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10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8325"/>
      </w:tblGrid>
      <w:tr w:rsidR="00471A87" w14:paraId="15644B0D" w14:textId="77777777" w:rsidTr="000D5E11">
        <w:trPr>
          <w:trHeight w:val="1272"/>
        </w:trPr>
        <w:tc>
          <w:tcPr>
            <w:tcW w:w="1302" w:type="dxa"/>
            <w:shd w:val="clear" w:color="auto" w:fill="auto"/>
          </w:tcPr>
          <w:p w14:paraId="2E71FA4A" w14:textId="28307E7E" w:rsidR="00454077" w:rsidRDefault="00471A87" w:rsidP="003012F0">
            <w:pPr>
              <w:spacing w:before="120" w:after="240"/>
            </w:pPr>
            <w:r>
              <w:rPr>
                <w:noProof/>
              </w:rPr>
              <w:drawing>
                <wp:inline distT="0" distB="0" distL="0" distR="0" wp14:anchorId="67716301" wp14:editId="36497E45">
                  <wp:extent cx="624958" cy="790575"/>
                  <wp:effectExtent l="0" t="0" r="3810" b="0"/>
                  <wp:docPr id="2" name="Image 2" descr="Une image contenant texte, ipod, graphiques vectoriels&#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 ipod, graphiques vectoriels&#10;&#10;Description générée automatiquemen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29557" cy="796393"/>
                          </a:xfrm>
                          <a:prstGeom prst="rect">
                            <a:avLst/>
                          </a:prstGeom>
                        </pic:spPr>
                      </pic:pic>
                    </a:graphicData>
                  </a:graphic>
                </wp:inline>
              </w:drawing>
            </w:r>
          </w:p>
        </w:tc>
        <w:tc>
          <w:tcPr>
            <w:tcW w:w="8325" w:type="dxa"/>
            <w:shd w:val="clear" w:color="auto" w:fill="auto"/>
          </w:tcPr>
          <w:p w14:paraId="63E0372B" w14:textId="6BE3B061" w:rsidR="00A35350" w:rsidRPr="00357D62" w:rsidRDefault="00471A87" w:rsidP="00B534A2">
            <w:pPr>
              <w:spacing w:before="60"/>
              <w:jc w:val="right"/>
              <w:rPr>
                <w:rFonts w:cs="Arial"/>
                <w:b/>
                <w:bCs/>
                <w:color w:val="000000"/>
                <w:sz w:val="30"/>
                <w:szCs w:val="30"/>
                <w:lang w:val="fr-CH"/>
              </w:rPr>
            </w:pPr>
            <w:r>
              <w:rPr>
                <w:rFonts w:cs="Arial"/>
                <w:b/>
                <w:bCs/>
                <w:color w:val="000000" w:themeColor="text1"/>
                <w:sz w:val="30"/>
                <w:szCs w:val="30"/>
                <w:lang w:val="fr-CH"/>
              </w:rPr>
              <w:t>Commune de Duillier</w:t>
            </w:r>
          </w:p>
          <w:p w14:paraId="1ED2BB33" w14:textId="39003D6D" w:rsidR="00454077" w:rsidRPr="008566DA" w:rsidRDefault="00164D18" w:rsidP="00B534A2">
            <w:pPr>
              <w:spacing w:before="60"/>
              <w:jc w:val="right"/>
              <w:rPr>
                <w:sz w:val="28"/>
                <w:szCs w:val="28"/>
              </w:rPr>
            </w:pPr>
            <w:r>
              <w:br/>
            </w:r>
            <w:r w:rsidR="00471A87">
              <w:rPr>
                <w:rFonts w:cs="Arial"/>
                <w:b/>
                <w:bCs/>
                <w:color w:val="000000" w:themeColor="text1"/>
                <w:sz w:val="30"/>
                <w:szCs w:val="30"/>
                <w:lang w:val="fr-CH"/>
              </w:rPr>
              <w:t xml:space="preserve">Construction d’une école </w:t>
            </w:r>
            <w:r w:rsidR="00B534A2">
              <w:rPr>
                <w:rFonts w:cs="Arial"/>
                <w:b/>
                <w:bCs/>
                <w:color w:val="000000" w:themeColor="text1"/>
                <w:sz w:val="30"/>
                <w:szCs w:val="30"/>
                <w:lang w:val="fr-CH"/>
              </w:rPr>
              <w:t>primaire</w:t>
            </w:r>
            <w:r w:rsidR="00A23448">
              <w:rPr>
                <w:rFonts w:cs="Arial"/>
                <w:b/>
                <w:bCs/>
                <w:color w:val="000000" w:themeColor="text1"/>
                <w:sz w:val="30"/>
                <w:szCs w:val="30"/>
                <w:lang w:val="fr-CH"/>
              </w:rPr>
              <w:t xml:space="preserve"> et UAPE</w:t>
            </w:r>
            <w:r w:rsidR="00B534A2">
              <w:rPr>
                <w:rFonts w:cs="Arial"/>
                <w:b/>
                <w:bCs/>
                <w:color w:val="000000" w:themeColor="text1"/>
                <w:sz w:val="30"/>
                <w:szCs w:val="30"/>
                <w:lang w:val="fr-CH"/>
              </w:rPr>
              <w:t xml:space="preserve"> type </w:t>
            </w:r>
            <w:r w:rsidR="00BE33A5">
              <w:rPr>
                <w:rFonts w:cs="Arial"/>
                <w:b/>
                <w:bCs/>
                <w:color w:val="000000" w:themeColor="text1"/>
                <w:sz w:val="30"/>
                <w:szCs w:val="30"/>
                <w:lang w:val="fr-CH"/>
              </w:rPr>
              <w:t xml:space="preserve">préfabriqué </w:t>
            </w:r>
            <w:r w:rsidR="00B534A2">
              <w:rPr>
                <w:rFonts w:cs="Arial"/>
                <w:b/>
                <w:bCs/>
                <w:color w:val="000000" w:themeColor="text1"/>
                <w:sz w:val="30"/>
                <w:szCs w:val="30"/>
                <w:lang w:val="fr-CH"/>
              </w:rPr>
              <w:t>modulaire</w:t>
            </w:r>
            <w:r w:rsidR="00A23448">
              <w:rPr>
                <w:rFonts w:cs="Arial"/>
                <w:b/>
                <w:bCs/>
                <w:color w:val="000000" w:themeColor="text1"/>
                <w:sz w:val="30"/>
                <w:szCs w:val="30"/>
                <w:lang w:val="fr-CH"/>
              </w:rPr>
              <w:t xml:space="preserve"> </w:t>
            </w:r>
          </w:p>
        </w:tc>
      </w:tr>
    </w:tbl>
    <w:p w14:paraId="5A17D404" w14:textId="57CBB471" w:rsidR="070EBE05" w:rsidRDefault="070EBE05"/>
    <w:p w14:paraId="439FFC0D" w14:textId="77777777" w:rsidR="00EA5475" w:rsidRDefault="00EA5475"/>
    <w:p w14:paraId="6B955FC1" w14:textId="777C8F3E" w:rsidR="00EA5475" w:rsidRPr="006D57F4" w:rsidRDefault="006D57F4" w:rsidP="006F3E4F">
      <w:pPr>
        <w:jc w:val="center"/>
        <w:rPr>
          <w:b/>
          <w:sz w:val="28"/>
          <w:szCs w:val="28"/>
        </w:rPr>
      </w:pPr>
      <w:r w:rsidRPr="00267312">
        <w:rPr>
          <w:b/>
          <w:sz w:val="28"/>
          <w:szCs w:val="28"/>
        </w:rPr>
        <w:t>DOSSIER D’</w:t>
      </w:r>
      <w:r w:rsidR="001D1E36" w:rsidRPr="00267312">
        <w:rPr>
          <w:b/>
          <w:sz w:val="28"/>
          <w:szCs w:val="28"/>
        </w:rPr>
        <w:t xml:space="preserve">APPEL D’OFFRES POUR </w:t>
      </w:r>
      <w:r w:rsidR="005F730F">
        <w:rPr>
          <w:b/>
          <w:sz w:val="28"/>
          <w:szCs w:val="28"/>
        </w:rPr>
        <w:t>CONSTRUCTION MODULAIRE</w:t>
      </w:r>
      <w:r w:rsidR="00BD206D">
        <w:rPr>
          <w:b/>
          <w:sz w:val="28"/>
          <w:szCs w:val="28"/>
        </w:rPr>
        <w:t xml:space="preserve"> PREFABRIQUE</w:t>
      </w:r>
      <w:r w:rsidR="00174176">
        <w:rPr>
          <w:b/>
          <w:sz w:val="28"/>
          <w:szCs w:val="28"/>
        </w:rPr>
        <w:t>E</w:t>
      </w:r>
      <w:r w:rsidR="00186052">
        <w:rPr>
          <w:b/>
          <w:sz w:val="28"/>
          <w:szCs w:val="28"/>
        </w:rPr>
        <w:t xml:space="preserve"> EN ENTREPRISE TOTALE</w:t>
      </w:r>
      <w:r w:rsidR="008058D8">
        <w:rPr>
          <w:b/>
          <w:sz w:val="28"/>
          <w:szCs w:val="28"/>
        </w:rPr>
        <w:t xml:space="preserve"> </w:t>
      </w:r>
      <w:r w:rsidR="0057159B" w:rsidRPr="00267312">
        <w:rPr>
          <w:b/>
          <w:sz w:val="28"/>
          <w:szCs w:val="28"/>
        </w:rPr>
        <w:br/>
      </w:r>
      <w:r w:rsidR="001D1E36" w:rsidRPr="00267312">
        <w:rPr>
          <w:b/>
          <w:sz w:val="32"/>
          <w:szCs w:val="32"/>
        </w:rPr>
        <w:t xml:space="preserve">Procédure </w:t>
      </w:r>
      <w:r w:rsidR="005F730F">
        <w:rPr>
          <w:b/>
          <w:sz w:val="32"/>
          <w:szCs w:val="32"/>
        </w:rPr>
        <w:t>ouverte</w:t>
      </w:r>
      <w:r w:rsidR="009D6A06" w:rsidRPr="00267312">
        <w:rPr>
          <w:b/>
          <w:sz w:val="32"/>
          <w:szCs w:val="32"/>
        </w:rPr>
        <w:t xml:space="preserve"> soumise aux marchés publics</w:t>
      </w:r>
    </w:p>
    <w:tbl>
      <w:tblPr>
        <w:tblW w:w="5000" w:type="pct"/>
        <w:tblBorders>
          <w:top w:val="single" w:sz="4" w:space="0" w:color="auto"/>
        </w:tblBorders>
        <w:tblCellMar>
          <w:left w:w="71" w:type="dxa"/>
          <w:right w:w="71" w:type="dxa"/>
        </w:tblCellMar>
        <w:tblLook w:val="0000" w:firstRow="0" w:lastRow="0" w:firstColumn="0" w:lastColumn="0" w:noHBand="0" w:noVBand="0"/>
      </w:tblPr>
      <w:tblGrid>
        <w:gridCol w:w="1985"/>
        <w:gridCol w:w="127"/>
        <w:gridCol w:w="1607"/>
        <w:gridCol w:w="1099"/>
        <w:gridCol w:w="567"/>
        <w:gridCol w:w="384"/>
        <w:gridCol w:w="1889"/>
        <w:gridCol w:w="1979"/>
      </w:tblGrid>
      <w:tr w:rsidR="00EA5475" w14:paraId="189C499F" w14:textId="77777777" w:rsidTr="00612E04">
        <w:trPr>
          <w:trHeight w:val="80"/>
        </w:trPr>
        <w:tc>
          <w:tcPr>
            <w:tcW w:w="1096" w:type="pct"/>
            <w:gridSpan w:val="2"/>
            <w:tcBorders>
              <w:top w:val="single" w:sz="4" w:space="0" w:color="auto"/>
            </w:tcBorders>
          </w:tcPr>
          <w:p w14:paraId="5C875191" w14:textId="77777777" w:rsidR="00EA5475" w:rsidRDefault="00EA5475">
            <w:pPr>
              <w:spacing w:before="60" w:after="60"/>
              <w:rPr>
                <w:b/>
              </w:rPr>
            </w:pPr>
            <w:r>
              <w:rPr>
                <w:b/>
              </w:rPr>
              <w:t>Adjudicateur</w:t>
            </w:r>
          </w:p>
        </w:tc>
        <w:tc>
          <w:tcPr>
            <w:tcW w:w="3904" w:type="pct"/>
            <w:gridSpan w:val="6"/>
            <w:tcBorders>
              <w:top w:val="single" w:sz="4" w:space="0" w:color="auto"/>
            </w:tcBorders>
          </w:tcPr>
          <w:p w14:paraId="4E511B97" w14:textId="3AFAE700" w:rsidR="00EA5475" w:rsidRPr="00164D18" w:rsidRDefault="005F730F" w:rsidP="00164D18">
            <w:pPr>
              <w:spacing w:before="60"/>
              <w:rPr>
                <w:b/>
                <w:szCs w:val="22"/>
              </w:rPr>
            </w:pPr>
            <w:r>
              <w:rPr>
                <w:b/>
                <w:szCs w:val="22"/>
              </w:rPr>
              <w:t>Commune de Duillier</w:t>
            </w:r>
          </w:p>
        </w:tc>
      </w:tr>
      <w:tr w:rsidR="008566DA" w:rsidRPr="008566DA" w14:paraId="52323FA6" w14:textId="77777777" w:rsidTr="00612E04">
        <w:trPr>
          <w:trHeight w:val="80"/>
        </w:trPr>
        <w:tc>
          <w:tcPr>
            <w:tcW w:w="1096" w:type="pct"/>
            <w:gridSpan w:val="2"/>
            <w:tcBorders>
              <w:top w:val="nil"/>
            </w:tcBorders>
          </w:tcPr>
          <w:p w14:paraId="3EC12377" w14:textId="77777777" w:rsidR="008566DA" w:rsidRDefault="008566DA">
            <w:pPr>
              <w:spacing w:before="60" w:after="60"/>
              <w:rPr>
                <w:b/>
              </w:rPr>
            </w:pPr>
            <w:r>
              <w:rPr>
                <w:b/>
              </w:rPr>
              <w:t>Renseignements</w:t>
            </w:r>
          </w:p>
        </w:tc>
        <w:tc>
          <w:tcPr>
            <w:tcW w:w="1897" w:type="pct"/>
            <w:gridSpan w:val="4"/>
            <w:tcBorders>
              <w:top w:val="nil"/>
            </w:tcBorders>
          </w:tcPr>
          <w:p w14:paraId="61B2A4BA" w14:textId="1A228180" w:rsidR="00D86203" w:rsidRDefault="00D86203" w:rsidP="00D86203">
            <w:r>
              <w:t xml:space="preserve">Madame </w:t>
            </w:r>
            <w:r w:rsidR="00054A46">
              <w:t xml:space="preserve">Claudine Vanat </w:t>
            </w:r>
          </w:p>
          <w:p w14:paraId="127A69BE" w14:textId="608B7920" w:rsidR="008566DA" w:rsidRPr="00F34764" w:rsidRDefault="00054A46" w:rsidP="00D86203">
            <w:r>
              <w:t>Municipale</w:t>
            </w:r>
            <w:r w:rsidR="00164D18">
              <w:t xml:space="preserve"> </w:t>
            </w:r>
          </w:p>
        </w:tc>
        <w:tc>
          <w:tcPr>
            <w:tcW w:w="2006" w:type="pct"/>
            <w:gridSpan w:val="2"/>
            <w:tcBorders>
              <w:top w:val="nil"/>
            </w:tcBorders>
          </w:tcPr>
          <w:p w14:paraId="7D376BDF" w14:textId="5EA1F26C" w:rsidR="008566DA" w:rsidRPr="008566DA" w:rsidRDefault="008566DA" w:rsidP="00164D18">
            <w:pPr>
              <w:spacing w:before="60" w:after="60"/>
              <w:rPr>
                <w:lang w:val="fr-CH"/>
              </w:rPr>
            </w:pPr>
            <w:r w:rsidRPr="00DA0A4A">
              <w:rPr>
                <w:lang w:val="fr-CH"/>
              </w:rPr>
              <w:t xml:space="preserve">Tél : </w:t>
            </w:r>
            <w:r w:rsidR="00CF334C">
              <w:rPr>
                <w:lang w:val="fr-CH"/>
              </w:rPr>
              <w:t>0</w:t>
            </w:r>
            <w:r w:rsidR="00CF334C">
              <w:t>22 361 5</w:t>
            </w:r>
            <w:r w:rsidR="0016462B">
              <w:t>7 56</w:t>
            </w:r>
            <w:r w:rsidRPr="00DA0A4A">
              <w:rPr>
                <w:lang w:val="fr-CH"/>
              </w:rPr>
              <w:br/>
              <w:t xml:space="preserve">Email : </w:t>
            </w:r>
            <w:hyperlink r:id="rId12" w:history="1">
              <w:r w:rsidR="00054A46">
                <w:rPr>
                  <w:rStyle w:val="Lienhypertexte"/>
                  <w:lang w:val="fr-CH"/>
                </w:rPr>
                <w:t>g</w:t>
              </w:r>
              <w:r w:rsidR="00054A46">
                <w:rPr>
                  <w:rStyle w:val="Lienhypertexte"/>
                </w:rPr>
                <w:t>reffe</w:t>
              </w:r>
            </w:hyperlink>
            <w:r w:rsidR="00054A46">
              <w:rPr>
                <w:rStyle w:val="Lienhypertexte"/>
                <w:lang w:val="fr-CH"/>
              </w:rPr>
              <w:t>municipal</w:t>
            </w:r>
            <w:r w:rsidR="00C540D6">
              <w:rPr>
                <w:rStyle w:val="Lienhypertexte"/>
                <w:lang w:val="fr-CH"/>
              </w:rPr>
              <w:t>@duillier.ch</w:t>
            </w:r>
          </w:p>
        </w:tc>
      </w:tr>
      <w:tr w:rsidR="008566DA" w14:paraId="05FD4E05" w14:textId="77777777" w:rsidTr="00612E04">
        <w:trPr>
          <w:trHeight w:val="80"/>
        </w:trPr>
        <w:tc>
          <w:tcPr>
            <w:tcW w:w="1096" w:type="pct"/>
            <w:gridSpan w:val="2"/>
            <w:tcBorders>
              <w:top w:val="nil"/>
            </w:tcBorders>
          </w:tcPr>
          <w:p w14:paraId="6CC0A409" w14:textId="77777777" w:rsidR="008566DA" w:rsidRDefault="008566DA">
            <w:pPr>
              <w:spacing w:before="60" w:after="60"/>
              <w:rPr>
                <w:b/>
              </w:rPr>
            </w:pPr>
            <w:r>
              <w:rPr>
                <w:b/>
              </w:rPr>
              <w:t>CFC N° :</w:t>
            </w:r>
            <w:r>
              <w:rPr>
                <w:b/>
              </w:rPr>
              <w:fldChar w:fldCharType="begin"/>
            </w:r>
            <w:r>
              <w:rPr>
                <w:b/>
              </w:rPr>
              <w:instrText xml:space="preserve">  </w:instrText>
            </w:r>
            <w:r>
              <w:rPr>
                <w:b/>
              </w:rPr>
              <w:fldChar w:fldCharType="end"/>
            </w:r>
          </w:p>
        </w:tc>
        <w:tc>
          <w:tcPr>
            <w:tcW w:w="3904" w:type="pct"/>
            <w:gridSpan w:val="6"/>
            <w:tcBorders>
              <w:top w:val="nil"/>
            </w:tcBorders>
          </w:tcPr>
          <w:p w14:paraId="3561DA37" w14:textId="663D1688" w:rsidR="008566DA" w:rsidRPr="00A96ADE" w:rsidRDefault="008566DA" w:rsidP="00E35B79">
            <w:pPr>
              <w:spacing w:before="60" w:after="60"/>
              <w:rPr>
                <w:b/>
                <w:lang w:val="fr-CH"/>
              </w:rPr>
            </w:pPr>
            <w:r w:rsidRPr="00FD14E9">
              <w:rPr>
                <w:b/>
              </w:rPr>
              <w:t xml:space="preserve">2, </w:t>
            </w:r>
            <w:r w:rsidR="00893909">
              <w:rPr>
                <w:b/>
              </w:rPr>
              <w:t xml:space="preserve">3, </w:t>
            </w:r>
            <w:r w:rsidRPr="00FD14E9">
              <w:rPr>
                <w:b/>
              </w:rPr>
              <w:t>5</w:t>
            </w:r>
            <w:r w:rsidR="001D307B">
              <w:rPr>
                <w:b/>
              </w:rPr>
              <w:t xml:space="preserve"> </w:t>
            </w:r>
            <w:r w:rsidR="00893909">
              <w:rPr>
                <w:b/>
              </w:rPr>
              <w:t xml:space="preserve">partiel </w:t>
            </w:r>
          </w:p>
        </w:tc>
      </w:tr>
      <w:tr w:rsidR="008566DA" w:rsidRPr="00D64F7F" w14:paraId="33402DCF" w14:textId="77777777" w:rsidTr="00612E04">
        <w:trPr>
          <w:trHeight w:val="80"/>
        </w:trPr>
        <w:tc>
          <w:tcPr>
            <w:tcW w:w="1096" w:type="pct"/>
            <w:gridSpan w:val="2"/>
            <w:tcBorders>
              <w:top w:val="nil"/>
            </w:tcBorders>
          </w:tcPr>
          <w:p w14:paraId="61A6C7B8" w14:textId="77777777" w:rsidR="008566DA" w:rsidRPr="00D64F7F" w:rsidRDefault="008566DA">
            <w:pPr>
              <w:spacing w:before="60" w:after="60"/>
              <w:rPr>
                <w:b/>
              </w:rPr>
            </w:pPr>
            <w:r w:rsidRPr="00D64F7F">
              <w:rPr>
                <w:b/>
              </w:rPr>
              <w:t>Genre de mandat :</w:t>
            </w:r>
            <w:r w:rsidRPr="00D64F7F">
              <w:rPr>
                <w:b/>
              </w:rPr>
              <w:fldChar w:fldCharType="begin"/>
            </w:r>
            <w:r w:rsidRPr="00D64F7F">
              <w:rPr>
                <w:b/>
              </w:rPr>
              <w:instrText xml:space="preserve">  </w:instrText>
            </w:r>
            <w:r w:rsidRPr="00D64F7F">
              <w:rPr>
                <w:b/>
              </w:rPr>
              <w:fldChar w:fldCharType="end"/>
            </w:r>
          </w:p>
        </w:tc>
        <w:tc>
          <w:tcPr>
            <w:tcW w:w="3904" w:type="pct"/>
            <w:gridSpan w:val="6"/>
            <w:tcBorders>
              <w:top w:val="nil"/>
            </w:tcBorders>
          </w:tcPr>
          <w:p w14:paraId="5648B6A2" w14:textId="201A6534" w:rsidR="004817D2" w:rsidRDefault="009D6761" w:rsidP="004817D2">
            <w:pPr>
              <w:rPr>
                <w:b/>
              </w:rPr>
            </w:pPr>
            <w:r>
              <w:rPr>
                <w:b/>
              </w:rPr>
              <w:t>C</w:t>
            </w:r>
            <w:r w:rsidR="00361170">
              <w:rPr>
                <w:b/>
              </w:rPr>
              <w:t>onstructions modulaires</w:t>
            </w:r>
            <w:r>
              <w:rPr>
                <w:b/>
              </w:rPr>
              <w:t xml:space="preserve"> en Entreprise Totale</w:t>
            </w:r>
            <w:r w:rsidR="009A4361">
              <w:rPr>
                <w:b/>
              </w:rPr>
              <w:t xml:space="preserve"> :</w:t>
            </w:r>
            <w:r w:rsidR="004817D2">
              <w:rPr>
                <w:b/>
              </w:rPr>
              <w:t xml:space="preserve"> </w:t>
            </w:r>
          </w:p>
          <w:p w14:paraId="3E93480F" w14:textId="6600B8F0" w:rsidR="008566DA" w:rsidRPr="00B605FA" w:rsidRDefault="4DF96277" w:rsidP="44FC20E0">
            <w:pPr>
              <w:rPr>
                <w:b/>
                <w:bCs/>
              </w:rPr>
            </w:pPr>
            <w:r w:rsidRPr="44FC20E0">
              <w:rPr>
                <w:b/>
                <w:bCs/>
              </w:rPr>
              <w:t>Planification du projet d’ouvrage et de réalisation</w:t>
            </w:r>
            <w:r w:rsidR="6359DB2A" w:rsidRPr="44FC20E0">
              <w:rPr>
                <w:b/>
                <w:bCs/>
              </w:rPr>
              <w:t xml:space="preserve">, mise en service. </w:t>
            </w:r>
          </w:p>
        </w:tc>
      </w:tr>
      <w:tr w:rsidR="008566DA" w14:paraId="4E3730BB" w14:textId="77777777" w:rsidTr="00612E04">
        <w:trPr>
          <w:trHeight w:val="80"/>
        </w:trPr>
        <w:tc>
          <w:tcPr>
            <w:tcW w:w="1096" w:type="pct"/>
            <w:gridSpan w:val="2"/>
            <w:tcBorders>
              <w:top w:val="nil"/>
            </w:tcBorders>
          </w:tcPr>
          <w:p w14:paraId="402A272E" w14:textId="77777777" w:rsidR="008566DA" w:rsidRDefault="008566DA">
            <w:pPr>
              <w:spacing w:before="60" w:after="60"/>
              <w:rPr>
                <w:b/>
              </w:rPr>
            </w:pPr>
            <w:r>
              <w:rPr>
                <w:b/>
              </w:rPr>
              <w:t xml:space="preserve">Dépôt des offres :  </w:t>
            </w:r>
            <w:r>
              <w:rPr>
                <w:b/>
              </w:rPr>
              <w:fldChar w:fldCharType="begin"/>
            </w:r>
            <w:r>
              <w:rPr>
                <w:b/>
              </w:rPr>
              <w:instrText xml:space="preserve">  </w:instrText>
            </w:r>
            <w:r>
              <w:rPr>
                <w:b/>
              </w:rPr>
              <w:fldChar w:fldCharType="end"/>
            </w:r>
          </w:p>
        </w:tc>
        <w:tc>
          <w:tcPr>
            <w:tcW w:w="3904" w:type="pct"/>
            <w:gridSpan w:val="6"/>
            <w:tcBorders>
              <w:top w:val="nil"/>
            </w:tcBorders>
          </w:tcPr>
          <w:p w14:paraId="2C2DE668" w14:textId="02D271D3" w:rsidR="008566DA" w:rsidRPr="00841263" w:rsidRDefault="00A83450" w:rsidP="008566DA">
            <w:pPr>
              <w:spacing w:before="60" w:after="60"/>
              <w:rPr>
                <w:b/>
              </w:rPr>
            </w:pPr>
            <w:r w:rsidRPr="00841263">
              <w:rPr>
                <w:b/>
              </w:rPr>
              <w:t>Mardi 8 février</w:t>
            </w:r>
            <w:r w:rsidR="002A27D8" w:rsidRPr="00841263">
              <w:rPr>
                <w:b/>
              </w:rPr>
              <w:t xml:space="preserve"> 2022</w:t>
            </w:r>
            <w:r w:rsidR="008566DA" w:rsidRPr="00841263">
              <w:rPr>
                <w:b/>
              </w:rPr>
              <w:t xml:space="preserve">, </w:t>
            </w:r>
            <w:r w:rsidR="002A27D8" w:rsidRPr="00841263">
              <w:rPr>
                <w:b/>
              </w:rPr>
              <w:t>1</w:t>
            </w:r>
            <w:r w:rsidRPr="00841263">
              <w:rPr>
                <w:b/>
              </w:rPr>
              <w:t>8</w:t>
            </w:r>
            <w:r w:rsidR="008566DA" w:rsidRPr="00841263">
              <w:rPr>
                <w:b/>
              </w:rPr>
              <w:t>h</w:t>
            </w:r>
            <w:r w:rsidRPr="00841263">
              <w:rPr>
                <w:b/>
              </w:rPr>
              <w:t>0</w:t>
            </w:r>
            <w:r w:rsidR="00DD4B0A" w:rsidRPr="00841263">
              <w:rPr>
                <w:b/>
              </w:rPr>
              <w:t>0</w:t>
            </w:r>
            <w:r w:rsidR="008566DA" w:rsidRPr="00841263">
              <w:rPr>
                <w:b/>
              </w:rPr>
              <w:t xml:space="preserve"> (au plus tard en main</w:t>
            </w:r>
            <w:r w:rsidR="00A2543A" w:rsidRPr="00841263">
              <w:rPr>
                <w:b/>
              </w:rPr>
              <w:t xml:space="preserve"> du</w:t>
            </w:r>
            <w:r w:rsidR="008566DA" w:rsidRPr="00841263">
              <w:rPr>
                <w:b/>
              </w:rPr>
              <w:t xml:space="preserve"> </w:t>
            </w:r>
            <w:r w:rsidR="00A2543A" w:rsidRPr="00841263">
              <w:rPr>
                <w:b/>
              </w:rPr>
              <w:t>MO</w:t>
            </w:r>
            <w:r w:rsidR="008566DA" w:rsidRPr="00841263">
              <w:rPr>
                <w:b/>
              </w:rPr>
              <w:t>)</w:t>
            </w:r>
          </w:p>
          <w:p w14:paraId="003C199F" w14:textId="018E0858" w:rsidR="001A3986" w:rsidRPr="001A3986" w:rsidRDefault="006213F3" w:rsidP="001A3986">
            <w:pPr>
              <w:spacing w:before="60"/>
              <w:rPr>
                <w:bCs/>
                <w:i/>
                <w:iCs/>
                <w:color w:val="000000" w:themeColor="text1"/>
                <w:sz w:val="18"/>
                <w:szCs w:val="18"/>
              </w:rPr>
            </w:pPr>
            <w:r w:rsidRPr="00841263">
              <w:rPr>
                <w:b/>
                <w:sz w:val="20"/>
              </w:rPr>
              <w:t>Administration Communale</w:t>
            </w:r>
            <w:r w:rsidR="001A3986" w:rsidRPr="00841263">
              <w:rPr>
                <w:b/>
                <w:sz w:val="20"/>
              </w:rPr>
              <w:t xml:space="preserve"> </w:t>
            </w:r>
            <w:r w:rsidR="001A3986" w:rsidRPr="00841263">
              <w:rPr>
                <w:bCs/>
                <w:i/>
                <w:iCs/>
                <w:color w:val="000000" w:themeColor="text1"/>
                <w:sz w:val="18"/>
                <w:szCs w:val="18"/>
              </w:rPr>
              <w:t>(mardi de</w:t>
            </w:r>
            <w:r w:rsidR="000D73B5" w:rsidRPr="00841263">
              <w:rPr>
                <w:bCs/>
                <w:i/>
                <w:iCs/>
                <w:color w:val="000000" w:themeColor="text1"/>
                <w:sz w:val="18"/>
                <w:szCs w:val="18"/>
              </w:rPr>
              <w:t xml:space="preserve"> </w:t>
            </w:r>
            <w:r w:rsidR="001A3986" w:rsidRPr="00841263">
              <w:rPr>
                <w:bCs/>
                <w:i/>
                <w:iCs/>
                <w:color w:val="000000" w:themeColor="text1"/>
                <w:sz w:val="18"/>
                <w:szCs w:val="18"/>
              </w:rPr>
              <w:t>13h30 à 18h, mercredi de 8h30 à 11h30 et jeudi de 7h00 à 12h)</w:t>
            </w:r>
          </w:p>
          <w:p w14:paraId="54F3A62C" w14:textId="1B98D442" w:rsidR="00245355" w:rsidRPr="00741233" w:rsidRDefault="00F82523" w:rsidP="0027570E">
            <w:pPr>
              <w:spacing w:before="60"/>
              <w:rPr>
                <w:b/>
                <w:sz w:val="20"/>
              </w:rPr>
            </w:pPr>
            <w:r>
              <w:rPr>
                <w:b/>
                <w:sz w:val="20"/>
              </w:rPr>
              <w:t xml:space="preserve">Chemin de </w:t>
            </w:r>
            <w:proofErr w:type="spellStart"/>
            <w:r w:rsidR="00741233">
              <w:rPr>
                <w:b/>
                <w:sz w:val="20"/>
              </w:rPr>
              <w:t>Panlièvre</w:t>
            </w:r>
            <w:proofErr w:type="spellEnd"/>
            <w:r w:rsidR="00741233">
              <w:rPr>
                <w:b/>
                <w:sz w:val="20"/>
              </w:rPr>
              <w:t xml:space="preserve"> 14</w:t>
            </w:r>
            <w:r w:rsidR="00245355" w:rsidRPr="00795422">
              <w:rPr>
                <w:rFonts w:cs="Arial"/>
                <w:sz w:val="20"/>
                <w:lang w:eastAsia="fr-FR"/>
              </w:rPr>
              <w:br/>
            </w:r>
            <w:r w:rsidR="00245355" w:rsidRPr="00741233">
              <w:rPr>
                <w:rFonts w:cs="Arial"/>
                <w:b/>
                <w:bCs/>
                <w:sz w:val="20"/>
                <w:lang w:eastAsia="fr-FR"/>
              </w:rPr>
              <w:t>CH-</w:t>
            </w:r>
            <w:r w:rsidR="00741233" w:rsidRPr="00741233">
              <w:rPr>
                <w:rFonts w:cs="Arial"/>
                <w:b/>
                <w:bCs/>
                <w:sz w:val="20"/>
                <w:lang w:eastAsia="fr-FR"/>
              </w:rPr>
              <w:t>1266 Duillier</w:t>
            </w:r>
          </w:p>
          <w:p w14:paraId="13B6285D" w14:textId="7B0EF389" w:rsidR="008566DA" w:rsidRPr="00452CE2" w:rsidRDefault="008566DA" w:rsidP="00B605FA">
            <w:pPr>
              <w:tabs>
                <w:tab w:val="left" w:pos="0"/>
                <w:tab w:val="left" w:pos="55"/>
              </w:tabs>
              <w:spacing w:before="120" w:after="60"/>
              <w:rPr>
                <w:rFonts w:cs="Arial"/>
                <w:bCs/>
                <w:sz w:val="20"/>
                <w:highlight w:val="green"/>
                <w:lang w:val="fr-CH"/>
              </w:rPr>
            </w:pPr>
            <w:r w:rsidRPr="00D81DCE">
              <w:rPr>
                <w:b/>
              </w:rPr>
              <w:t>avec la mention « NE PAS OUVRIR / Appel d'offres – Projet de</w:t>
            </w:r>
            <w:r w:rsidR="00A2543A">
              <w:rPr>
                <w:b/>
              </w:rPr>
              <w:t xml:space="preserve"> </w:t>
            </w:r>
            <w:r w:rsidR="00741233">
              <w:rPr>
                <w:b/>
              </w:rPr>
              <w:t xml:space="preserve">construction </w:t>
            </w:r>
            <w:r w:rsidR="00C06450">
              <w:rPr>
                <w:b/>
              </w:rPr>
              <w:t>d’une nouvelle école</w:t>
            </w:r>
            <w:r w:rsidR="00B605FA">
              <w:rPr>
                <w:b/>
              </w:rPr>
              <w:t xml:space="preserve">, </w:t>
            </w:r>
            <w:r w:rsidR="00C06450">
              <w:rPr>
                <w:b/>
              </w:rPr>
              <w:t>Duillier »</w:t>
            </w:r>
          </w:p>
        </w:tc>
      </w:tr>
      <w:tr w:rsidR="008566DA" w14:paraId="34094AB6" w14:textId="77777777" w:rsidTr="00612E04">
        <w:trPr>
          <w:trHeight w:val="80"/>
        </w:trPr>
        <w:tc>
          <w:tcPr>
            <w:tcW w:w="1096" w:type="pct"/>
            <w:gridSpan w:val="2"/>
            <w:tcBorders>
              <w:top w:val="nil"/>
            </w:tcBorders>
          </w:tcPr>
          <w:p w14:paraId="36555192" w14:textId="77777777" w:rsidR="008566DA" w:rsidRDefault="008566DA">
            <w:pPr>
              <w:spacing w:before="60" w:after="60"/>
              <w:rPr>
                <w:b/>
              </w:rPr>
            </w:pPr>
            <w:r>
              <w:rPr>
                <w:b/>
              </w:rPr>
              <w:t>Ouverture des offres :</w:t>
            </w:r>
          </w:p>
        </w:tc>
        <w:tc>
          <w:tcPr>
            <w:tcW w:w="3904" w:type="pct"/>
            <w:gridSpan w:val="6"/>
            <w:tcBorders>
              <w:top w:val="nil"/>
            </w:tcBorders>
          </w:tcPr>
          <w:p w14:paraId="02272D80" w14:textId="77777777" w:rsidR="008566DA" w:rsidRDefault="008566DA">
            <w:pPr>
              <w:spacing w:before="60" w:after="60"/>
              <w:rPr>
                <w:b/>
              </w:rPr>
            </w:pPr>
            <w:r>
              <w:rPr>
                <w:b/>
              </w:rPr>
              <w:t>Ouverture non publique</w:t>
            </w:r>
          </w:p>
        </w:tc>
      </w:tr>
      <w:tr w:rsidR="008566DA" w14:paraId="066ED162" w14:textId="77777777" w:rsidTr="00612E04">
        <w:trPr>
          <w:trHeight w:val="80"/>
        </w:trPr>
        <w:tc>
          <w:tcPr>
            <w:tcW w:w="1096" w:type="pct"/>
            <w:gridSpan w:val="2"/>
            <w:tcBorders>
              <w:top w:val="nil"/>
              <w:bottom w:val="nil"/>
            </w:tcBorders>
          </w:tcPr>
          <w:p w14:paraId="6383FF56" w14:textId="77777777" w:rsidR="008566DA" w:rsidRDefault="008566DA">
            <w:pPr>
              <w:spacing w:before="60" w:after="60"/>
              <w:rPr>
                <w:b/>
              </w:rPr>
            </w:pPr>
            <w:r>
              <w:rPr>
                <w:b/>
              </w:rPr>
              <w:t>Recevabilité</w:t>
            </w:r>
          </w:p>
        </w:tc>
        <w:tc>
          <w:tcPr>
            <w:tcW w:w="1698" w:type="pct"/>
            <w:gridSpan w:val="3"/>
            <w:tcBorders>
              <w:top w:val="nil"/>
              <w:bottom w:val="nil"/>
            </w:tcBorders>
          </w:tcPr>
          <w:p w14:paraId="59E76134" w14:textId="77777777" w:rsidR="008566DA" w:rsidRDefault="008566DA">
            <w:pPr>
              <w:spacing w:before="60" w:after="60"/>
              <w:rPr>
                <w:i/>
                <w:iCs/>
              </w:rPr>
            </w:pPr>
            <w:r>
              <w:rPr>
                <w:i/>
                <w:iCs/>
              </w:rPr>
              <w:fldChar w:fldCharType="begin">
                <w:ffData>
                  <w:name w:val="CaseACocher1"/>
                  <w:enabled/>
                  <w:calcOnExit w:val="0"/>
                  <w:checkBox>
                    <w:sizeAuto/>
                    <w:default w:val="0"/>
                  </w:checkBox>
                </w:ffData>
              </w:fldChar>
            </w:r>
            <w:bookmarkStart w:id="0" w:name="CaseACocher1"/>
            <w:r>
              <w:rPr>
                <w:i/>
                <w:iCs/>
              </w:rPr>
              <w:instrText xml:space="preserve"> FORMCHECKBOX </w:instrText>
            </w:r>
            <w:r w:rsidR="00F513B0">
              <w:rPr>
                <w:i/>
                <w:iCs/>
              </w:rPr>
            </w:r>
            <w:r w:rsidR="00F513B0">
              <w:rPr>
                <w:i/>
                <w:iCs/>
              </w:rPr>
              <w:fldChar w:fldCharType="separate"/>
            </w:r>
            <w:r>
              <w:rPr>
                <w:i/>
                <w:iCs/>
              </w:rPr>
              <w:fldChar w:fldCharType="end"/>
            </w:r>
            <w:bookmarkEnd w:id="0"/>
            <w:r>
              <w:rPr>
                <w:i/>
                <w:iCs/>
              </w:rPr>
              <w:t xml:space="preserve"> Recevable</w:t>
            </w:r>
          </w:p>
          <w:p w14:paraId="1C88F55D" w14:textId="77777777" w:rsidR="008566DA" w:rsidRDefault="008566DA">
            <w:pPr>
              <w:spacing w:before="60" w:after="60"/>
              <w:rPr>
                <w:b/>
              </w:rPr>
            </w:pPr>
            <w:r>
              <w:rPr>
                <w:i/>
                <w:iCs/>
              </w:rPr>
              <w:fldChar w:fldCharType="begin">
                <w:ffData>
                  <w:name w:val="CaseACocher1"/>
                  <w:enabled/>
                  <w:calcOnExit w:val="0"/>
                  <w:checkBox>
                    <w:sizeAuto/>
                    <w:default w:val="0"/>
                  </w:checkBox>
                </w:ffData>
              </w:fldChar>
            </w:r>
            <w:r>
              <w:rPr>
                <w:i/>
                <w:iCs/>
              </w:rPr>
              <w:instrText xml:space="preserve"> FORMCHECKBOX </w:instrText>
            </w:r>
            <w:r w:rsidR="00F513B0">
              <w:rPr>
                <w:i/>
                <w:iCs/>
              </w:rPr>
            </w:r>
            <w:r w:rsidR="00F513B0">
              <w:rPr>
                <w:i/>
                <w:iCs/>
              </w:rPr>
              <w:fldChar w:fldCharType="separate"/>
            </w:r>
            <w:r>
              <w:rPr>
                <w:i/>
                <w:iCs/>
              </w:rPr>
              <w:fldChar w:fldCharType="end"/>
            </w:r>
            <w:r>
              <w:rPr>
                <w:i/>
                <w:iCs/>
              </w:rPr>
              <w:t xml:space="preserve"> Retenue pour adjudication</w:t>
            </w:r>
          </w:p>
        </w:tc>
        <w:tc>
          <w:tcPr>
            <w:tcW w:w="2206" w:type="pct"/>
            <w:gridSpan w:val="3"/>
            <w:tcBorders>
              <w:top w:val="nil"/>
              <w:bottom w:val="nil"/>
            </w:tcBorders>
          </w:tcPr>
          <w:p w14:paraId="4D39B2B9" w14:textId="77777777" w:rsidR="008566DA" w:rsidRDefault="008566DA">
            <w:pPr>
              <w:spacing w:before="60" w:after="60"/>
              <w:rPr>
                <w:i/>
                <w:iCs/>
              </w:rPr>
            </w:pPr>
            <w:r>
              <w:rPr>
                <w:i/>
                <w:iCs/>
              </w:rPr>
              <w:fldChar w:fldCharType="begin">
                <w:ffData>
                  <w:name w:val="CaseACocher2"/>
                  <w:enabled/>
                  <w:calcOnExit w:val="0"/>
                  <w:checkBox>
                    <w:sizeAuto/>
                    <w:default w:val="0"/>
                  </w:checkBox>
                </w:ffData>
              </w:fldChar>
            </w:r>
            <w:bookmarkStart w:id="1" w:name="CaseACocher2"/>
            <w:r>
              <w:rPr>
                <w:i/>
                <w:iCs/>
              </w:rPr>
              <w:instrText xml:space="preserve"> FORMCHECKBOX </w:instrText>
            </w:r>
            <w:r w:rsidR="00F513B0">
              <w:rPr>
                <w:i/>
                <w:iCs/>
              </w:rPr>
            </w:r>
            <w:r w:rsidR="00F513B0">
              <w:rPr>
                <w:i/>
                <w:iCs/>
              </w:rPr>
              <w:fldChar w:fldCharType="separate"/>
            </w:r>
            <w:r>
              <w:rPr>
                <w:i/>
                <w:iCs/>
              </w:rPr>
              <w:fldChar w:fldCharType="end"/>
            </w:r>
            <w:bookmarkEnd w:id="1"/>
            <w:r>
              <w:rPr>
                <w:i/>
                <w:iCs/>
              </w:rPr>
              <w:t xml:space="preserve"> Non recevable</w:t>
            </w:r>
          </w:p>
          <w:p w14:paraId="398A370D" w14:textId="77777777" w:rsidR="00C3431A" w:rsidRPr="00C3431A" w:rsidRDefault="008566DA">
            <w:pPr>
              <w:spacing w:before="60" w:after="60"/>
              <w:rPr>
                <w:i/>
                <w:iCs/>
              </w:rPr>
            </w:pPr>
            <w:r>
              <w:rPr>
                <w:i/>
                <w:iCs/>
              </w:rPr>
              <w:fldChar w:fldCharType="begin">
                <w:ffData>
                  <w:name w:val="CaseACocher2"/>
                  <w:enabled/>
                  <w:calcOnExit w:val="0"/>
                  <w:checkBox>
                    <w:sizeAuto/>
                    <w:default w:val="0"/>
                  </w:checkBox>
                </w:ffData>
              </w:fldChar>
            </w:r>
            <w:r>
              <w:rPr>
                <w:i/>
                <w:iCs/>
              </w:rPr>
              <w:instrText xml:space="preserve"> FORMCHECKBOX </w:instrText>
            </w:r>
            <w:r w:rsidR="00F513B0">
              <w:rPr>
                <w:i/>
                <w:iCs/>
              </w:rPr>
            </w:r>
            <w:r w:rsidR="00F513B0">
              <w:rPr>
                <w:i/>
                <w:iCs/>
              </w:rPr>
              <w:fldChar w:fldCharType="separate"/>
            </w:r>
            <w:r>
              <w:rPr>
                <w:i/>
                <w:iCs/>
              </w:rPr>
              <w:fldChar w:fldCharType="end"/>
            </w:r>
            <w:r>
              <w:rPr>
                <w:i/>
                <w:iCs/>
              </w:rPr>
              <w:t xml:space="preserve"> Non retenu</w:t>
            </w:r>
          </w:p>
        </w:tc>
      </w:tr>
      <w:tr w:rsidR="00612E04" w14:paraId="2E2E4D14" w14:textId="77777777" w:rsidTr="00612E04">
        <w:tblPrEx>
          <w:tblBorders>
            <w:top w:val="none" w:sz="0" w:space="0" w:color="auto"/>
          </w:tblBorders>
        </w:tblPrEx>
        <w:tc>
          <w:tcPr>
            <w:tcW w:w="1096" w:type="pct"/>
            <w:gridSpan w:val="2"/>
            <w:tcBorders>
              <w:top w:val="single" w:sz="0" w:space="0" w:color="000000" w:themeColor="text1"/>
              <w:bottom w:val="single" w:sz="4" w:space="0" w:color="auto"/>
            </w:tcBorders>
          </w:tcPr>
          <w:p w14:paraId="6463400A" w14:textId="77777777" w:rsidR="008566DA" w:rsidRDefault="008566DA">
            <w:pPr>
              <w:spacing w:before="60"/>
              <w:rPr>
                <w:rFonts w:cs="Arial"/>
              </w:rPr>
            </w:pPr>
          </w:p>
        </w:tc>
        <w:tc>
          <w:tcPr>
            <w:tcW w:w="834" w:type="pct"/>
            <w:tcBorders>
              <w:top w:val="single" w:sz="0" w:space="0" w:color="000000" w:themeColor="text1"/>
              <w:bottom w:val="single" w:sz="4" w:space="0" w:color="auto"/>
            </w:tcBorders>
          </w:tcPr>
          <w:p w14:paraId="4E9CBC9D" w14:textId="77777777" w:rsidR="008566DA" w:rsidRDefault="008566DA">
            <w:pPr>
              <w:spacing w:before="60"/>
              <w:rPr>
                <w:rFonts w:cs="Arial"/>
              </w:rPr>
            </w:pPr>
          </w:p>
        </w:tc>
        <w:tc>
          <w:tcPr>
            <w:tcW w:w="570" w:type="pct"/>
            <w:tcBorders>
              <w:top w:val="single" w:sz="0" w:space="0" w:color="000000" w:themeColor="text1"/>
              <w:bottom w:val="single" w:sz="4" w:space="0" w:color="auto"/>
            </w:tcBorders>
          </w:tcPr>
          <w:p w14:paraId="6DFCABF9" w14:textId="77777777" w:rsidR="008566DA" w:rsidRDefault="008566DA">
            <w:pPr>
              <w:spacing w:before="60"/>
              <w:rPr>
                <w:rFonts w:cs="Arial"/>
              </w:rPr>
            </w:pPr>
          </w:p>
        </w:tc>
        <w:tc>
          <w:tcPr>
            <w:tcW w:w="1473" w:type="pct"/>
            <w:gridSpan w:val="3"/>
            <w:tcBorders>
              <w:top w:val="single" w:sz="0" w:space="0" w:color="000000" w:themeColor="text1"/>
              <w:bottom w:val="single" w:sz="4" w:space="0" w:color="auto"/>
            </w:tcBorders>
          </w:tcPr>
          <w:p w14:paraId="115E609A" w14:textId="6AF2CD6A" w:rsidR="008566DA" w:rsidRPr="004C77F6" w:rsidRDefault="008566DA" w:rsidP="00983224">
            <w:pPr>
              <w:spacing w:before="60"/>
              <w:jc w:val="center"/>
              <w:rPr>
                <w:rFonts w:cs="Arial"/>
              </w:rPr>
            </w:pPr>
            <w:r w:rsidRPr="004C77F6">
              <w:rPr>
                <w:rFonts w:cs="Arial"/>
              </w:rPr>
              <w:t>Entrée « </w:t>
            </w:r>
            <w:r>
              <w:rPr>
                <w:rFonts w:cs="Arial"/>
              </w:rPr>
              <w:t>Base</w:t>
            </w:r>
            <w:r w:rsidR="005A63A9">
              <w:rPr>
                <w:rFonts w:cs="Arial"/>
              </w:rPr>
              <w:t xml:space="preserve"> </w:t>
            </w:r>
            <w:r w:rsidRPr="004C77F6">
              <w:rPr>
                <w:rFonts w:cs="Arial"/>
              </w:rPr>
              <w:t>»</w:t>
            </w:r>
          </w:p>
        </w:tc>
        <w:tc>
          <w:tcPr>
            <w:tcW w:w="1026" w:type="pct"/>
            <w:tcBorders>
              <w:top w:val="single" w:sz="0" w:space="0" w:color="000000" w:themeColor="text1"/>
              <w:bottom w:val="single" w:sz="4" w:space="0" w:color="auto"/>
            </w:tcBorders>
          </w:tcPr>
          <w:p w14:paraId="383D9949" w14:textId="29217450" w:rsidR="00670BC7" w:rsidRDefault="0055395C">
            <w:pPr>
              <w:spacing w:before="60"/>
              <w:jc w:val="center"/>
              <w:rPr>
                <w:rFonts w:cs="Arial"/>
              </w:rPr>
            </w:pPr>
            <w:r>
              <w:rPr>
                <w:rFonts w:cs="Arial"/>
              </w:rPr>
              <w:t>Révisé</w:t>
            </w:r>
            <w:r w:rsidR="00942C46">
              <w:rPr>
                <w:rFonts w:cs="Arial"/>
              </w:rPr>
              <w:t>e</w:t>
            </w:r>
          </w:p>
        </w:tc>
      </w:tr>
      <w:tr w:rsidR="00C3431A" w14:paraId="64C0E6C5" w14:textId="77777777" w:rsidTr="00612E04">
        <w:tblPrEx>
          <w:tblBorders>
            <w:top w:val="none" w:sz="0" w:space="0" w:color="auto"/>
          </w:tblBorders>
        </w:tblPrEx>
        <w:tc>
          <w:tcPr>
            <w:tcW w:w="2500" w:type="pct"/>
            <w:gridSpan w:val="4"/>
            <w:tcBorders>
              <w:top w:val="single" w:sz="4" w:space="0" w:color="auto"/>
              <w:left w:val="single" w:sz="4" w:space="0" w:color="auto"/>
              <w:bottom w:val="single" w:sz="2" w:space="0" w:color="000000" w:themeColor="text1"/>
              <w:right w:val="single" w:sz="4" w:space="0" w:color="auto"/>
            </w:tcBorders>
          </w:tcPr>
          <w:p w14:paraId="414FBDA6" w14:textId="77777777" w:rsidR="00C3431A" w:rsidRPr="003C04AA" w:rsidRDefault="00C3431A" w:rsidP="00C3431A">
            <w:pPr>
              <w:tabs>
                <w:tab w:val="right" w:pos="1701"/>
                <w:tab w:val="left" w:pos="7938"/>
              </w:tabs>
              <w:spacing w:before="60" w:after="60"/>
              <w:rPr>
                <w:rFonts w:cs="Arial"/>
                <w:b/>
                <w:bCs/>
              </w:rPr>
            </w:pPr>
            <w:r w:rsidRPr="003C04AA">
              <w:rPr>
                <w:rFonts w:cs="Arial"/>
                <w:b/>
                <w:bCs/>
              </w:rPr>
              <w:t>Formule de location</w:t>
            </w:r>
          </w:p>
        </w:tc>
        <w:tc>
          <w:tcPr>
            <w:tcW w:w="1473" w:type="pct"/>
            <w:gridSpan w:val="3"/>
            <w:tcBorders>
              <w:top w:val="single" w:sz="4" w:space="0" w:color="auto"/>
              <w:left w:val="single" w:sz="4" w:space="0" w:color="auto"/>
              <w:bottom w:val="single" w:sz="2" w:space="0" w:color="000000" w:themeColor="text1"/>
              <w:right w:val="single" w:sz="4" w:space="0" w:color="auto"/>
            </w:tcBorders>
          </w:tcPr>
          <w:p w14:paraId="2B2B6ACA" w14:textId="742F6139" w:rsidR="00C3431A" w:rsidRPr="005A63A9" w:rsidRDefault="00C3431A" w:rsidP="00C3431A">
            <w:pPr>
              <w:tabs>
                <w:tab w:val="right" w:pos="1701"/>
                <w:tab w:val="left" w:pos="7938"/>
              </w:tabs>
              <w:spacing w:before="60" w:after="60"/>
              <w:rPr>
                <w:rFonts w:cs="Arial"/>
                <w:b/>
                <w:bCs/>
                <w:sz w:val="20"/>
              </w:rPr>
            </w:pPr>
            <w:r w:rsidRPr="005A63A9">
              <w:rPr>
                <w:rFonts w:cs="Arial"/>
                <w:b/>
                <w:bCs/>
                <w:sz w:val="20"/>
              </w:rPr>
              <w:t xml:space="preserve">Montant </w:t>
            </w:r>
          </w:p>
        </w:tc>
        <w:tc>
          <w:tcPr>
            <w:tcW w:w="1026" w:type="pct"/>
            <w:tcBorders>
              <w:top w:val="single" w:sz="4" w:space="0" w:color="auto"/>
              <w:left w:val="single" w:sz="4" w:space="0" w:color="auto"/>
              <w:bottom w:val="single" w:sz="2" w:space="0" w:color="000000" w:themeColor="text1"/>
              <w:right w:val="single" w:sz="4" w:space="0" w:color="auto"/>
            </w:tcBorders>
          </w:tcPr>
          <w:p w14:paraId="3BAC86EC" w14:textId="77777777" w:rsidR="00C3431A" w:rsidRPr="005A63A9" w:rsidRDefault="00C3431A" w:rsidP="00C3431A">
            <w:pPr>
              <w:tabs>
                <w:tab w:val="right" w:pos="1701"/>
                <w:tab w:val="left" w:pos="7938"/>
              </w:tabs>
              <w:spacing w:before="60" w:after="60"/>
              <w:rPr>
                <w:rFonts w:cs="Arial"/>
                <w:sz w:val="20"/>
                <w:highlight w:val="green"/>
              </w:rPr>
            </w:pPr>
          </w:p>
        </w:tc>
      </w:tr>
      <w:tr w:rsidR="00C3431A" w14:paraId="2C1B569D" w14:textId="77777777" w:rsidTr="00612E04">
        <w:tblPrEx>
          <w:tblBorders>
            <w:top w:val="none" w:sz="0" w:space="0" w:color="auto"/>
          </w:tblBorders>
        </w:tblPrEx>
        <w:trPr>
          <w:trHeight w:val="284"/>
        </w:trPr>
        <w:tc>
          <w:tcPr>
            <w:tcW w:w="2500" w:type="pct"/>
            <w:gridSpan w:val="4"/>
            <w:tcBorders>
              <w:top w:val="single" w:sz="2" w:space="0" w:color="000000" w:themeColor="text1"/>
              <w:left w:val="single" w:sz="4" w:space="0" w:color="auto"/>
              <w:right w:val="single" w:sz="4" w:space="0" w:color="auto"/>
            </w:tcBorders>
            <w:vAlign w:val="center"/>
          </w:tcPr>
          <w:p w14:paraId="57620801" w14:textId="25C4353E" w:rsidR="00C3431A" w:rsidRPr="009F09F0" w:rsidRDefault="005A63A9" w:rsidP="00C3431A">
            <w:pPr>
              <w:tabs>
                <w:tab w:val="right" w:pos="1701"/>
                <w:tab w:val="left" w:pos="7938"/>
              </w:tabs>
              <w:spacing w:before="60" w:after="60"/>
              <w:rPr>
                <w:rFonts w:cs="Arial"/>
              </w:rPr>
            </w:pPr>
            <w:r w:rsidRPr="009F09F0">
              <w:rPr>
                <w:rFonts w:cs="Arial"/>
              </w:rPr>
              <w:t>Montant HT</w:t>
            </w:r>
          </w:p>
        </w:tc>
        <w:tc>
          <w:tcPr>
            <w:tcW w:w="1473" w:type="pct"/>
            <w:gridSpan w:val="3"/>
            <w:tcBorders>
              <w:top w:val="single" w:sz="2" w:space="0" w:color="000000" w:themeColor="text1"/>
              <w:left w:val="single" w:sz="4" w:space="0" w:color="auto"/>
              <w:right w:val="single" w:sz="4" w:space="0" w:color="auto"/>
            </w:tcBorders>
            <w:vAlign w:val="center"/>
          </w:tcPr>
          <w:p w14:paraId="66D9F28A" w14:textId="10105A04" w:rsidR="00C3431A" w:rsidRPr="009F09F0" w:rsidRDefault="00C3431A" w:rsidP="00C3431A">
            <w:pPr>
              <w:tabs>
                <w:tab w:val="right" w:pos="1701"/>
                <w:tab w:val="left" w:pos="7938"/>
              </w:tabs>
              <w:spacing w:before="60" w:after="60"/>
              <w:rPr>
                <w:rFonts w:cs="Arial"/>
              </w:rPr>
            </w:pPr>
            <w:r w:rsidRPr="009F09F0">
              <w:rPr>
                <w:rFonts w:cs="Arial"/>
              </w:rPr>
              <w:t>CHF</w:t>
            </w:r>
            <w:r w:rsidR="005A63A9" w:rsidRPr="009F09F0">
              <w:rPr>
                <w:rFonts w:cs="Arial"/>
              </w:rPr>
              <w:t xml:space="preserve"> </w:t>
            </w:r>
          </w:p>
        </w:tc>
        <w:tc>
          <w:tcPr>
            <w:tcW w:w="1026" w:type="pct"/>
            <w:tcBorders>
              <w:top w:val="single" w:sz="2" w:space="0" w:color="000000" w:themeColor="text1"/>
              <w:left w:val="single" w:sz="4" w:space="0" w:color="auto"/>
              <w:right w:val="single" w:sz="4" w:space="0" w:color="auto"/>
            </w:tcBorders>
            <w:vAlign w:val="center"/>
          </w:tcPr>
          <w:p w14:paraId="523A92B7" w14:textId="5E5A0239" w:rsidR="00C3431A" w:rsidRPr="009F09F0" w:rsidRDefault="005A63A9" w:rsidP="00C3431A">
            <w:pPr>
              <w:tabs>
                <w:tab w:val="right" w:pos="1701"/>
                <w:tab w:val="left" w:pos="7938"/>
              </w:tabs>
              <w:spacing w:before="60" w:after="60"/>
              <w:rPr>
                <w:rFonts w:cs="Arial"/>
              </w:rPr>
            </w:pPr>
            <w:r w:rsidRPr="009F09F0">
              <w:rPr>
                <w:rFonts w:cs="Arial"/>
              </w:rPr>
              <w:t xml:space="preserve"> </w:t>
            </w:r>
          </w:p>
        </w:tc>
      </w:tr>
      <w:tr w:rsidR="00CE383B" w14:paraId="00F9631A" w14:textId="77777777" w:rsidTr="00612E04">
        <w:tblPrEx>
          <w:tblBorders>
            <w:top w:val="none" w:sz="0" w:space="0" w:color="auto"/>
          </w:tblBorders>
        </w:tblPrEx>
        <w:trPr>
          <w:trHeight w:val="284"/>
        </w:trPr>
        <w:tc>
          <w:tcPr>
            <w:tcW w:w="2500" w:type="pct"/>
            <w:gridSpan w:val="4"/>
            <w:tcBorders>
              <w:left w:val="single" w:sz="4" w:space="0" w:color="auto"/>
              <w:right w:val="single" w:sz="4" w:space="0" w:color="auto"/>
            </w:tcBorders>
            <w:vAlign w:val="center"/>
          </w:tcPr>
          <w:p w14:paraId="32FA5347" w14:textId="0D443BD2" w:rsidR="00CE383B" w:rsidRPr="009F09F0" w:rsidRDefault="009F09F0" w:rsidP="00C3431A">
            <w:pPr>
              <w:tabs>
                <w:tab w:val="right" w:pos="1701"/>
                <w:tab w:val="left" w:pos="7938"/>
              </w:tabs>
              <w:spacing w:before="60" w:after="60"/>
              <w:rPr>
                <w:rFonts w:cs="Arial"/>
              </w:rPr>
            </w:pPr>
            <w:r>
              <w:rPr>
                <w:rFonts w:cs="Arial"/>
              </w:rPr>
              <w:t>Rabais : ……… %</w:t>
            </w:r>
          </w:p>
        </w:tc>
        <w:tc>
          <w:tcPr>
            <w:tcW w:w="1473" w:type="pct"/>
            <w:gridSpan w:val="3"/>
            <w:tcBorders>
              <w:left w:val="single" w:sz="4" w:space="0" w:color="auto"/>
              <w:right w:val="single" w:sz="4" w:space="0" w:color="auto"/>
            </w:tcBorders>
            <w:vAlign w:val="center"/>
          </w:tcPr>
          <w:p w14:paraId="4859A12F" w14:textId="63084703" w:rsidR="00CE383B" w:rsidRPr="009F09F0" w:rsidRDefault="009F09F0" w:rsidP="00C3431A">
            <w:pPr>
              <w:tabs>
                <w:tab w:val="right" w:pos="1701"/>
                <w:tab w:val="left" w:pos="7938"/>
              </w:tabs>
              <w:spacing w:before="60" w:after="60"/>
              <w:rPr>
                <w:rFonts w:cs="Arial"/>
              </w:rPr>
            </w:pPr>
            <w:r w:rsidRPr="009F09F0">
              <w:rPr>
                <w:rFonts w:cs="Arial"/>
              </w:rPr>
              <w:t>CHF</w:t>
            </w:r>
          </w:p>
        </w:tc>
        <w:tc>
          <w:tcPr>
            <w:tcW w:w="1026" w:type="pct"/>
            <w:tcBorders>
              <w:left w:val="single" w:sz="4" w:space="0" w:color="auto"/>
              <w:right w:val="single" w:sz="4" w:space="0" w:color="auto"/>
            </w:tcBorders>
            <w:vAlign w:val="center"/>
          </w:tcPr>
          <w:p w14:paraId="31897279" w14:textId="77777777" w:rsidR="00CE383B" w:rsidRPr="009F09F0" w:rsidRDefault="00CE383B" w:rsidP="00C3431A">
            <w:pPr>
              <w:tabs>
                <w:tab w:val="right" w:pos="1701"/>
                <w:tab w:val="left" w:pos="7938"/>
              </w:tabs>
              <w:spacing w:before="60" w:after="60"/>
              <w:rPr>
                <w:rFonts w:cs="Arial"/>
              </w:rPr>
            </w:pPr>
          </w:p>
        </w:tc>
      </w:tr>
      <w:tr w:rsidR="00CE383B" w14:paraId="6BFD901A" w14:textId="77777777" w:rsidTr="00612E04">
        <w:tblPrEx>
          <w:tblBorders>
            <w:top w:val="none" w:sz="0" w:space="0" w:color="auto"/>
          </w:tblBorders>
        </w:tblPrEx>
        <w:trPr>
          <w:trHeight w:val="284"/>
        </w:trPr>
        <w:tc>
          <w:tcPr>
            <w:tcW w:w="2500" w:type="pct"/>
            <w:gridSpan w:val="4"/>
            <w:tcBorders>
              <w:left w:val="single" w:sz="4" w:space="0" w:color="auto"/>
              <w:bottom w:val="single" w:sz="4" w:space="0" w:color="auto"/>
              <w:right w:val="single" w:sz="4" w:space="0" w:color="auto"/>
            </w:tcBorders>
            <w:vAlign w:val="center"/>
          </w:tcPr>
          <w:p w14:paraId="1684C0EB" w14:textId="1B81A7B7" w:rsidR="00CE383B" w:rsidRPr="009F09F0" w:rsidRDefault="009F09F0" w:rsidP="00C3431A">
            <w:pPr>
              <w:tabs>
                <w:tab w:val="right" w:pos="1701"/>
                <w:tab w:val="left" w:pos="7938"/>
              </w:tabs>
              <w:spacing w:before="60" w:after="60"/>
              <w:rPr>
                <w:rFonts w:cs="Arial"/>
              </w:rPr>
            </w:pPr>
            <w:r>
              <w:rPr>
                <w:rFonts w:cs="Arial"/>
              </w:rPr>
              <w:t>Escompte :  ………%</w:t>
            </w:r>
          </w:p>
        </w:tc>
        <w:tc>
          <w:tcPr>
            <w:tcW w:w="1473" w:type="pct"/>
            <w:gridSpan w:val="3"/>
            <w:tcBorders>
              <w:left w:val="single" w:sz="4" w:space="0" w:color="auto"/>
              <w:bottom w:val="single" w:sz="4" w:space="0" w:color="auto"/>
              <w:right w:val="single" w:sz="4" w:space="0" w:color="auto"/>
            </w:tcBorders>
            <w:vAlign w:val="center"/>
          </w:tcPr>
          <w:p w14:paraId="7DE9B748" w14:textId="4F991F0C" w:rsidR="00CE383B" w:rsidRPr="009F09F0" w:rsidRDefault="009F09F0" w:rsidP="00C3431A">
            <w:pPr>
              <w:tabs>
                <w:tab w:val="right" w:pos="1701"/>
                <w:tab w:val="left" w:pos="7938"/>
              </w:tabs>
              <w:spacing w:before="60" w:after="60"/>
              <w:rPr>
                <w:rFonts w:cs="Arial"/>
              </w:rPr>
            </w:pPr>
            <w:r w:rsidRPr="009F09F0">
              <w:rPr>
                <w:rFonts w:cs="Arial"/>
              </w:rPr>
              <w:t>CHF</w:t>
            </w:r>
          </w:p>
        </w:tc>
        <w:tc>
          <w:tcPr>
            <w:tcW w:w="1026" w:type="pct"/>
            <w:tcBorders>
              <w:left w:val="single" w:sz="4" w:space="0" w:color="auto"/>
              <w:bottom w:val="single" w:sz="4" w:space="0" w:color="auto"/>
              <w:right w:val="single" w:sz="4" w:space="0" w:color="auto"/>
            </w:tcBorders>
            <w:vAlign w:val="center"/>
          </w:tcPr>
          <w:p w14:paraId="0A29430A" w14:textId="77777777" w:rsidR="00CE383B" w:rsidRPr="009F09F0" w:rsidRDefault="00CE383B" w:rsidP="00C3431A">
            <w:pPr>
              <w:tabs>
                <w:tab w:val="right" w:pos="1701"/>
                <w:tab w:val="left" w:pos="7938"/>
              </w:tabs>
              <w:spacing w:before="60" w:after="60"/>
              <w:rPr>
                <w:rFonts w:cs="Arial"/>
              </w:rPr>
            </w:pPr>
          </w:p>
        </w:tc>
      </w:tr>
      <w:tr w:rsidR="00C3431A" w:rsidRPr="005A63A9" w14:paraId="2FF88AA4" w14:textId="77777777" w:rsidTr="00612E04">
        <w:tblPrEx>
          <w:tblBorders>
            <w:top w:val="none" w:sz="0" w:space="0" w:color="auto"/>
          </w:tblBorders>
        </w:tblPrEx>
        <w:tc>
          <w:tcPr>
            <w:tcW w:w="2500" w:type="pct"/>
            <w:gridSpan w:val="4"/>
            <w:tcBorders>
              <w:top w:val="single" w:sz="4" w:space="0" w:color="auto"/>
              <w:left w:val="single" w:sz="4" w:space="0" w:color="auto"/>
              <w:right w:val="single" w:sz="4" w:space="0" w:color="auto"/>
            </w:tcBorders>
          </w:tcPr>
          <w:p w14:paraId="2FD6A099" w14:textId="3A937179" w:rsidR="00C3431A" w:rsidRPr="009F09F0" w:rsidRDefault="00ED6220" w:rsidP="00C3431A">
            <w:pPr>
              <w:tabs>
                <w:tab w:val="right" w:pos="1701"/>
                <w:tab w:val="left" w:pos="7938"/>
              </w:tabs>
              <w:spacing w:before="60" w:after="60"/>
              <w:rPr>
                <w:szCs w:val="22"/>
              </w:rPr>
            </w:pPr>
            <w:r>
              <w:rPr>
                <w:szCs w:val="22"/>
              </w:rPr>
              <w:t>Montant net forfaitaire</w:t>
            </w:r>
          </w:p>
        </w:tc>
        <w:tc>
          <w:tcPr>
            <w:tcW w:w="1473" w:type="pct"/>
            <w:gridSpan w:val="3"/>
            <w:tcBorders>
              <w:top w:val="single" w:sz="4" w:space="0" w:color="auto"/>
              <w:left w:val="single" w:sz="4" w:space="0" w:color="auto"/>
              <w:right w:val="single" w:sz="4" w:space="0" w:color="auto"/>
            </w:tcBorders>
          </w:tcPr>
          <w:p w14:paraId="57DBE612" w14:textId="77777777" w:rsidR="00C3431A" w:rsidRPr="009F09F0" w:rsidRDefault="00C3431A" w:rsidP="00C3431A">
            <w:pPr>
              <w:tabs>
                <w:tab w:val="right" w:pos="1701"/>
                <w:tab w:val="left" w:pos="7938"/>
              </w:tabs>
              <w:spacing w:before="60" w:after="60"/>
              <w:rPr>
                <w:szCs w:val="22"/>
              </w:rPr>
            </w:pPr>
            <w:r w:rsidRPr="009F09F0">
              <w:rPr>
                <w:szCs w:val="22"/>
              </w:rPr>
              <w:t>CHF</w:t>
            </w:r>
            <w:r w:rsidRPr="009F09F0">
              <w:rPr>
                <w:szCs w:val="22"/>
              </w:rPr>
              <w:tab/>
            </w:r>
          </w:p>
        </w:tc>
        <w:tc>
          <w:tcPr>
            <w:tcW w:w="1026" w:type="pct"/>
            <w:tcBorders>
              <w:top w:val="single" w:sz="4" w:space="0" w:color="auto"/>
              <w:left w:val="single" w:sz="4" w:space="0" w:color="auto"/>
              <w:right w:val="single" w:sz="4" w:space="0" w:color="auto"/>
            </w:tcBorders>
          </w:tcPr>
          <w:p w14:paraId="2A162E3C" w14:textId="5EE66908" w:rsidR="00C3431A" w:rsidRPr="009F09F0" w:rsidRDefault="00C3431A" w:rsidP="00C3431A">
            <w:pPr>
              <w:tabs>
                <w:tab w:val="right" w:pos="1701"/>
                <w:tab w:val="left" w:pos="7938"/>
              </w:tabs>
              <w:spacing w:before="60" w:after="60"/>
              <w:rPr>
                <w:b/>
                <w:bCs/>
                <w:szCs w:val="22"/>
              </w:rPr>
            </w:pPr>
          </w:p>
        </w:tc>
      </w:tr>
      <w:tr w:rsidR="00ED6220" w:rsidRPr="005A63A9" w14:paraId="179EB7A5" w14:textId="77777777" w:rsidTr="00612E04">
        <w:tblPrEx>
          <w:tblBorders>
            <w:top w:val="none" w:sz="0" w:space="0" w:color="auto"/>
          </w:tblBorders>
        </w:tblPrEx>
        <w:tc>
          <w:tcPr>
            <w:tcW w:w="2500" w:type="pct"/>
            <w:gridSpan w:val="4"/>
            <w:tcBorders>
              <w:top w:val="single" w:sz="4" w:space="0" w:color="auto"/>
              <w:left w:val="single" w:sz="4" w:space="0" w:color="auto"/>
              <w:right w:val="single" w:sz="4" w:space="0" w:color="auto"/>
            </w:tcBorders>
          </w:tcPr>
          <w:p w14:paraId="22F5CD5F" w14:textId="4C96AB48" w:rsidR="00ED6220" w:rsidRPr="009F09F0" w:rsidRDefault="00ED6220" w:rsidP="00ED6220">
            <w:pPr>
              <w:tabs>
                <w:tab w:val="right" w:pos="1701"/>
                <w:tab w:val="left" w:pos="7938"/>
              </w:tabs>
              <w:spacing w:before="60" w:after="60"/>
              <w:rPr>
                <w:szCs w:val="22"/>
              </w:rPr>
            </w:pPr>
            <w:r w:rsidRPr="009F09F0">
              <w:rPr>
                <w:szCs w:val="22"/>
              </w:rPr>
              <w:t>TVA 7.7 %</w:t>
            </w:r>
          </w:p>
        </w:tc>
        <w:tc>
          <w:tcPr>
            <w:tcW w:w="1473" w:type="pct"/>
            <w:gridSpan w:val="3"/>
            <w:tcBorders>
              <w:top w:val="single" w:sz="4" w:space="0" w:color="auto"/>
              <w:left w:val="single" w:sz="4" w:space="0" w:color="auto"/>
              <w:right w:val="single" w:sz="4" w:space="0" w:color="auto"/>
            </w:tcBorders>
          </w:tcPr>
          <w:p w14:paraId="4AD480E4" w14:textId="4B35CF22" w:rsidR="00ED6220" w:rsidRPr="009F09F0" w:rsidRDefault="00ED6220" w:rsidP="00ED6220">
            <w:pPr>
              <w:tabs>
                <w:tab w:val="right" w:pos="1701"/>
                <w:tab w:val="left" w:pos="7938"/>
              </w:tabs>
              <w:spacing w:before="60" w:after="60"/>
              <w:rPr>
                <w:szCs w:val="22"/>
              </w:rPr>
            </w:pPr>
            <w:r w:rsidRPr="009F09F0">
              <w:rPr>
                <w:szCs w:val="22"/>
              </w:rPr>
              <w:t>CHF</w:t>
            </w:r>
            <w:r w:rsidRPr="009F09F0">
              <w:rPr>
                <w:szCs w:val="22"/>
              </w:rPr>
              <w:tab/>
            </w:r>
          </w:p>
        </w:tc>
        <w:tc>
          <w:tcPr>
            <w:tcW w:w="1026" w:type="pct"/>
            <w:tcBorders>
              <w:top w:val="single" w:sz="4" w:space="0" w:color="auto"/>
              <w:left w:val="single" w:sz="4" w:space="0" w:color="auto"/>
              <w:right w:val="single" w:sz="4" w:space="0" w:color="auto"/>
            </w:tcBorders>
          </w:tcPr>
          <w:p w14:paraId="55617A53" w14:textId="77777777" w:rsidR="00ED6220" w:rsidRPr="009F09F0" w:rsidRDefault="00ED6220" w:rsidP="00ED6220">
            <w:pPr>
              <w:tabs>
                <w:tab w:val="right" w:pos="1701"/>
                <w:tab w:val="left" w:pos="7938"/>
              </w:tabs>
              <w:spacing w:before="60" w:after="60"/>
              <w:rPr>
                <w:b/>
                <w:bCs/>
                <w:szCs w:val="22"/>
              </w:rPr>
            </w:pPr>
          </w:p>
        </w:tc>
      </w:tr>
      <w:tr w:rsidR="00ED6220" w:rsidRPr="005A63A9" w14:paraId="280941C9" w14:textId="77777777" w:rsidTr="00612E04">
        <w:tblPrEx>
          <w:tblBorders>
            <w:top w:val="none" w:sz="0" w:space="0" w:color="auto"/>
          </w:tblBorders>
        </w:tblPrEx>
        <w:tc>
          <w:tcPr>
            <w:tcW w:w="2500" w:type="pct"/>
            <w:gridSpan w:val="4"/>
            <w:tcBorders>
              <w:top w:val="single" w:sz="4" w:space="0" w:color="auto"/>
              <w:left w:val="single" w:sz="4" w:space="0" w:color="auto"/>
              <w:right w:val="single" w:sz="4" w:space="0" w:color="auto"/>
            </w:tcBorders>
          </w:tcPr>
          <w:p w14:paraId="3CF0A38C" w14:textId="21E992F1" w:rsidR="00ED6220" w:rsidRPr="009F09F0" w:rsidRDefault="00ED6220" w:rsidP="00ED6220">
            <w:pPr>
              <w:tabs>
                <w:tab w:val="right" w:pos="1701"/>
                <w:tab w:val="left" w:pos="7938"/>
              </w:tabs>
              <w:spacing w:before="60" w:after="60"/>
              <w:rPr>
                <w:b/>
                <w:bCs/>
                <w:szCs w:val="22"/>
              </w:rPr>
            </w:pPr>
            <w:r w:rsidRPr="009F09F0">
              <w:rPr>
                <w:b/>
                <w:bCs/>
                <w:szCs w:val="22"/>
              </w:rPr>
              <w:t>Total TTC</w:t>
            </w:r>
          </w:p>
        </w:tc>
        <w:tc>
          <w:tcPr>
            <w:tcW w:w="1473" w:type="pct"/>
            <w:gridSpan w:val="3"/>
            <w:tcBorders>
              <w:top w:val="single" w:sz="4" w:space="0" w:color="auto"/>
              <w:left w:val="single" w:sz="4" w:space="0" w:color="auto"/>
              <w:right w:val="single" w:sz="4" w:space="0" w:color="auto"/>
            </w:tcBorders>
          </w:tcPr>
          <w:p w14:paraId="76BF0088" w14:textId="529E8B41" w:rsidR="00ED6220" w:rsidRPr="009F09F0" w:rsidRDefault="00ED6220" w:rsidP="00ED6220">
            <w:pPr>
              <w:tabs>
                <w:tab w:val="right" w:pos="1701"/>
                <w:tab w:val="left" w:pos="7938"/>
              </w:tabs>
              <w:spacing w:before="60" w:after="60"/>
              <w:rPr>
                <w:b/>
                <w:bCs/>
                <w:szCs w:val="22"/>
              </w:rPr>
            </w:pPr>
            <w:r w:rsidRPr="009F09F0">
              <w:rPr>
                <w:b/>
                <w:bCs/>
                <w:szCs w:val="22"/>
              </w:rPr>
              <w:t>CHF</w:t>
            </w:r>
            <w:r w:rsidRPr="009F09F0">
              <w:rPr>
                <w:b/>
                <w:bCs/>
                <w:szCs w:val="22"/>
              </w:rPr>
              <w:tab/>
            </w:r>
          </w:p>
        </w:tc>
        <w:tc>
          <w:tcPr>
            <w:tcW w:w="1026" w:type="pct"/>
            <w:tcBorders>
              <w:top w:val="single" w:sz="4" w:space="0" w:color="auto"/>
              <w:left w:val="single" w:sz="4" w:space="0" w:color="auto"/>
              <w:right w:val="single" w:sz="4" w:space="0" w:color="auto"/>
            </w:tcBorders>
          </w:tcPr>
          <w:p w14:paraId="188456F9" w14:textId="19586684" w:rsidR="00ED6220" w:rsidRPr="009F09F0" w:rsidRDefault="00ED6220" w:rsidP="00ED6220">
            <w:pPr>
              <w:tabs>
                <w:tab w:val="right" w:pos="1701"/>
                <w:tab w:val="left" w:pos="7938"/>
              </w:tabs>
              <w:spacing w:before="60" w:after="60"/>
              <w:rPr>
                <w:b/>
                <w:bCs/>
                <w:szCs w:val="22"/>
              </w:rPr>
            </w:pPr>
          </w:p>
        </w:tc>
      </w:tr>
      <w:tr w:rsidR="00ED6220" w14:paraId="0FFDBEE3" w14:textId="77777777" w:rsidTr="00612E04">
        <w:tblPrEx>
          <w:tblBorders>
            <w:top w:val="none" w:sz="0" w:space="0" w:color="auto"/>
          </w:tblBorders>
        </w:tblPrEx>
        <w:trPr>
          <w:trHeight w:val="617"/>
        </w:trPr>
        <w:tc>
          <w:tcPr>
            <w:tcW w:w="1030" w:type="pct"/>
            <w:tcBorders>
              <w:top w:val="single" w:sz="4" w:space="0" w:color="auto"/>
              <w:left w:val="nil"/>
              <w:bottom w:val="nil"/>
              <w:right w:val="nil"/>
            </w:tcBorders>
          </w:tcPr>
          <w:p w14:paraId="6CEB7D0F" w14:textId="07F8177A" w:rsidR="00ED6220" w:rsidRDefault="00ED6220" w:rsidP="00ED6220">
            <w:pPr>
              <w:spacing w:before="240"/>
              <w:rPr>
                <w:rFonts w:cs="Arial"/>
              </w:rPr>
            </w:pPr>
            <w:r>
              <w:rPr>
                <w:rFonts w:cs="Arial"/>
              </w:rPr>
              <w:t>Soumissionnaire</w:t>
            </w:r>
            <w:r w:rsidR="00612E04">
              <w:rPr>
                <w:rFonts w:cs="Arial"/>
              </w:rPr>
              <w:t xml:space="preserve"> </w:t>
            </w:r>
            <w:r>
              <w:rPr>
                <w:rFonts w:cs="Arial"/>
              </w:rPr>
              <w:t>:</w:t>
            </w:r>
          </w:p>
        </w:tc>
        <w:tc>
          <w:tcPr>
            <w:tcW w:w="900" w:type="pct"/>
            <w:gridSpan w:val="2"/>
            <w:tcBorders>
              <w:top w:val="single" w:sz="4" w:space="0" w:color="auto"/>
              <w:left w:val="nil"/>
              <w:right w:val="nil"/>
            </w:tcBorders>
          </w:tcPr>
          <w:p w14:paraId="21298D3B" w14:textId="77777777" w:rsidR="00ED6220" w:rsidRDefault="00ED6220" w:rsidP="00ED6220">
            <w:pPr>
              <w:spacing w:before="240"/>
              <w:rPr>
                <w:rFonts w:cs="Arial"/>
              </w:rPr>
            </w:pPr>
            <w:r>
              <w:rPr>
                <w:rFonts w:cs="Arial"/>
              </w:rPr>
              <w:t>Nom</w:t>
            </w:r>
          </w:p>
        </w:tc>
        <w:tc>
          <w:tcPr>
            <w:tcW w:w="3070" w:type="pct"/>
            <w:gridSpan w:val="5"/>
            <w:tcBorders>
              <w:top w:val="single" w:sz="4" w:space="0" w:color="auto"/>
              <w:left w:val="nil"/>
              <w:bottom w:val="nil"/>
              <w:right w:val="nil"/>
            </w:tcBorders>
          </w:tcPr>
          <w:p w14:paraId="521BCFBF" w14:textId="77777777" w:rsidR="00ED6220" w:rsidRDefault="00ED6220" w:rsidP="00ED6220">
            <w:pPr>
              <w:spacing w:before="240"/>
              <w:rPr>
                <w:rFonts w:cs="Arial"/>
              </w:rPr>
            </w:pPr>
            <w:r>
              <w:rPr>
                <w:rFonts w:cs="Arial"/>
              </w:rPr>
              <w:fldChar w:fldCharType="begin"/>
            </w:r>
            <w:r>
              <w:rPr>
                <w:rFonts w:cs="Arial"/>
              </w:rPr>
              <w:instrText xml:space="preserve">  </w:instrText>
            </w:r>
            <w:r>
              <w:rPr>
                <w:rFonts w:cs="Arial"/>
              </w:rPr>
              <w:fldChar w:fldCharType="end"/>
            </w:r>
          </w:p>
        </w:tc>
      </w:tr>
      <w:tr w:rsidR="00ED6220" w14:paraId="456ABAEE" w14:textId="77777777" w:rsidTr="00612E04">
        <w:tblPrEx>
          <w:tblBorders>
            <w:top w:val="none" w:sz="0" w:space="0" w:color="auto"/>
          </w:tblBorders>
        </w:tblPrEx>
        <w:tc>
          <w:tcPr>
            <w:tcW w:w="1030" w:type="pct"/>
            <w:tcBorders>
              <w:top w:val="nil"/>
              <w:left w:val="nil"/>
              <w:bottom w:val="nil"/>
              <w:right w:val="nil"/>
            </w:tcBorders>
          </w:tcPr>
          <w:p w14:paraId="1490BE8B" w14:textId="77777777" w:rsidR="00ED6220" w:rsidRDefault="00ED6220" w:rsidP="00ED6220">
            <w:pPr>
              <w:spacing w:before="60" w:after="60"/>
              <w:rPr>
                <w:rFonts w:cs="Arial"/>
              </w:rPr>
            </w:pPr>
          </w:p>
        </w:tc>
        <w:tc>
          <w:tcPr>
            <w:tcW w:w="900" w:type="pct"/>
            <w:gridSpan w:val="2"/>
            <w:tcBorders>
              <w:top w:val="nil"/>
              <w:left w:val="nil"/>
              <w:bottom w:val="nil"/>
              <w:right w:val="nil"/>
            </w:tcBorders>
          </w:tcPr>
          <w:p w14:paraId="0FEA9731" w14:textId="77777777" w:rsidR="00ED6220" w:rsidRDefault="00ED6220" w:rsidP="00ED6220">
            <w:pPr>
              <w:spacing w:before="60" w:after="60"/>
              <w:rPr>
                <w:rFonts w:cs="Arial"/>
              </w:rPr>
            </w:pPr>
            <w:r>
              <w:rPr>
                <w:rFonts w:cs="Arial"/>
              </w:rPr>
              <w:t>Adresse</w:t>
            </w:r>
          </w:p>
        </w:tc>
        <w:tc>
          <w:tcPr>
            <w:tcW w:w="3070" w:type="pct"/>
            <w:gridSpan w:val="5"/>
            <w:tcBorders>
              <w:top w:val="nil"/>
              <w:left w:val="nil"/>
              <w:bottom w:val="nil"/>
              <w:right w:val="nil"/>
            </w:tcBorders>
          </w:tcPr>
          <w:p w14:paraId="35B6EB39" w14:textId="77777777" w:rsidR="00ED6220" w:rsidRDefault="00ED6220" w:rsidP="00ED6220">
            <w:pPr>
              <w:spacing w:before="60" w:after="60"/>
              <w:jc w:val="both"/>
              <w:rPr>
                <w:rFonts w:cs="Arial"/>
              </w:rPr>
            </w:pPr>
            <w:r>
              <w:rPr>
                <w:rFonts w:cs="Arial"/>
              </w:rPr>
              <w:fldChar w:fldCharType="begin"/>
            </w:r>
            <w:r>
              <w:rPr>
                <w:rFonts w:cs="Arial"/>
              </w:rPr>
              <w:instrText xml:space="preserve">  </w:instrText>
            </w:r>
            <w:r>
              <w:rPr>
                <w:rFonts w:cs="Arial"/>
              </w:rPr>
              <w:fldChar w:fldCharType="end"/>
            </w:r>
          </w:p>
        </w:tc>
      </w:tr>
      <w:tr w:rsidR="00ED6220" w14:paraId="1E6A8890" w14:textId="77777777" w:rsidTr="00612E04">
        <w:tblPrEx>
          <w:tblBorders>
            <w:top w:val="none" w:sz="0" w:space="0" w:color="auto"/>
          </w:tblBorders>
        </w:tblPrEx>
        <w:tc>
          <w:tcPr>
            <w:tcW w:w="1030" w:type="pct"/>
            <w:tcBorders>
              <w:top w:val="nil"/>
              <w:left w:val="nil"/>
              <w:bottom w:val="nil"/>
              <w:right w:val="nil"/>
            </w:tcBorders>
          </w:tcPr>
          <w:p w14:paraId="2A921268" w14:textId="77777777" w:rsidR="00ED6220" w:rsidRDefault="00ED6220" w:rsidP="00ED6220">
            <w:pPr>
              <w:spacing w:before="60" w:after="60"/>
              <w:rPr>
                <w:rFonts w:cs="Arial"/>
              </w:rPr>
            </w:pPr>
          </w:p>
        </w:tc>
        <w:tc>
          <w:tcPr>
            <w:tcW w:w="900" w:type="pct"/>
            <w:gridSpan w:val="2"/>
            <w:tcBorders>
              <w:top w:val="nil"/>
              <w:left w:val="nil"/>
              <w:bottom w:val="nil"/>
              <w:right w:val="nil"/>
            </w:tcBorders>
          </w:tcPr>
          <w:p w14:paraId="40D8E05F" w14:textId="77777777" w:rsidR="00ED6220" w:rsidRDefault="00ED6220" w:rsidP="00ED6220">
            <w:pPr>
              <w:spacing w:before="60" w:after="60"/>
              <w:rPr>
                <w:rFonts w:cs="Arial"/>
              </w:rPr>
            </w:pPr>
          </w:p>
        </w:tc>
        <w:tc>
          <w:tcPr>
            <w:tcW w:w="3070" w:type="pct"/>
            <w:gridSpan w:val="5"/>
            <w:tcBorders>
              <w:top w:val="nil"/>
              <w:left w:val="nil"/>
              <w:bottom w:val="nil"/>
              <w:right w:val="nil"/>
            </w:tcBorders>
          </w:tcPr>
          <w:p w14:paraId="5B246604" w14:textId="77777777" w:rsidR="00ED6220" w:rsidRDefault="00ED6220" w:rsidP="00ED6220">
            <w:pPr>
              <w:spacing w:before="60" w:after="60"/>
              <w:rPr>
                <w:rFonts w:cs="Arial"/>
              </w:rPr>
            </w:pPr>
            <w:r>
              <w:rPr>
                <w:rFonts w:cs="Arial"/>
              </w:rPr>
              <w:fldChar w:fldCharType="begin"/>
            </w:r>
            <w:r>
              <w:rPr>
                <w:rFonts w:cs="Arial"/>
              </w:rPr>
              <w:instrText xml:space="preserve">  </w:instrText>
            </w:r>
            <w:r>
              <w:rPr>
                <w:rFonts w:cs="Arial"/>
              </w:rPr>
              <w:fldChar w:fldCharType="end"/>
            </w:r>
          </w:p>
        </w:tc>
      </w:tr>
      <w:tr w:rsidR="00ED6220" w14:paraId="29246477" w14:textId="77777777" w:rsidTr="00612E04">
        <w:tblPrEx>
          <w:tblBorders>
            <w:top w:val="none" w:sz="0" w:space="0" w:color="auto"/>
          </w:tblBorders>
        </w:tblPrEx>
        <w:tc>
          <w:tcPr>
            <w:tcW w:w="1030" w:type="pct"/>
            <w:tcBorders>
              <w:top w:val="nil"/>
              <w:left w:val="nil"/>
              <w:bottom w:val="nil"/>
              <w:right w:val="nil"/>
            </w:tcBorders>
          </w:tcPr>
          <w:p w14:paraId="7805BF5F" w14:textId="77777777" w:rsidR="00ED6220" w:rsidRDefault="00ED6220" w:rsidP="00ED6220">
            <w:pPr>
              <w:spacing w:before="60" w:after="60"/>
              <w:rPr>
                <w:rFonts w:cs="Arial"/>
              </w:rPr>
            </w:pPr>
          </w:p>
        </w:tc>
        <w:tc>
          <w:tcPr>
            <w:tcW w:w="900" w:type="pct"/>
            <w:gridSpan w:val="2"/>
            <w:tcBorders>
              <w:top w:val="nil"/>
              <w:left w:val="nil"/>
              <w:bottom w:val="nil"/>
              <w:right w:val="nil"/>
            </w:tcBorders>
          </w:tcPr>
          <w:p w14:paraId="0F8B8F28" w14:textId="77777777" w:rsidR="00ED6220" w:rsidRDefault="00ED6220" w:rsidP="00ED6220">
            <w:pPr>
              <w:spacing w:before="60" w:after="60"/>
              <w:rPr>
                <w:rFonts w:cs="Arial"/>
              </w:rPr>
            </w:pPr>
            <w:r>
              <w:rPr>
                <w:rFonts w:cs="Arial"/>
              </w:rPr>
              <w:t>Responsable</w:t>
            </w:r>
          </w:p>
        </w:tc>
        <w:tc>
          <w:tcPr>
            <w:tcW w:w="3070" w:type="pct"/>
            <w:gridSpan w:val="5"/>
            <w:tcBorders>
              <w:top w:val="nil"/>
              <w:left w:val="nil"/>
              <w:bottom w:val="nil"/>
              <w:right w:val="nil"/>
            </w:tcBorders>
          </w:tcPr>
          <w:p w14:paraId="77FFBDE1" w14:textId="77777777" w:rsidR="00ED6220" w:rsidRDefault="00ED6220" w:rsidP="00ED6220">
            <w:pPr>
              <w:spacing w:before="60" w:after="60"/>
              <w:rPr>
                <w:rFonts w:cs="Arial"/>
              </w:rPr>
            </w:pPr>
            <w:r>
              <w:rPr>
                <w:rFonts w:cs="Arial"/>
              </w:rPr>
              <w:fldChar w:fldCharType="begin"/>
            </w:r>
            <w:r>
              <w:rPr>
                <w:rFonts w:cs="Arial"/>
              </w:rPr>
              <w:instrText xml:space="preserve">  </w:instrText>
            </w:r>
            <w:r>
              <w:rPr>
                <w:rFonts w:cs="Arial"/>
              </w:rPr>
              <w:fldChar w:fldCharType="end"/>
            </w:r>
          </w:p>
        </w:tc>
      </w:tr>
      <w:tr w:rsidR="00ED6220" w14:paraId="46CE54F1" w14:textId="77777777" w:rsidTr="00612E04">
        <w:tblPrEx>
          <w:tblBorders>
            <w:top w:val="none" w:sz="0" w:space="0" w:color="auto"/>
          </w:tblBorders>
        </w:tblPrEx>
        <w:tc>
          <w:tcPr>
            <w:tcW w:w="1030" w:type="pct"/>
            <w:tcBorders>
              <w:top w:val="nil"/>
              <w:left w:val="nil"/>
              <w:bottom w:val="nil"/>
              <w:right w:val="nil"/>
            </w:tcBorders>
          </w:tcPr>
          <w:p w14:paraId="742EE94B" w14:textId="77777777" w:rsidR="00ED6220" w:rsidRDefault="00ED6220" w:rsidP="00ED6220">
            <w:pPr>
              <w:spacing w:before="60" w:after="60"/>
              <w:rPr>
                <w:rFonts w:cs="Arial"/>
              </w:rPr>
            </w:pPr>
          </w:p>
        </w:tc>
        <w:tc>
          <w:tcPr>
            <w:tcW w:w="900" w:type="pct"/>
            <w:gridSpan w:val="2"/>
            <w:tcBorders>
              <w:top w:val="nil"/>
              <w:left w:val="nil"/>
              <w:bottom w:val="nil"/>
              <w:right w:val="nil"/>
            </w:tcBorders>
          </w:tcPr>
          <w:p w14:paraId="46B8C7B3" w14:textId="77777777" w:rsidR="00ED6220" w:rsidRDefault="00ED6220" w:rsidP="00ED6220">
            <w:pPr>
              <w:spacing w:before="60" w:after="60"/>
              <w:rPr>
                <w:rFonts w:cs="Arial"/>
              </w:rPr>
            </w:pPr>
            <w:r>
              <w:rPr>
                <w:rFonts w:cs="Arial"/>
              </w:rPr>
              <w:t>e-mail</w:t>
            </w:r>
          </w:p>
        </w:tc>
        <w:tc>
          <w:tcPr>
            <w:tcW w:w="3070" w:type="pct"/>
            <w:gridSpan w:val="5"/>
            <w:tcBorders>
              <w:top w:val="nil"/>
              <w:left w:val="nil"/>
              <w:bottom w:val="nil"/>
              <w:right w:val="nil"/>
            </w:tcBorders>
          </w:tcPr>
          <w:p w14:paraId="39D1F5C5" w14:textId="77777777" w:rsidR="00ED6220" w:rsidRDefault="00ED6220" w:rsidP="00ED6220">
            <w:pPr>
              <w:spacing w:before="60" w:after="60"/>
              <w:rPr>
                <w:rFonts w:cs="Arial"/>
              </w:rPr>
            </w:pPr>
          </w:p>
        </w:tc>
      </w:tr>
      <w:tr w:rsidR="00ED6220" w14:paraId="583FEBB4" w14:textId="77777777" w:rsidTr="00612E04">
        <w:tblPrEx>
          <w:tblBorders>
            <w:top w:val="none" w:sz="0" w:space="0" w:color="auto"/>
          </w:tblBorders>
        </w:tblPrEx>
        <w:tc>
          <w:tcPr>
            <w:tcW w:w="1030" w:type="pct"/>
            <w:tcBorders>
              <w:top w:val="nil"/>
              <w:left w:val="nil"/>
              <w:bottom w:val="nil"/>
              <w:right w:val="nil"/>
            </w:tcBorders>
          </w:tcPr>
          <w:p w14:paraId="749D7B3D" w14:textId="77777777" w:rsidR="00ED6220" w:rsidRDefault="00ED6220" w:rsidP="00ED6220">
            <w:pPr>
              <w:spacing w:before="60" w:after="60"/>
              <w:rPr>
                <w:rFonts w:cs="Arial"/>
              </w:rPr>
            </w:pPr>
          </w:p>
        </w:tc>
        <w:tc>
          <w:tcPr>
            <w:tcW w:w="900" w:type="pct"/>
            <w:gridSpan w:val="2"/>
            <w:tcBorders>
              <w:top w:val="nil"/>
              <w:left w:val="nil"/>
              <w:bottom w:val="nil"/>
              <w:right w:val="nil"/>
            </w:tcBorders>
          </w:tcPr>
          <w:p w14:paraId="588DBD42" w14:textId="1A43F866" w:rsidR="00ED6220" w:rsidRDefault="00ED6220" w:rsidP="00ED6220">
            <w:pPr>
              <w:spacing w:before="60" w:after="60"/>
              <w:rPr>
                <w:rFonts w:cs="Arial"/>
              </w:rPr>
            </w:pPr>
            <w:r>
              <w:rPr>
                <w:rFonts w:cs="Arial"/>
              </w:rPr>
              <w:t>Date et téléphone signature(s)*</w:t>
            </w:r>
          </w:p>
        </w:tc>
        <w:tc>
          <w:tcPr>
            <w:tcW w:w="3070" w:type="pct"/>
            <w:gridSpan w:val="5"/>
            <w:tcBorders>
              <w:top w:val="nil"/>
              <w:left w:val="nil"/>
              <w:bottom w:val="nil"/>
              <w:right w:val="nil"/>
            </w:tcBorders>
          </w:tcPr>
          <w:p w14:paraId="50A26E9C" w14:textId="77777777" w:rsidR="00ED6220" w:rsidRDefault="00ED6220" w:rsidP="00ED6220">
            <w:pPr>
              <w:spacing w:before="60" w:after="60"/>
              <w:rPr>
                <w:rFonts w:cs="Arial"/>
              </w:rPr>
            </w:pPr>
          </w:p>
          <w:p w14:paraId="22C9989A" w14:textId="77777777" w:rsidR="00ED6220" w:rsidRDefault="00ED6220" w:rsidP="00ED6220">
            <w:pPr>
              <w:spacing w:before="60" w:after="60"/>
              <w:rPr>
                <w:rFonts w:cs="Arial"/>
              </w:rPr>
            </w:pPr>
          </w:p>
          <w:p w14:paraId="2AF01AC6" w14:textId="77777777" w:rsidR="00ED6220" w:rsidRDefault="00ED6220" w:rsidP="00ED6220">
            <w:pPr>
              <w:spacing w:before="60" w:after="60"/>
              <w:rPr>
                <w:rFonts w:cs="Arial"/>
              </w:rPr>
            </w:pPr>
          </w:p>
        </w:tc>
      </w:tr>
    </w:tbl>
    <w:p w14:paraId="27424710" w14:textId="77777777" w:rsidR="00EA5475" w:rsidRDefault="00EA5475">
      <w:pPr>
        <w:rPr>
          <w:sz w:val="18"/>
          <w:szCs w:val="18"/>
        </w:rPr>
      </w:pPr>
      <w:r>
        <w:rPr>
          <w:sz w:val="18"/>
          <w:szCs w:val="18"/>
        </w:rPr>
        <w:t>* En signant le présent document, le soumissionnaire s'engage également sur le contenu de toutes les annexes.</w:t>
      </w:r>
    </w:p>
    <w:p w14:paraId="34ACEF27" w14:textId="77777777" w:rsidR="00EA5475" w:rsidRDefault="002A5C6F" w:rsidP="006D57F4">
      <w:pPr>
        <w:spacing w:before="240"/>
        <w:rPr>
          <w:b/>
        </w:rPr>
      </w:pPr>
      <w:r>
        <w:rPr>
          <w:b/>
        </w:rPr>
        <w:br w:type="page"/>
      </w:r>
      <w:r w:rsidR="00EA5475">
        <w:rPr>
          <w:b/>
        </w:rPr>
        <w:lastRenderedPageBreak/>
        <w:t>CONTENU</w:t>
      </w:r>
    </w:p>
    <w:p w14:paraId="571F386D" w14:textId="53527EAF" w:rsidR="00DB5C56" w:rsidRDefault="001E4F16">
      <w:pPr>
        <w:pStyle w:val="TM1"/>
        <w:tabs>
          <w:tab w:val="left" w:pos="331"/>
        </w:tabs>
        <w:rPr>
          <w:rFonts w:asciiTheme="minorHAnsi" w:eastAsiaTheme="minorEastAsia" w:hAnsiTheme="minorHAnsi" w:cstheme="minorBidi"/>
          <w:bCs w:val="0"/>
          <w:caps w:val="0"/>
          <w:noProof/>
          <w:kern w:val="0"/>
          <w:sz w:val="22"/>
          <w:szCs w:val="22"/>
          <w:lang w:val="fr-CH"/>
        </w:rPr>
      </w:pPr>
      <w:r>
        <w:rPr>
          <w:rFonts w:cs="Arial"/>
          <w:bCs w:val="0"/>
          <w:caps w:val="0"/>
        </w:rPr>
        <w:fldChar w:fldCharType="begin"/>
      </w:r>
      <w:r>
        <w:rPr>
          <w:rFonts w:cs="Arial"/>
          <w:bCs w:val="0"/>
          <w:caps w:val="0"/>
        </w:rPr>
        <w:instrText xml:space="preserve"> TOC \o "1-1" \h \z \u </w:instrText>
      </w:r>
      <w:r>
        <w:rPr>
          <w:rFonts w:cs="Arial"/>
          <w:bCs w:val="0"/>
          <w:caps w:val="0"/>
        </w:rPr>
        <w:fldChar w:fldCharType="separate"/>
      </w:r>
      <w:hyperlink w:anchor="_Toc91228973" w:history="1">
        <w:r w:rsidR="00DB5C56" w:rsidRPr="00F11825">
          <w:rPr>
            <w:rStyle w:val="Lienhypertexte"/>
            <w:noProof/>
          </w:rPr>
          <w:t>1</w:t>
        </w:r>
        <w:r w:rsidR="00DB5C56">
          <w:rPr>
            <w:rFonts w:asciiTheme="minorHAnsi" w:eastAsiaTheme="minorEastAsia" w:hAnsiTheme="minorHAnsi" w:cstheme="minorBidi"/>
            <w:bCs w:val="0"/>
            <w:caps w:val="0"/>
            <w:noProof/>
            <w:kern w:val="0"/>
            <w:sz w:val="22"/>
            <w:szCs w:val="22"/>
            <w:lang w:val="fr-CH"/>
          </w:rPr>
          <w:tab/>
        </w:r>
        <w:r w:rsidR="00DB5C56" w:rsidRPr="00F11825">
          <w:rPr>
            <w:rStyle w:val="Lienhypertexte"/>
            <w:noProof/>
          </w:rPr>
          <w:t>APTITUDES / COMPÉTENCES REQUISES – TYPE DE SOUMISSIONNAIRE</w:t>
        </w:r>
        <w:r w:rsidR="00DB5C56">
          <w:rPr>
            <w:noProof/>
            <w:webHidden/>
          </w:rPr>
          <w:tab/>
        </w:r>
        <w:r w:rsidR="00DB5C56">
          <w:rPr>
            <w:noProof/>
            <w:webHidden/>
          </w:rPr>
          <w:fldChar w:fldCharType="begin"/>
        </w:r>
        <w:r w:rsidR="00DB5C56">
          <w:rPr>
            <w:noProof/>
            <w:webHidden/>
          </w:rPr>
          <w:instrText xml:space="preserve"> PAGEREF _Toc91228973 \h </w:instrText>
        </w:r>
        <w:r w:rsidR="00DB5C56">
          <w:rPr>
            <w:noProof/>
            <w:webHidden/>
          </w:rPr>
        </w:r>
        <w:r w:rsidR="00DB5C56">
          <w:rPr>
            <w:noProof/>
            <w:webHidden/>
          </w:rPr>
          <w:fldChar w:fldCharType="separate"/>
        </w:r>
        <w:r w:rsidR="00765B05">
          <w:rPr>
            <w:noProof/>
            <w:webHidden/>
          </w:rPr>
          <w:t>4</w:t>
        </w:r>
        <w:r w:rsidR="00DB5C56">
          <w:rPr>
            <w:noProof/>
            <w:webHidden/>
          </w:rPr>
          <w:fldChar w:fldCharType="end"/>
        </w:r>
      </w:hyperlink>
    </w:p>
    <w:p w14:paraId="63C48FC0" w14:textId="2AE69EF3" w:rsidR="00DB5C56" w:rsidRDefault="00F513B0">
      <w:pPr>
        <w:pStyle w:val="TM1"/>
        <w:tabs>
          <w:tab w:val="left" w:pos="331"/>
        </w:tabs>
        <w:rPr>
          <w:rFonts w:asciiTheme="minorHAnsi" w:eastAsiaTheme="minorEastAsia" w:hAnsiTheme="minorHAnsi" w:cstheme="minorBidi"/>
          <w:bCs w:val="0"/>
          <w:caps w:val="0"/>
          <w:noProof/>
          <w:kern w:val="0"/>
          <w:sz w:val="22"/>
          <w:szCs w:val="22"/>
          <w:lang w:val="fr-CH"/>
        </w:rPr>
      </w:pPr>
      <w:hyperlink w:anchor="_Toc91228974" w:history="1">
        <w:r w:rsidR="00DB5C56" w:rsidRPr="00F11825">
          <w:rPr>
            <w:rStyle w:val="Lienhypertexte"/>
            <w:noProof/>
          </w:rPr>
          <w:t>2</w:t>
        </w:r>
        <w:r w:rsidR="00DB5C56">
          <w:rPr>
            <w:rFonts w:asciiTheme="minorHAnsi" w:eastAsiaTheme="minorEastAsia" w:hAnsiTheme="minorHAnsi" w:cstheme="minorBidi"/>
            <w:bCs w:val="0"/>
            <w:caps w:val="0"/>
            <w:noProof/>
            <w:kern w:val="0"/>
            <w:sz w:val="22"/>
            <w:szCs w:val="22"/>
            <w:lang w:val="fr-CH"/>
          </w:rPr>
          <w:tab/>
        </w:r>
        <w:r w:rsidR="00DB5C56" w:rsidRPr="00F11825">
          <w:rPr>
            <w:rStyle w:val="Lienhypertexte"/>
            <w:noProof/>
          </w:rPr>
          <w:t>INFORMATIONS GENERALES</w:t>
        </w:r>
        <w:r w:rsidR="00DB5C56">
          <w:rPr>
            <w:noProof/>
            <w:webHidden/>
          </w:rPr>
          <w:tab/>
        </w:r>
        <w:r w:rsidR="00DB5C56">
          <w:rPr>
            <w:noProof/>
            <w:webHidden/>
          </w:rPr>
          <w:fldChar w:fldCharType="begin"/>
        </w:r>
        <w:r w:rsidR="00DB5C56">
          <w:rPr>
            <w:noProof/>
            <w:webHidden/>
          </w:rPr>
          <w:instrText xml:space="preserve"> PAGEREF _Toc91228974 \h </w:instrText>
        </w:r>
        <w:r w:rsidR="00DB5C56">
          <w:rPr>
            <w:noProof/>
            <w:webHidden/>
          </w:rPr>
        </w:r>
        <w:r w:rsidR="00DB5C56">
          <w:rPr>
            <w:noProof/>
            <w:webHidden/>
          </w:rPr>
          <w:fldChar w:fldCharType="separate"/>
        </w:r>
        <w:r w:rsidR="00765B05">
          <w:rPr>
            <w:noProof/>
            <w:webHidden/>
          </w:rPr>
          <w:t>4</w:t>
        </w:r>
        <w:r w:rsidR="00DB5C56">
          <w:rPr>
            <w:noProof/>
            <w:webHidden/>
          </w:rPr>
          <w:fldChar w:fldCharType="end"/>
        </w:r>
      </w:hyperlink>
    </w:p>
    <w:p w14:paraId="06CBB702" w14:textId="1C6E791D" w:rsidR="00DB5C56" w:rsidRDefault="00F513B0">
      <w:pPr>
        <w:pStyle w:val="TM1"/>
        <w:tabs>
          <w:tab w:val="left" w:pos="331"/>
        </w:tabs>
        <w:rPr>
          <w:rFonts w:asciiTheme="minorHAnsi" w:eastAsiaTheme="minorEastAsia" w:hAnsiTheme="minorHAnsi" w:cstheme="minorBidi"/>
          <w:bCs w:val="0"/>
          <w:caps w:val="0"/>
          <w:noProof/>
          <w:kern w:val="0"/>
          <w:sz w:val="22"/>
          <w:szCs w:val="22"/>
          <w:lang w:val="fr-CH"/>
        </w:rPr>
      </w:pPr>
      <w:hyperlink w:anchor="_Toc91228975" w:history="1">
        <w:r w:rsidR="00DB5C56" w:rsidRPr="00F11825">
          <w:rPr>
            <w:rStyle w:val="Lienhypertexte"/>
            <w:noProof/>
          </w:rPr>
          <w:t>3</w:t>
        </w:r>
        <w:r w:rsidR="00DB5C56">
          <w:rPr>
            <w:rFonts w:asciiTheme="minorHAnsi" w:eastAsiaTheme="minorEastAsia" w:hAnsiTheme="minorHAnsi" w:cstheme="minorBidi"/>
            <w:bCs w:val="0"/>
            <w:caps w:val="0"/>
            <w:noProof/>
            <w:kern w:val="0"/>
            <w:sz w:val="22"/>
            <w:szCs w:val="22"/>
            <w:lang w:val="fr-CH"/>
          </w:rPr>
          <w:tab/>
        </w:r>
        <w:r w:rsidR="00DB5C56" w:rsidRPr="00F11825">
          <w:rPr>
            <w:rStyle w:val="Lienhypertexte"/>
            <w:noProof/>
          </w:rPr>
          <w:t>CONDITIONS DE PARTICIPATION</w:t>
        </w:r>
        <w:r w:rsidR="00DB5C56">
          <w:rPr>
            <w:noProof/>
            <w:webHidden/>
          </w:rPr>
          <w:tab/>
        </w:r>
        <w:r w:rsidR="00DB5C56">
          <w:rPr>
            <w:noProof/>
            <w:webHidden/>
          </w:rPr>
          <w:fldChar w:fldCharType="begin"/>
        </w:r>
        <w:r w:rsidR="00DB5C56">
          <w:rPr>
            <w:noProof/>
            <w:webHidden/>
          </w:rPr>
          <w:instrText xml:space="preserve"> PAGEREF _Toc91228975 \h </w:instrText>
        </w:r>
        <w:r w:rsidR="00DB5C56">
          <w:rPr>
            <w:noProof/>
            <w:webHidden/>
          </w:rPr>
        </w:r>
        <w:r w:rsidR="00DB5C56">
          <w:rPr>
            <w:noProof/>
            <w:webHidden/>
          </w:rPr>
          <w:fldChar w:fldCharType="separate"/>
        </w:r>
        <w:r w:rsidR="00765B05">
          <w:rPr>
            <w:noProof/>
            <w:webHidden/>
          </w:rPr>
          <w:t>5</w:t>
        </w:r>
        <w:r w:rsidR="00DB5C56">
          <w:rPr>
            <w:noProof/>
            <w:webHidden/>
          </w:rPr>
          <w:fldChar w:fldCharType="end"/>
        </w:r>
      </w:hyperlink>
    </w:p>
    <w:p w14:paraId="50387DAD" w14:textId="2118A1C4" w:rsidR="00DB5C56" w:rsidRDefault="00F513B0">
      <w:pPr>
        <w:pStyle w:val="TM1"/>
        <w:tabs>
          <w:tab w:val="left" w:pos="331"/>
        </w:tabs>
        <w:rPr>
          <w:rFonts w:asciiTheme="minorHAnsi" w:eastAsiaTheme="minorEastAsia" w:hAnsiTheme="minorHAnsi" w:cstheme="minorBidi"/>
          <w:bCs w:val="0"/>
          <w:caps w:val="0"/>
          <w:noProof/>
          <w:kern w:val="0"/>
          <w:sz w:val="22"/>
          <w:szCs w:val="22"/>
          <w:lang w:val="fr-CH"/>
        </w:rPr>
      </w:pPr>
      <w:hyperlink w:anchor="_Toc91228976" w:history="1">
        <w:r w:rsidR="00DB5C56" w:rsidRPr="00F11825">
          <w:rPr>
            <w:rStyle w:val="Lienhypertexte"/>
            <w:noProof/>
          </w:rPr>
          <w:t>4</w:t>
        </w:r>
        <w:r w:rsidR="00DB5C56">
          <w:rPr>
            <w:rFonts w:asciiTheme="minorHAnsi" w:eastAsiaTheme="minorEastAsia" w:hAnsiTheme="minorHAnsi" w:cstheme="minorBidi"/>
            <w:bCs w:val="0"/>
            <w:caps w:val="0"/>
            <w:noProof/>
            <w:kern w:val="0"/>
            <w:sz w:val="22"/>
            <w:szCs w:val="22"/>
            <w:lang w:val="fr-CH"/>
          </w:rPr>
          <w:tab/>
        </w:r>
        <w:r w:rsidR="00DB5C56" w:rsidRPr="00F11825">
          <w:rPr>
            <w:rStyle w:val="Lienhypertexte"/>
            <w:noProof/>
          </w:rPr>
          <w:t>EXIGENCES ADMINISTRATIVES DE LA PROCEDURE</w:t>
        </w:r>
        <w:r w:rsidR="00DB5C56">
          <w:rPr>
            <w:noProof/>
            <w:webHidden/>
          </w:rPr>
          <w:tab/>
        </w:r>
        <w:r w:rsidR="00DB5C56">
          <w:rPr>
            <w:noProof/>
            <w:webHidden/>
          </w:rPr>
          <w:fldChar w:fldCharType="begin"/>
        </w:r>
        <w:r w:rsidR="00DB5C56">
          <w:rPr>
            <w:noProof/>
            <w:webHidden/>
          </w:rPr>
          <w:instrText xml:space="preserve"> PAGEREF _Toc91228976 \h </w:instrText>
        </w:r>
        <w:r w:rsidR="00DB5C56">
          <w:rPr>
            <w:noProof/>
            <w:webHidden/>
          </w:rPr>
        </w:r>
        <w:r w:rsidR="00DB5C56">
          <w:rPr>
            <w:noProof/>
            <w:webHidden/>
          </w:rPr>
          <w:fldChar w:fldCharType="separate"/>
        </w:r>
        <w:r w:rsidR="00765B05">
          <w:rPr>
            <w:noProof/>
            <w:webHidden/>
          </w:rPr>
          <w:t>10</w:t>
        </w:r>
        <w:r w:rsidR="00DB5C56">
          <w:rPr>
            <w:noProof/>
            <w:webHidden/>
          </w:rPr>
          <w:fldChar w:fldCharType="end"/>
        </w:r>
      </w:hyperlink>
    </w:p>
    <w:p w14:paraId="223A274C" w14:textId="023D98AA" w:rsidR="00DB5C56" w:rsidRDefault="00F513B0">
      <w:pPr>
        <w:pStyle w:val="TM1"/>
        <w:tabs>
          <w:tab w:val="left" w:pos="331"/>
        </w:tabs>
        <w:rPr>
          <w:rFonts w:asciiTheme="minorHAnsi" w:eastAsiaTheme="minorEastAsia" w:hAnsiTheme="minorHAnsi" w:cstheme="minorBidi"/>
          <w:bCs w:val="0"/>
          <w:caps w:val="0"/>
          <w:noProof/>
          <w:kern w:val="0"/>
          <w:sz w:val="22"/>
          <w:szCs w:val="22"/>
          <w:lang w:val="fr-CH"/>
        </w:rPr>
      </w:pPr>
      <w:hyperlink w:anchor="_Toc91228977" w:history="1">
        <w:r w:rsidR="00DB5C56" w:rsidRPr="00F11825">
          <w:rPr>
            <w:rStyle w:val="Lienhypertexte"/>
            <w:noProof/>
          </w:rPr>
          <w:t>5</w:t>
        </w:r>
        <w:r w:rsidR="00DB5C56">
          <w:rPr>
            <w:rFonts w:asciiTheme="minorHAnsi" w:eastAsiaTheme="minorEastAsia" w:hAnsiTheme="minorHAnsi" w:cstheme="minorBidi"/>
            <w:bCs w:val="0"/>
            <w:caps w:val="0"/>
            <w:noProof/>
            <w:kern w:val="0"/>
            <w:sz w:val="22"/>
            <w:szCs w:val="22"/>
            <w:lang w:val="fr-CH"/>
          </w:rPr>
          <w:tab/>
        </w:r>
        <w:r w:rsidR="00DB5C56" w:rsidRPr="00F11825">
          <w:rPr>
            <w:rStyle w:val="Lienhypertexte"/>
            <w:noProof/>
          </w:rPr>
          <w:t>Engagements du soumissionnaire</w:t>
        </w:r>
        <w:r w:rsidR="00DB5C56">
          <w:rPr>
            <w:noProof/>
            <w:webHidden/>
          </w:rPr>
          <w:tab/>
        </w:r>
        <w:r w:rsidR="00DB5C56">
          <w:rPr>
            <w:noProof/>
            <w:webHidden/>
          </w:rPr>
          <w:fldChar w:fldCharType="begin"/>
        </w:r>
        <w:r w:rsidR="00DB5C56">
          <w:rPr>
            <w:noProof/>
            <w:webHidden/>
          </w:rPr>
          <w:instrText xml:space="preserve"> PAGEREF _Toc91228977 \h </w:instrText>
        </w:r>
        <w:r w:rsidR="00DB5C56">
          <w:rPr>
            <w:noProof/>
            <w:webHidden/>
          </w:rPr>
        </w:r>
        <w:r w:rsidR="00DB5C56">
          <w:rPr>
            <w:noProof/>
            <w:webHidden/>
          </w:rPr>
          <w:fldChar w:fldCharType="separate"/>
        </w:r>
        <w:r w:rsidR="00765B05">
          <w:rPr>
            <w:noProof/>
            <w:webHidden/>
          </w:rPr>
          <w:t>16</w:t>
        </w:r>
        <w:r w:rsidR="00DB5C56">
          <w:rPr>
            <w:noProof/>
            <w:webHidden/>
          </w:rPr>
          <w:fldChar w:fldCharType="end"/>
        </w:r>
      </w:hyperlink>
    </w:p>
    <w:p w14:paraId="2C025318" w14:textId="441A18C9" w:rsidR="00DB5C56" w:rsidRDefault="00F513B0">
      <w:pPr>
        <w:pStyle w:val="TM1"/>
        <w:tabs>
          <w:tab w:val="left" w:pos="331"/>
        </w:tabs>
        <w:rPr>
          <w:rFonts w:asciiTheme="minorHAnsi" w:eastAsiaTheme="minorEastAsia" w:hAnsiTheme="minorHAnsi" w:cstheme="minorBidi"/>
          <w:bCs w:val="0"/>
          <w:caps w:val="0"/>
          <w:noProof/>
          <w:kern w:val="0"/>
          <w:sz w:val="22"/>
          <w:szCs w:val="22"/>
          <w:lang w:val="fr-CH"/>
        </w:rPr>
      </w:pPr>
      <w:hyperlink w:anchor="_Toc91228978" w:history="1">
        <w:r w:rsidR="00DB5C56" w:rsidRPr="00F11825">
          <w:rPr>
            <w:rStyle w:val="Lienhypertexte"/>
            <w:noProof/>
          </w:rPr>
          <w:t>6</w:t>
        </w:r>
        <w:r w:rsidR="00DB5C56">
          <w:rPr>
            <w:rFonts w:asciiTheme="minorHAnsi" w:eastAsiaTheme="minorEastAsia" w:hAnsiTheme="minorHAnsi" w:cstheme="minorBidi"/>
            <w:bCs w:val="0"/>
            <w:caps w:val="0"/>
            <w:noProof/>
            <w:kern w:val="0"/>
            <w:sz w:val="22"/>
            <w:szCs w:val="22"/>
            <w:lang w:val="fr-CH"/>
          </w:rPr>
          <w:tab/>
        </w:r>
        <w:r w:rsidR="00DB5C56" w:rsidRPr="00F11825">
          <w:rPr>
            <w:rStyle w:val="Lienhypertexte"/>
            <w:noProof/>
          </w:rPr>
          <w:t>Prix de l’offre</w:t>
        </w:r>
        <w:r w:rsidR="00DB5C56">
          <w:rPr>
            <w:noProof/>
            <w:webHidden/>
          </w:rPr>
          <w:tab/>
        </w:r>
        <w:r w:rsidR="00DB5C56">
          <w:rPr>
            <w:noProof/>
            <w:webHidden/>
          </w:rPr>
          <w:fldChar w:fldCharType="begin"/>
        </w:r>
        <w:r w:rsidR="00DB5C56">
          <w:rPr>
            <w:noProof/>
            <w:webHidden/>
          </w:rPr>
          <w:instrText xml:space="preserve"> PAGEREF _Toc91228978 \h </w:instrText>
        </w:r>
        <w:r w:rsidR="00DB5C56">
          <w:rPr>
            <w:noProof/>
            <w:webHidden/>
          </w:rPr>
        </w:r>
        <w:r w:rsidR="00DB5C56">
          <w:rPr>
            <w:noProof/>
            <w:webHidden/>
          </w:rPr>
          <w:fldChar w:fldCharType="separate"/>
        </w:r>
        <w:r w:rsidR="00765B05">
          <w:rPr>
            <w:noProof/>
            <w:webHidden/>
          </w:rPr>
          <w:t>17</w:t>
        </w:r>
        <w:r w:rsidR="00DB5C56">
          <w:rPr>
            <w:noProof/>
            <w:webHidden/>
          </w:rPr>
          <w:fldChar w:fldCharType="end"/>
        </w:r>
      </w:hyperlink>
    </w:p>
    <w:p w14:paraId="703A9A4E" w14:textId="7D8FA7F2" w:rsidR="00DB5C56" w:rsidRDefault="00F513B0">
      <w:pPr>
        <w:pStyle w:val="TM1"/>
        <w:tabs>
          <w:tab w:val="left" w:pos="331"/>
        </w:tabs>
        <w:rPr>
          <w:rFonts w:asciiTheme="minorHAnsi" w:eastAsiaTheme="minorEastAsia" w:hAnsiTheme="minorHAnsi" w:cstheme="minorBidi"/>
          <w:bCs w:val="0"/>
          <w:caps w:val="0"/>
          <w:noProof/>
          <w:kern w:val="0"/>
          <w:sz w:val="22"/>
          <w:szCs w:val="22"/>
          <w:lang w:val="fr-CH"/>
        </w:rPr>
      </w:pPr>
      <w:hyperlink w:anchor="_Toc91228979" w:history="1">
        <w:r w:rsidR="00DB5C56" w:rsidRPr="00F11825">
          <w:rPr>
            <w:rStyle w:val="Lienhypertexte"/>
            <w:noProof/>
          </w:rPr>
          <w:t>7</w:t>
        </w:r>
        <w:r w:rsidR="00DB5C56">
          <w:rPr>
            <w:rFonts w:asciiTheme="minorHAnsi" w:eastAsiaTheme="minorEastAsia" w:hAnsiTheme="minorHAnsi" w:cstheme="minorBidi"/>
            <w:bCs w:val="0"/>
            <w:caps w:val="0"/>
            <w:noProof/>
            <w:kern w:val="0"/>
            <w:sz w:val="22"/>
            <w:szCs w:val="22"/>
            <w:lang w:val="fr-CH"/>
          </w:rPr>
          <w:tab/>
        </w:r>
        <w:r w:rsidR="00DB5C56" w:rsidRPr="00F11825">
          <w:rPr>
            <w:rStyle w:val="Lienhypertexte"/>
            <w:noProof/>
          </w:rPr>
          <w:t>MONTANT DE L’OFFRE eT Conditions générales du contrat D’ET construction modulaire</w:t>
        </w:r>
        <w:r w:rsidR="00DB5C56">
          <w:rPr>
            <w:noProof/>
            <w:webHidden/>
          </w:rPr>
          <w:tab/>
        </w:r>
        <w:r w:rsidR="00DB5C56">
          <w:rPr>
            <w:noProof/>
            <w:webHidden/>
          </w:rPr>
          <w:fldChar w:fldCharType="begin"/>
        </w:r>
        <w:r w:rsidR="00DB5C56">
          <w:rPr>
            <w:noProof/>
            <w:webHidden/>
          </w:rPr>
          <w:instrText xml:space="preserve"> PAGEREF _Toc91228979 \h </w:instrText>
        </w:r>
        <w:r w:rsidR="00DB5C56">
          <w:rPr>
            <w:noProof/>
            <w:webHidden/>
          </w:rPr>
        </w:r>
        <w:r w:rsidR="00DB5C56">
          <w:rPr>
            <w:noProof/>
            <w:webHidden/>
          </w:rPr>
          <w:fldChar w:fldCharType="separate"/>
        </w:r>
        <w:r w:rsidR="00765B05">
          <w:rPr>
            <w:noProof/>
            <w:webHidden/>
          </w:rPr>
          <w:t>19</w:t>
        </w:r>
        <w:r w:rsidR="00DB5C56">
          <w:rPr>
            <w:noProof/>
            <w:webHidden/>
          </w:rPr>
          <w:fldChar w:fldCharType="end"/>
        </w:r>
      </w:hyperlink>
    </w:p>
    <w:p w14:paraId="133E9355" w14:textId="08A2C98B" w:rsidR="00DB5C56" w:rsidRDefault="00F513B0">
      <w:pPr>
        <w:pStyle w:val="TM1"/>
        <w:tabs>
          <w:tab w:val="left" w:pos="331"/>
        </w:tabs>
        <w:rPr>
          <w:rFonts w:asciiTheme="minorHAnsi" w:eastAsiaTheme="minorEastAsia" w:hAnsiTheme="minorHAnsi" w:cstheme="minorBidi"/>
          <w:bCs w:val="0"/>
          <w:caps w:val="0"/>
          <w:noProof/>
          <w:kern w:val="0"/>
          <w:sz w:val="22"/>
          <w:szCs w:val="22"/>
          <w:lang w:val="fr-CH"/>
        </w:rPr>
      </w:pPr>
      <w:hyperlink w:anchor="_Toc91228980" w:history="1">
        <w:r w:rsidR="00DB5C56" w:rsidRPr="00F11825">
          <w:rPr>
            <w:rStyle w:val="Lienhypertexte"/>
            <w:noProof/>
          </w:rPr>
          <w:t>8</w:t>
        </w:r>
        <w:r w:rsidR="00DB5C56">
          <w:rPr>
            <w:rFonts w:asciiTheme="minorHAnsi" w:eastAsiaTheme="minorEastAsia" w:hAnsiTheme="minorHAnsi" w:cstheme="minorBidi"/>
            <w:bCs w:val="0"/>
            <w:caps w:val="0"/>
            <w:noProof/>
            <w:kern w:val="0"/>
            <w:sz w:val="22"/>
            <w:szCs w:val="22"/>
            <w:lang w:val="fr-CH"/>
          </w:rPr>
          <w:tab/>
        </w:r>
        <w:r w:rsidR="00DB5C56" w:rsidRPr="00F11825">
          <w:rPr>
            <w:rStyle w:val="Lienhypertexte"/>
            <w:noProof/>
          </w:rPr>
          <w:t>Cahier des charges</w:t>
        </w:r>
        <w:r w:rsidR="00DB5C56">
          <w:rPr>
            <w:noProof/>
            <w:webHidden/>
          </w:rPr>
          <w:tab/>
        </w:r>
        <w:r w:rsidR="00DB5C56">
          <w:rPr>
            <w:noProof/>
            <w:webHidden/>
          </w:rPr>
          <w:fldChar w:fldCharType="begin"/>
        </w:r>
        <w:r w:rsidR="00DB5C56">
          <w:rPr>
            <w:noProof/>
            <w:webHidden/>
          </w:rPr>
          <w:instrText xml:space="preserve"> PAGEREF _Toc91228980 \h </w:instrText>
        </w:r>
        <w:r w:rsidR="00DB5C56">
          <w:rPr>
            <w:noProof/>
            <w:webHidden/>
          </w:rPr>
        </w:r>
        <w:r w:rsidR="00DB5C56">
          <w:rPr>
            <w:noProof/>
            <w:webHidden/>
          </w:rPr>
          <w:fldChar w:fldCharType="separate"/>
        </w:r>
        <w:r w:rsidR="00765B05">
          <w:rPr>
            <w:noProof/>
            <w:webHidden/>
          </w:rPr>
          <w:t>20</w:t>
        </w:r>
        <w:r w:rsidR="00DB5C56">
          <w:rPr>
            <w:noProof/>
            <w:webHidden/>
          </w:rPr>
          <w:fldChar w:fldCharType="end"/>
        </w:r>
      </w:hyperlink>
    </w:p>
    <w:p w14:paraId="5E428DBE" w14:textId="62A6D40E" w:rsidR="00F723CF" w:rsidRDefault="001E4F16" w:rsidP="00D9546F">
      <w:pPr>
        <w:spacing w:before="120" w:after="120"/>
        <w:ind w:left="567" w:hanging="567"/>
        <w:rPr>
          <w:rFonts w:cs="Arial"/>
          <w:bCs/>
          <w:caps/>
          <w:kern w:val="28"/>
          <w:sz w:val="20"/>
        </w:rPr>
      </w:pPr>
      <w:r>
        <w:rPr>
          <w:rFonts w:cs="Arial"/>
          <w:bCs/>
          <w:caps/>
          <w:kern w:val="28"/>
          <w:sz w:val="20"/>
        </w:rPr>
        <w:fldChar w:fldCharType="end"/>
      </w:r>
      <w:bookmarkStart w:id="2" w:name="_Toc394897814"/>
    </w:p>
    <w:p w14:paraId="3A449514" w14:textId="578F499B" w:rsidR="00EA5475" w:rsidRPr="004C77F6" w:rsidRDefault="007E0789" w:rsidP="00D9546F">
      <w:pPr>
        <w:spacing w:before="120" w:after="120"/>
        <w:ind w:left="567" w:hanging="567"/>
        <w:rPr>
          <w:rFonts w:cs="Arial"/>
          <w:b/>
          <w:bCs/>
          <w:color w:val="0070C0"/>
          <w:sz w:val="24"/>
        </w:rPr>
      </w:pPr>
      <w:r>
        <w:rPr>
          <w:b/>
          <w:bCs/>
          <w:sz w:val="24"/>
        </w:rPr>
        <w:t>A.</w:t>
      </w:r>
      <w:r>
        <w:rPr>
          <w:b/>
          <w:bCs/>
          <w:sz w:val="24"/>
        </w:rPr>
        <w:tab/>
      </w:r>
      <w:r w:rsidR="00EA5475">
        <w:rPr>
          <w:b/>
          <w:bCs/>
          <w:sz w:val="24"/>
        </w:rPr>
        <w:t xml:space="preserve">ANNEXES </w:t>
      </w:r>
      <w:r w:rsidR="00EA5475">
        <w:rPr>
          <w:rFonts w:cs="Arial"/>
          <w:b/>
          <w:bCs/>
          <w:sz w:val="24"/>
        </w:rPr>
        <w:t>LIEES AUX ELEMENTS D’APPRECIATION DE L’OFFRE</w:t>
      </w:r>
      <w:r w:rsidR="00584FDD" w:rsidRPr="0079076D">
        <w:rPr>
          <w:rFonts w:cs="Arial"/>
          <w:b/>
          <w:bCs/>
          <w:color w:val="0000FF"/>
          <w:sz w:val="24"/>
        </w:rPr>
        <w:br/>
      </w:r>
      <w:r w:rsidR="0079076D" w:rsidRPr="004C77F6">
        <w:rPr>
          <w:rFonts w:cs="Arial"/>
          <w:b/>
          <w:bCs/>
          <w:color w:val="0070C0"/>
          <w:sz w:val="24"/>
        </w:rPr>
        <w:t xml:space="preserve">(ANNEXES </w:t>
      </w:r>
      <w:r w:rsidR="00584FDD" w:rsidRPr="004C77F6">
        <w:rPr>
          <w:rFonts w:cs="Arial"/>
          <w:b/>
          <w:bCs/>
          <w:color w:val="0070C0"/>
          <w:sz w:val="24"/>
        </w:rPr>
        <w:t xml:space="preserve">A REMPLIR PAR </w:t>
      </w:r>
      <w:r w:rsidR="0037327E">
        <w:rPr>
          <w:rFonts w:cs="Arial"/>
          <w:b/>
          <w:bCs/>
          <w:color w:val="0070C0"/>
          <w:sz w:val="24"/>
        </w:rPr>
        <w:t xml:space="preserve">LE </w:t>
      </w:r>
      <w:r w:rsidR="00A251AA">
        <w:rPr>
          <w:rFonts w:cs="Arial"/>
          <w:b/>
          <w:bCs/>
          <w:color w:val="0070C0"/>
          <w:sz w:val="24"/>
        </w:rPr>
        <w:t>SOUMISSIONNAIRE</w:t>
      </w:r>
      <w:r w:rsidR="0079076D" w:rsidRPr="004C77F6">
        <w:rPr>
          <w:rFonts w:cs="Arial"/>
          <w:b/>
          <w:bCs/>
          <w:color w:val="0070C0"/>
          <w:sz w:val="24"/>
        </w:rPr>
        <w:t>)</w:t>
      </w:r>
    </w:p>
    <w:p w14:paraId="7417FF0C" w14:textId="77777777" w:rsidR="007E0789" w:rsidRPr="004C77F6" w:rsidRDefault="007E0789" w:rsidP="00700B5B">
      <w:pPr>
        <w:spacing w:before="120" w:after="120"/>
        <w:rPr>
          <w:b/>
          <w:bCs/>
          <w:color w:val="0070C0"/>
          <w:sz w:val="24"/>
        </w:rPr>
      </w:pPr>
      <w:r w:rsidRPr="004C77F6">
        <w:rPr>
          <w:b/>
          <w:bCs/>
          <w:color w:val="0070C0"/>
          <w:sz w:val="24"/>
        </w:rPr>
        <w:t>Les annexes figurent dans le présent document après le chapitre 6</w:t>
      </w:r>
      <w:r w:rsidR="00700B5B" w:rsidRPr="004C77F6">
        <w:rPr>
          <w:b/>
          <w:bCs/>
          <w:color w:val="0070C0"/>
          <w:sz w:val="24"/>
        </w:rPr>
        <w:t xml:space="preserve"> et, une fois dûment complétées, constitue</w:t>
      </w:r>
      <w:r w:rsidR="004C77F6" w:rsidRPr="004C77F6">
        <w:rPr>
          <w:b/>
          <w:bCs/>
          <w:color w:val="0070C0"/>
          <w:sz w:val="24"/>
        </w:rPr>
        <w:t>nt</w:t>
      </w:r>
      <w:r w:rsidR="00700B5B" w:rsidRPr="004C77F6">
        <w:rPr>
          <w:b/>
          <w:bCs/>
          <w:color w:val="0070C0"/>
          <w:sz w:val="24"/>
        </w:rPr>
        <w:t xml:space="preserve"> le dossier d’offre du soumissionnaire.</w:t>
      </w:r>
    </w:p>
    <w:p w14:paraId="57A066F2" w14:textId="77777777" w:rsidR="00063C40" w:rsidRPr="004644F3" w:rsidRDefault="007E0789" w:rsidP="00063C40">
      <w:pPr>
        <w:tabs>
          <w:tab w:val="left" w:pos="426"/>
          <w:tab w:val="right" w:pos="9639"/>
        </w:tabs>
        <w:spacing w:before="60"/>
        <w:rPr>
          <w:rFonts w:cs="Arial"/>
          <w:b/>
          <w:bCs/>
          <w:color w:val="0070C0"/>
        </w:rPr>
      </w:pPr>
      <w:r w:rsidRPr="004644F3">
        <w:rPr>
          <w:rFonts w:cs="Arial"/>
          <w:b/>
          <w:bCs/>
          <w:color w:val="0070C0"/>
        </w:rPr>
        <w:t>A.1</w:t>
      </w:r>
      <w:r w:rsidRPr="004644F3">
        <w:rPr>
          <w:rFonts w:cs="Arial"/>
          <w:b/>
          <w:bCs/>
          <w:color w:val="0070C0"/>
        </w:rPr>
        <w:tab/>
      </w:r>
      <w:r w:rsidR="00063C40" w:rsidRPr="004644F3">
        <w:rPr>
          <w:rFonts w:cs="Arial"/>
          <w:b/>
          <w:bCs/>
          <w:color w:val="0070C0"/>
        </w:rPr>
        <w:t>Conditions de participation</w:t>
      </w:r>
    </w:p>
    <w:p w14:paraId="3F9A27DB" w14:textId="77777777" w:rsidR="00E304A7" w:rsidRDefault="00EA5475" w:rsidP="007D3DCB">
      <w:pPr>
        <w:tabs>
          <w:tab w:val="left" w:pos="426"/>
          <w:tab w:val="left" w:pos="1701"/>
          <w:tab w:val="right" w:pos="9639"/>
        </w:tabs>
        <w:spacing w:before="60"/>
        <w:rPr>
          <w:i/>
          <w:iCs/>
          <w:color w:val="0070C0"/>
          <w:sz w:val="18"/>
        </w:rPr>
      </w:pPr>
      <w:r w:rsidRPr="004644F3">
        <w:rPr>
          <w:rFonts w:cs="Arial"/>
          <w:color w:val="0070C0"/>
        </w:rPr>
        <w:fldChar w:fldCharType="begin">
          <w:ffData>
            <w:name w:val=""/>
            <w:enabled/>
            <w:calcOnExit w:val="0"/>
            <w:checkBox>
              <w:sizeAuto/>
              <w:default w:val="1"/>
            </w:checkBox>
          </w:ffData>
        </w:fldChar>
      </w:r>
      <w:r w:rsidRPr="004644F3">
        <w:rPr>
          <w:rFonts w:cs="Arial"/>
          <w:color w:val="0070C0"/>
        </w:rPr>
        <w:instrText xml:space="preserve"> FORMCHECKBOX </w:instrText>
      </w:r>
      <w:r w:rsidR="00F513B0">
        <w:rPr>
          <w:rFonts w:cs="Arial"/>
          <w:color w:val="0070C0"/>
        </w:rPr>
      </w:r>
      <w:r w:rsidR="00F513B0">
        <w:rPr>
          <w:rFonts w:cs="Arial"/>
          <w:color w:val="0070C0"/>
        </w:rPr>
        <w:fldChar w:fldCharType="separate"/>
      </w:r>
      <w:r w:rsidRPr="004644F3">
        <w:rPr>
          <w:rFonts w:cs="Arial"/>
          <w:color w:val="0070C0"/>
        </w:rPr>
        <w:fldChar w:fldCharType="end"/>
      </w:r>
      <w:r w:rsidRPr="004644F3">
        <w:rPr>
          <w:color w:val="0070C0"/>
        </w:rPr>
        <w:tab/>
        <w:t xml:space="preserve">Annexe P1 </w:t>
      </w:r>
      <w:r w:rsidR="007D3DCB" w:rsidRPr="004644F3">
        <w:rPr>
          <w:color w:val="0070C0"/>
        </w:rPr>
        <w:tab/>
      </w:r>
      <w:r w:rsidRPr="004644F3">
        <w:rPr>
          <w:i/>
          <w:iCs/>
          <w:color w:val="0070C0"/>
          <w:sz w:val="18"/>
        </w:rPr>
        <w:t>(attestation sur l’honneu</w:t>
      </w:r>
      <w:r w:rsidR="00063C40" w:rsidRPr="004644F3">
        <w:rPr>
          <w:i/>
          <w:iCs/>
          <w:color w:val="0070C0"/>
          <w:sz w:val="18"/>
        </w:rPr>
        <w:t>r</w:t>
      </w:r>
      <w:r w:rsidRPr="004644F3">
        <w:rPr>
          <w:i/>
          <w:iCs/>
          <w:color w:val="0070C0"/>
          <w:sz w:val="18"/>
        </w:rPr>
        <w:t>)</w:t>
      </w:r>
      <w:bookmarkStart w:id="3" w:name="CaseACocher44"/>
      <w:r w:rsidR="001D1E36" w:rsidRPr="004644F3">
        <w:rPr>
          <w:i/>
          <w:iCs/>
          <w:color w:val="0070C0"/>
          <w:sz w:val="18"/>
        </w:rPr>
        <w:t xml:space="preserve"> </w:t>
      </w:r>
    </w:p>
    <w:p w14:paraId="17F7E383" w14:textId="77777777" w:rsidR="00F77697" w:rsidRDefault="00F77697" w:rsidP="00F77697">
      <w:pPr>
        <w:tabs>
          <w:tab w:val="left" w:pos="426"/>
          <w:tab w:val="left" w:pos="1701"/>
          <w:tab w:val="right" w:pos="9639"/>
        </w:tabs>
        <w:spacing w:before="60"/>
        <w:rPr>
          <w:i/>
          <w:iCs/>
          <w:color w:val="0070C0"/>
          <w:sz w:val="18"/>
        </w:rPr>
      </w:pPr>
      <w:r w:rsidRPr="004644F3">
        <w:rPr>
          <w:rFonts w:cs="Arial"/>
          <w:color w:val="0070C0"/>
        </w:rPr>
        <w:fldChar w:fldCharType="begin">
          <w:ffData>
            <w:name w:val=""/>
            <w:enabled/>
            <w:calcOnExit w:val="0"/>
            <w:checkBox>
              <w:sizeAuto/>
              <w:default w:val="1"/>
            </w:checkBox>
          </w:ffData>
        </w:fldChar>
      </w:r>
      <w:r w:rsidRPr="004644F3">
        <w:rPr>
          <w:rFonts w:cs="Arial"/>
          <w:color w:val="0070C0"/>
        </w:rPr>
        <w:instrText xml:space="preserve"> FORMCHECKBOX </w:instrText>
      </w:r>
      <w:r w:rsidR="00F513B0">
        <w:rPr>
          <w:rFonts w:cs="Arial"/>
          <w:color w:val="0070C0"/>
        </w:rPr>
      </w:r>
      <w:r w:rsidR="00F513B0">
        <w:rPr>
          <w:rFonts w:cs="Arial"/>
          <w:color w:val="0070C0"/>
        </w:rPr>
        <w:fldChar w:fldCharType="separate"/>
      </w:r>
      <w:r w:rsidRPr="004644F3">
        <w:rPr>
          <w:rFonts w:cs="Arial"/>
          <w:color w:val="0070C0"/>
        </w:rPr>
        <w:fldChar w:fldCharType="end"/>
      </w:r>
      <w:r w:rsidRPr="004644F3">
        <w:rPr>
          <w:color w:val="0070C0"/>
        </w:rPr>
        <w:tab/>
        <w:t>Annexe P</w:t>
      </w:r>
      <w:r>
        <w:rPr>
          <w:color w:val="0070C0"/>
        </w:rPr>
        <w:t>4</w:t>
      </w:r>
      <w:r w:rsidRPr="004644F3">
        <w:rPr>
          <w:color w:val="0070C0"/>
        </w:rPr>
        <w:t xml:space="preserve"> </w:t>
      </w:r>
      <w:r w:rsidRPr="004644F3">
        <w:rPr>
          <w:color w:val="0070C0"/>
        </w:rPr>
        <w:tab/>
      </w:r>
      <w:r w:rsidRPr="004644F3">
        <w:rPr>
          <w:i/>
          <w:iCs/>
          <w:color w:val="0070C0"/>
          <w:sz w:val="18"/>
        </w:rPr>
        <w:t>(</w:t>
      </w:r>
      <w:r>
        <w:rPr>
          <w:i/>
          <w:iCs/>
          <w:color w:val="0070C0"/>
          <w:sz w:val="18"/>
        </w:rPr>
        <w:t>caractéristique du soumissionnaires</w:t>
      </w:r>
      <w:r w:rsidRPr="004644F3">
        <w:rPr>
          <w:i/>
          <w:iCs/>
          <w:color w:val="0070C0"/>
          <w:sz w:val="18"/>
        </w:rPr>
        <w:t xml:space="preserve">) </w:t>
      </w:r>
    </w:p>
    <w:bookmarkEnd w:id="3"/>
    <w:p w14:paraId="1BDFE219" w14:textId="77777777" w:rsidR="00063C40" w:rsidRPr="004644F3" w:rsidRDefault="00063C40" w:rsidP="00267312">
      <w:pPr>
        <w:tabs>
          <w:tab w:val="left" w:pos="426"/>
          <w:tab w:val="left" w:pos="1701"/>
          <w:tab w:val="right" w:pos="9639"/>
        </w:tabs>
        <w:spacing w:before="60"/>
        <w:rPr>
          <w:color w:val="0070C0"/>
        </w:rPr>
      </w:pPr>
    </w:p>
    <w:p w14:paraId="76F193D3" w14:textId="77777777" w:rsidR="00B236F0" w:rsidRPr="004644F3" w:rsidRDefault="007E0789" w:rsidP="00B236F0">
      <w:pPr>
        <w:tabs>
          <w:tab w:val="left" w:pos="426"/>
          <w:tab w:val="right" w:pos="9639"/>
        </w:tabs>
        <w:spacing w:before="60"/>
        <w:rPr>
          <w:rFonts w:cs="Arial"/>
          <w:b/>
          <w:bCs/>
          <w:color w:val="0070C0"/>
        </w:rPr>
      </w:pPr>
      <w:r w:rsidRPr="004644F3">
        <w:rPr>
          <w:rFonts w:cs="Arial"/>
          <w:b/>
          <w:bCs/>
          <w:color w:val="0070C0"/>
        </w:rPr>
        <w:t>A.2</w:t>
      </w:r>
      <w:r w:rsidRPr="004644F3">
        <w:rPr>
          <w:rFonts w:cs="Arial"/>
          <w:b/>
          <w:bCs/>
          <w:color w:val="0070C0"/>
        </w:rPr>
        <w:tab/>
      </w:r>
      <w:r w:rsidR="00B236F0" w:rsidRPr="004644F3">
        <w:rPr>
          <w:rFonts w:cs="Arial"/>
          <w:b/>
          <w:bCs/>
          <w:color w:val="0070C0"/>
        </w:rPr>
        <w:t xml:space="preserve">Pour </w:t>
      </w:r>
      <w:r w:rsidR="001D1E36" w:rsidRPr="004644F3">
        <w:rPr>
          <w:rFonts w:cs="Arial"/>
          <w:b/>
          <w:bCs/>
          <w:color w:val="0070C0"/>
        </w:rPr>
        <w:t>les c</w:t>
      </w:r>
      <w:r w:rsidR="00B236F0" w:rsidRPr="004644F3">
        <w:rPr>
          <w:rFonts w:cs="Arial"/>
          <w:b/>
          <w:bCs/>
          <w:color w:val="0070C0"/>
        </w:rPr>
        <w:t>ritères d’aptitude</w:t>
      </w:r>
    </w:p>
    <w:p w14:paraId="2CC0EF14" w14:textId="38A4F468" w:rsidR="00996854" w:rsidRPr="003E3F5C" w:rsidRDefault="00996854" w:rsidP="00996854">
      <w:pPr>
        <w:tabs>
          <w:tab w:val="left" w:pos="426"/>
          <w:tab w:val="left" w:pos="2552"/>
          <w:tab w:val="left" w:pos="2977"/>
          <w:tab w:val="left" w:pos="4820"/>
          <w:tab w:val="left" w:pos="5245"/>
          <w:tab w:val="left" w:pos="7088"/>
          <w:tab w:val="left" w:pos="7513"/>
        </w:tabs>
        <w:spacing w:before="60"/>
        <w:ind w:left="425" w:hanging="425"/>
        <w:rPr>
          <w:color w:val="0070C0"/>
        </w:rPr>
      </w:pPr>
      <w:r w:rsidRPr="004644F3">
        <w:rPr>
          <w:color w:val="0070C0"/>
        </w:rPr>
        <w:fldChar w:fldCharType="begin">
          <w:ffData>
            <w:name w:val=""/>
            <w:enabled/>
            <w:calcOnExit w:val="0"/>
            <w:checkBox>
              <w:sizeAuto/>
              <w:default w:val="1"/>
            </w:checkBox>
          </w:ffData>
        </w:fldChar>
      </w:r>
      <w:r w:rsidRPr="004644F3">
        <w:rPr>
          <w:color w:val="0070C0"/>
        </w:rPr>
        <w:instrText xml:space="preserve"> FORMCHECKBOX </w:instrText>
      </w:r>
      <w:r w:rsidR="00F513B0">
        <w:rPr>
          <w:color w:val="0070C0"/>
        </w:rPr>
      </w:r>
      <w:r w:rsidR="00F513B0">
        <w:rPr>
          <w:color w:val="0070C0"/>
        </w:rPr>
        <w:fldChar w:fldCharType="separate"/>
      </w:r>
      <w:r w:rsidRPr="004644F3">
        <w:rPr>
          <w:color w:val="0070C0"/>
        </w:rPr>
        <w:fldChar w:fldCharType="end"/>
      </w:r>
      <w:r w:rsidRPr="004644F3">
        <w:rPr>
          <w:color w:val="0070C0"/>
        </w:rPr>
        <w:tab/>
      </w:r>
      <w:r w:rsidRPr="003E3F5C">
        <w:rPr>
          <w:color w:val="0070C0"/>
        </w:rPr>
        <w:t xml:space="preserve">Annexe Q1 </w:t>
      </w:r>
      <w:r w:rsidRPr="003E3F5C">
        <w:rPr>
          <w:i/>
          <w:iCs/>
          <w:color w:val="0070C0"/>
          <w:sz w:val="18"/>
        </w:rPr>
        <w:t>(organisation qualité du soumissionnaire pour satisfaire les exigences du client)</w:t>
      </w:r>
    </w:p>
    <w:p w14:paraId="00A09BA0" w14:textId="77777777" w:rsidR="00E304A7" w:rsidRPr="003E3F5C" w:rsidRDefault="00B236F0" w:rsidP="0029034C">
      <w:pPr>
        <w:tabs>
          <w:tab w:val="left" w:pos="426"/>
          <w:tab w:val="left" w:pos="2552"/>
          <w:tab w:val="left" w:pos="2977"/>
          <w:tab w:val="left" w:pos="4820"/>
          <w:tab w:val="left" w:pos="5245"/>
          <w:tab w:val="left" w:pos="7088"/>
          <w:tab w:val="left" w:pos="7513"/>
        </w:tabs>
        <w:spacing w:before="60"/>
        <w:ind w:left="425" w:hanging="425"/>
        <w:rPr>
          <w:i/>
          <w:iCs/>
          <w:color w:val="0070C0"/>
          <w:sz w:val="18"/>
        </w:rPr>
      </w:pPr>
      <w:r w:rsidRPr="003E3F5C">
        <w:rPr>
          <w:color w:val="0070C0"/>
        </w:rPr>
        <w:fldChar w:fldCharType="begin">
          <w:ffData>
            <w:name w:val=""/>
            <w:enabled/>
            <w:calcOnExit w:val="0"/>
            <w:checkBox>
              <w:sizeAuto/>
              <w:default w:val="1"/>
            </w:checkBox>
          </w:ffData>
        </w:fldChar>
      </w:r>
      <w:r w:rsidRPr="003E3F5C">
        <w:rPr>
          <w:color w:val="0070C0"/>
        </w:rPr>
        <w:instrText xml:space="preserve"> FORMCHECKBOX </w:instrText>
      </w:r>
      <w:r w:rsidR="00F513B0">
        <w:rPr>
          <w:color w:val="0070C0"/>
        </w:rPr>
      </w:r>
      <w:r w:rsidR="00F513B0">
        <w:rPr>
          <w:color w:val="0070C0"/>
        </w:rPr>
        <w:fldChar w:fldCharType="separate"/>
      </w:r>
      <w:r w:rsidRPr="003E3F5C">
        <w:rPr>
          <w:color w:val="0070C0"/>
        </w:rPr>
        <w:fldChar w:fldCharType="end"/>
      </w:r>
      <w:r w:rsidRPr="003E3F5C">
        <w:rPr>
          <w:color w:val="0070C0"/>
        </w:rPr>
        <w:tab/>
        <w:t xml:space="preserve">Annexe Q2 </w:t>
      </w:r>
      <w:r w:rsidRPr="003E3F5C">
        <w:rPr>
          <w:i/>
          <w:iCs/>
          <w:color w:val="0070C0"/>
          <w:sz w:val="18"/>
        </w:rPr>
        <w:t>(organisation interne du candidat, sous la forme d’un organigramme structurel d’entreprise)</w:t>
      </w:r>
    </w:p>
    <w:p w14:paraId="2C7EF5EF" w14:textId="5ED79437" w:rsidR="007766D0" w:rsidRDefault="007766D0" w:rsidP="0029034C">
      <w:pPr>
        <w:tabs>
          <w:tab w:val="left" w:pos="426"/>
          <w:tab w:val="left" w:pos="2552"/>
          <w:tab w:val="left" w:pos="2977"/>
          <w:tab w:val="left" w:pos="4820"/>
          <w:tab w:val="left" w:pos="5245"/>
          <w:tab w:val="left" w:pos="7088"/>
          <w:tab w:val="left" w:pos="7513"/>
        </w:tabs>
        <w:spacing w:before="60"/>
        <w:ind w:left="425" w:hanging="425"/>
        <w:rPr>
          <w:i/>
          <w:iCs/>
          <w:color w:val="0070C0"/>
          <w:sz w:val="18"/>
        </w:rPr>
      </w:pPr>
      <w:r w:rsidRPr="003E3F5C">
        <w:rPr>
          <w:color w:val="0070C0"/>
        </w:rPr>
        <w:fldChar w:fldCharType="begin">
          <w:ffData>
            <w:name w:val=""/>
            <w:enabled/>
            <w:calcOnExit w:val="0"/>
            <w:checkBox>
              <w:sizeAuto/>
              <w:default w:val="1"/>
            </w:checkBox>
          </w:ffData>
        </w:fldChar>
      </w:r>
      <w:r w:rsidRPr="003E3F5C">
        <w:rPr>
          <w:color w:val="0070C0"/>
        </w:rPr>
        <w:instrText xml:space="preserve"> FORMCHECKBOX </w:instrText>
      </w:r>
      <w:r w:rsidR="00F513B0">
        <w:rPr>
          <w:color w:val="0070C0"/>
        </w:rPr>
      </w:r>
      <w:r w:rsidR="00F513B0">
        <w:rPr>
          <w:color w:val="0070C0"/>
        </w:rPr>
        <w:fldChar w:fldCharType="separate"/>
      </w:r>
      <w:r w:rsidRPr="003E3F5C">
        <w:rPr>
          <w:color w:val="0070C0"/>
        </w:rPr>
        <w:fldChar w:fldCharType="end"/>
      </w:r>
      <w:r w:rsidRPr="003E3F5C">
        <w:rPr>
          <w:color w:val="0070C0"/>
        </w:rPr>
        <w:tab/>
        <w:t xml:space="preserve">Annexe Q3 </w:t>
      </w:r>
      <w:r w:rsidRPr="003E3F5C">
        <w:rPr>
          <w:i/>
          <w:iCs/>
          <w:color w:val="0070C0"/>
          <w:sz w:val="18"/>
        </w:rPr>
        <w:t xml:space="preserve">(concept </w:t>
      </w:r>
      <w:r w:rsidR="00B8192F" w:rsidRPr="003E3F5C">
        <w:rPr>
          <w:i/>
          <w:iCs/>
          <w:color w:val="0070C0"/>
          <w:sz w:val="18"/>
        </w:rPr>
        <w:t>sant</w:t>
      </w:r>
      <w:r w:rsidR="00B8192F">
        <w:rPr>
          <w:i/>
          <w:iCs/>
          <w:color w:val="0070C0"/>
          <w:sz w:val="18"/>
        </w:rPr>
        <w:t>é</w:t>
      </w:r>
      <w:r w:rsidRPr="003E3F5C">
        <w:rPr>
          <w:i/>
          <w:iCs/>
          <w:color w:val="0070C0"/>
          <w:sz w:val="18"/>
        </w:rPr>
        <w:t>, hygiène et sécurité au travail de l’entreprise)</w:t>
      </w:r>
    </w:p>
    <w:p w14:paraId="3750E745" w14:textId="77777777" w:rsidR="00FE2855" w:rsidRPr="004644F3" w:rsidRDefault="00FE2855" w:rsidP="00FE2855">
      <w:pPr>
        <w:tabs>
          <w:tab w:val="left" w:pos="426"/>
          <w:tab w:val="left" w:pos="2552"/>
          <w:tab w:val="left" w:pos="2977"/>
          <w:tab w:val="left" w:pos="4820"/>
          <w:tab w:val="left" w:pos="5245"/>
          <w:tab w:val="left" w:pos="7088"/>
          <w:tab w:val="left" w:pos="7513"/>
        </w:tabs>
        <w:spacing w:before="60"/>
        <w:ind w:left="425" w:hanging="425"/>
        <w:rPr>
          <w:color w:val="0070C0"/>
        </w:rPr>
      </w:pPr>
      <w:r w:rsidRPr="004644F3">
        <w:rPr>
          <w:color w:val="0070C0"/>
        </w:rPr>
        <w:fldChar w:fldCharType="begin">
          <w:ffData>
            <w:name w:val=""/>
            <w:enabled/>
            <w:calcOnExit w:val="0"/>
            <w:checkBox>
              <w:sizeAuto/>
              <w:default w:val="1"/>
            </w:checkBox>
          </w:ffData>
        </w:fldChar>
      </w:r>
      <w:r w:rsidRPr="004644F3">
        <w:rPr>
          <w:color w:val="0070C0"/>
        </w:rPr>
        <w:instrText xml:space="preserve"> FORMCHECKBOX </w:instrText>
      </w:r>
      <w:r w:rsidR="00F513B0">
        <w:rPr>
          <w:color w:val="0070C0"/>
        </w:rPr>
      </w:r>
      <w:r w:rsidR="00F513B0">
        <w:rPr>
          <w:color w:val="0070C0"/>
        </w:rPr>
        <w:fldChar w:fldCharType="separate"/>
      </w:r>
      <w:r w:rsidRPr="004644F3">
        <w:rPr>
          <w:color w:val="0070C0"/>
        </w:rPr>
        <w:fldChar w:fldCharType="end"/>
      </w:r>
      <w:r w:rsidRPr="004644F3">
        <w:rPr>
          <w:color w:val="0070C0"/>
        </w:rPr>
        <w:tab/>
        <w:t xml:space="preserve">Annexe Q5 </w:t>
      </w:r>
      <w:r w:rsidRPr="004644F3">
        <w:rPr>
          <w:i/>
          <w:iCs/>
          <w:color w:val="0070C0"/>
          <w:sz w:val="18"/>
        </w:rPr>
        <w:t>(contribution à la composante sociale du développement durable)</w:t>
      </w:r>
    </w:p>
    <w:p w14:paraId="35C51BD5" w14:textId="77777777" w:rsidR="00FE2855" w:rsidRPr="004644F3" w:rsidRDefault="00FE2855" w:rsidP="00FE2855">
      <w:pPr>
        <w:tabs>
          <w:tab w:val="left" w:pos="426"/>
          <w:tab w:val="left" w:pos="2552"/>
          <w:tab w:val="left" w:pos="2977"/>
          <w:tab w:val="left" w:pos="4820"/>
          <w:tab w:val="left" w:pos="5245"/>
          <w:tab w:val="left" w:pos="7088"/>
          <w:tab w:val="left" w:pos="7513"/>
        </w:tabs>
        <w:spacing w:before="60"/>
        <w:ind w:left="425" w:hanging="425"/>
        <w:rPr>
          <w:color w:val="0070C0"/>
        </w:rPr>
      </w:pPr>
      <w:r w:rsidRPr="004644F3">
        <w:rPr>
          <w:color w:val="0070C0"/>
        </w:rPr>
        <w:fldChar w:fldCharType="begin">
          <w:ffData>
            <w:name w:val=""/>
            <w:enabled/>
            <w:calcOnExit w:val="0"/>
            <w:checkBox>
              <w:sizeAuto/>
              <w:default w:val="1"/>
            </w:checkBox>
          </w:ffData>
        </w:fldChar>
      </w:r>
      <w:r w:rsidRPr="004644F3">
        <w:rPr>
          <w:color w:val="0070C0"/>
        </w:rPr>
        <w:instrText xml:space="preserve"> FORMCHECKBOX </w:instrText>
      </w:r>
      <w:r w:rsidR="00F513B0">
        <w:rPr>
          <w:color w:val="0070C0"/>
        </w:rPr>
      </w:r>
      <w:r w:rsidR="00F513B0">
        <w:rPr>
          <w:color w:val="0070C0"/>
        </w:rPr>
        <w:fldChar w:fldCharType="separate"/>
      </w:r>
      <w:r w:rsidRPr="004644F3">
        <w:rPr>
          <w:color w:val="0070C0"/>
        </w:rPr>
        <w:fldChar w:fldCharType="end"/>
      </w:r>
      <w:r w:rsidRPr="004644F3">
        <w:rPr>
          <w:color w:val="0070C0"/>
        </w:rPr>
        <w:tab/>
        <w:t xml:space="preserve">Annexe Q6 </w:t>
      </w:r>
      <w:r w:rsidRPr="004644F3">
        <w:rPr>
          <w:i/>
          <w:iCs/>
          <w:color w:val="0070C0"/>
          <w:sz w:val="18"/>
        </w:rPr>
        <w:t>(contribution à la composante environnementale du développement durable)</w:t>
      </w:r>
    </w:p>
    <w:p w14:paraId="311FD4B6" w14:textId="77777777" w:rsidR="00B236F0" w:rsidRPr="004644F3" w:rsidRDefault="00B236F0" w:rsidP="0029034C">
      <w:pPr>
        <w:tabs>
          <w:tab w:val="left" w:pos="426"/>
          <w:tab w:val="left" w:pos="2552"/>
          <w:tab w:val="left" w:pos="2977"/>
          <w:tab w:val="left" w:pos="4820"/>
          <w:tab w:val="left" w:pos="5245"/>
          <w:tab w:val="left" w:pos="7088"/>
          <w:tab w:val="left" w:pos="7513"/>
        </w:tabs>
        <w:spacing w:before="60"/>
        <w:ind w:left="425" w:hanging="425"/>
        <w:rPr>
          <w:color w:val="0070C0"/>
        </w:rPr>
      </w:pPr>
      <w:r w:rsidRPr="004644F3">
        <w:rPr>
          <w:color w:val="0070C0"/>
        </w:rPr>
        <w:fldChar w:fldCharType="begin">
          <w:ffData>
            <w:name w:val=""/>
            <w:enabled/>
            <w:calcOnExit w:val="0"/>
            <w:checkBox>
              <w:sizeAuto/>
              <w:default w:val="1"/>
            </w:checkBox>
          </w:ffData>
        </w:fldChar>
      </w:r>
      <w:r w:rsidRPr="004644F3">
        <w:rPr>
          <w:color w:val="0070C0"/>
        </w:rPr>
        <w:instrText xml:space="preserve"> FORMCHECKBOX </w:instrText>
      </w:r>
      <w:r w:rsidR="00F513B0">
        <w:rPr>
          <w:color w:val="0070C0"/>
        </w:rPr>
      </w:r>
      <w:r w:rsidR="00F513B0">
        <w:rPr>
          <w:color w:val="0070C0"/>
        </w:rPr>
        <w:fldChar w:fldCharType="separate"/>
      </w:r>
      <w:r w:rsidRPr="004644F3">
        <w:rPr>
          <w:color w:val="0070C0"/>
        </w:rPr>
        <w:fldChar w:fldCharType="end"/>
      </w:r>
      <w:r w:rsidRPr="004644F3">
        <w:rPr>
          <w:color w:val="0070C0"/>
        </w:rPr>
        <w:tab/>
        <w:t xml:space="preserve">Annexe Q8 </w:t>
      </w:r>
      <w:r w:rsidRPr="004644F3">
        <w:rPr>
          <w:i/>
          <w:iCs/>
          <w:color w:val="0070C0"/>
          <w:sz w:val="18"/>
        </w:rPr>
        <w:t>(liste de références et leurs caractéristiques)</w:t>
      </w:r>
    </w:p>
    <w:p w14:paraId="2D301CCD" w14:textId="77777777" w:rsidR="00E304A7" w:rsidRPr="004644F3" w:rsidRDefault="00E304A7" w:rsidP="00B236F0">
      <w:pPr>
        <w:tabs>
          <w:tab w:val="left" w:pos="426"/>
          <w:tab w:val="right" w:pos="9639"/>
        </w:tabs>
        <w:spacing w:before="60"/>
        <w:rPr>
          <w:rFonts w:cs="Arial"/>
          <w:color w:val="0070C0"/>
        </w:rPr>
      </w:pPr>
    </w:p>
    <w:p w14:paraId="29CDBC07" w14:textId="77777777" w:rsidR="00F40084" w:rsidRDefault="007E0789" w:rsidP="0029034C">
      <w:pPr>
        <w:tabs>
          <w:tab w:val="left" w:pos="426"/>
          <w:tab w:val="right" w:pos="9639"/>
        </w:tabs>
        <w:spacing w:before="60"/>
        <w:rPr>
          <w:rFonts w:cs="Arial"/>
          <w:b/>
          <w:bCs/>
          <w:color w:val="0070C0"/>
        </w:rPr>
      </w:pPr>
      <w:r w:rsidRPr="004644F3">
        <w:rPr>
          <w:rFonts w:cs="Arial"/>
          <w:b/>
          <w:bCs/>
          <w:color w:val="0070C0"/>
        </w:rPr>
        <w:t>A.3</w:t>
      </w:r>
      <w:r w:rsidRPr="004644F3">
        <w:rPr>
          <w:rFonts w:cs="Arial"/>
          <w:b/>
          <w:bCs/>
          <w:color w:val="0070C0"/>
        </w:rPr>
        <w:tab/>
      </w:r>
      <w:r w:rsidR="001D1E36" w:rsidRPr="004644F3">
        <w:rPr>
          <w:rFonts w:cs="Arial"/>
          <w:b/>
          <w:bCs/>
          <w:color w:val="0070C0"/>
        </w:rPr>
        <w:t>Pour les c</w:t>
      </w:r>
      <w:r w:rsidR="00063C40" w:rsidRPr="004644F3">
        <w:rPr>
          <w:rFonts w:cs="Arial"/>
          <w:b/>
          <w:bCs/>
          <w:color w:val="0070C0"/>
        </w:rPr>
        <w:t xml:space="preserve">ritères </w:t>
      </w:r>
      <w:r w:rsidR="00B236F0" w:rsidRPr="004644F3">
        <w:rPr>
          <w:rFonts w:cs="Arial"/>
          <w:b/>
          <w:bCs/>
          <w:color w:val="0070C0"/>
        </w:rPr>
        <w:t>d’adjudication</w:t>
      </w:r>
    </w:p>
    <w:p w14:paraId="64D7D154" w14:textId="26C19F6C" w:rsidR="00C8114A" w:rsidRPr="00C8114A" w:rsidRDefault="00C8114A" w:rsidP="0029034C">
      <w:pPr>
        <w:tabs>
          <w:tab w:val="left" w:pos="426"/>
          <w:tab w:val="right" w:pos="9639"/>
        </w:tabs>
        <w:spacing w:before="60"/>
        <w:rPr>
          <w:rFonts w:cs="Arial"/>
          <w:color w:val="0070C0"/>
        </w:rPr>
      </w:pPr>
      <w:r w:rsidRPr="004644F3">
        <w:rPr>
          <w:color w:val="0070C0"/>
        </w:rPr>
        <w:fldChar w:fldCharType="begin">
          <w:ffData>
            <w:name w:val=""/>
            <w:enabled/>
            <w:calcOnExit w:val="0"/>
            <w:checkBox>
              <w:sizeAuto/>
              <w:default w:val="1"/>
            </w:checkBox>
          </w:ffData>
        </w:fldChar>
      </w:r>
      <w:r w:rsidRPr="004644F3">
        <w:rPr>
          <w:color w:val="0070C0"/>
        </w:rPr>
        <w:instrText xml:space="preserve"> FORMCHECKBOX </w:instrText>
      </w:r>
      <w:r w:rsidR="00F513B0">
        <w:rPr>
          <w:color w:val="0070C0"/>
        </w:rPr>
      </w:r>
      <w:r w:rsidR="00F513B0">
        <w:rPr>
          <w:color w:val="0070C0"/>
        </w:rPr>
        <w:fldChar w:fldCharType="separate"/>
      </w:r>
      <w:r w:rsidRPr="004644F3">
        <w:rPr>
          <w:color w:val="0070C0"/>
        </w:rPr>
        <w:fldChar w:fldCharType="end"/>
      </w:r>
      <w:r w:rsidRPr="004644F3">
        <w:rPr>
          <w:color w:val="0070C0"/>
        </w:rPr>
        <w:tab/>
        <w:t xml:space="preserve">Annexe R1 </w:t>
      </w:r>
      <w:r>
        <w:rPr>
          <w:i/>
          <w:iCs/>
          <w:color w:val="0070C0"/>
          <w:sz w:val="18"/>
        </w:rPr>
        <w:t>(montant de l’</w:t>
      </w:r>
      <w:r w:rsidRPr="004644F3">
        <w:rPr>
          <w:i/>
          <w:iCs/>
          <w:color w:val="0070C0"/>
          <w:sz w:val="18"/>
        </w:rPr>
        <w:t>offre</w:t>
      </w:r>
      <w:r>
        <w:rPr>
          <w:i/>
          <w:iCs/>
          <w:color w:val="0070C0"/>
          <w:sz w:val="18"/>
        </w:rPr>
        <w:t xml:space="preserve"> de base</w:t>
      </w:r>
      <w:r w:rsidRPr="004644F3">
        <w:rPr>
          <w:i/>
          <w:iCs/>
          <w:color w:val="0070C0"/>
          <w:sz w:val="18"/>
        </w:rPr>
        <w:t>)</w:t>
      </w:r>
    </w:p>
    <w:p w14:paraId="54B328AE" w14:textId="77777777" w:rsidR="00EA5475" w:rsidRPr="003E3F5C" w:rsidRDefault="00EA5475" w:rsidP="0029034C">
      <w:pPr>
        <w:tabs>
          <w:tab w:val="left" w:pos="426"/>
          <w:tab w:val="left" w:pos="2552"/>
          <w:tab w:val="left" w:pos="2977"/>
          <w:tab w:val="left" w:pos="4820"/>
          <w:tab w:val="left" w:pos="5245"/>
          <w:tab w:val="left" w:pos="7088"/>
          <w:tab w:val="left" w:pos="7513"/>
          <w:tab w:val="right" w:pos="9639"/>
        </w:tabs>
        <w:spacing w:before="60"/>
        <w:ind w:left="425" w:hanging="425"/>
        <w:rPr>
          <w:i/>
          <w:iCs/>
          <w:color w:val="0070C0"/>
          <w:sz w:val="18"/>
        </w:rPr>
      </w:pPr>
      <w:r w:rsidRPr="004644F3">
        <w:rPr>
          <w:color w:val="0070C0"/>
        </w:rPr>
        <w:fldChar w:fldCharType="begin">
          <w:ffData>
            <w:name w:val=""/>
            <w:enabled/>
            <w:calcOnExit w:val="0"/>
            <w:checkBox>
              <w:sizeAuto/>
              <w:default w:val="1"/>
            </w:checkBox>
          </w:ffData>
        </w:fldChar>
      </w:r>
      <w:r w:rsidRPr="004644F3">
        <w:rPr>
          <w:color w:val="0070C0"/>
        </w:rPr>
        <w:instrText xml:space="preserve"> FORMCHECKBOX </w:instrText>
      </w:r>
      <w:r w:rsidR="00F513B0">
        <w:rPr>
          <w:color w:val="0070C0"/>
        </w:rPr>
      </w:r>
      <w:r w:rsidR="00F513B0">
        <w:rPr>
          <w:color w:val="0070C0"/>
        </w:rPr>
        <w:fldChar w:fldCharType="separate"/>
      </w:r>
      <w:r w:rsidRPr="004644F3">
        <w:rPr>
          <w:color w:val="0070C0"/>
        </w:rPr>
        <w:fldChar w:fldCharType="end"/>
      </w:r>
      <w:r w:rsidRPr="004644F3">
        <w:rPr>
          <w:color w:val="0070C0"/>
        </w:rPr>
        <w:tab/>
      </w:r>
      <w:r w:rsidRPr="003E3F5C">
        <w:rPr>
          <w:color w:val="0070C0"/>
        </w:rPr>
        <w:t xml:space="preserve">Annexe R6 </w:t>
      </w:r>
      <w:r w:rsidRPr="003E3F5C">
        <w:rPr>
          <w:i/>
          <w:iCs/>
          <w:color w:val="0070C0"/>
          <w:sz w:val="18"/>
        </w:rPr>
        <w:t>(nombre, planification et disponibilité des moyens et des ressources pour l’exécution du marché)</w:t>
      </w:r>
    </w:p>
    <w:p w14:paraId="782C6C05" w14:textId="77777777" w:rsidR="0044310D" w:rsidRPr="003E3F5C" w:rsidRDefault="0044310D" w:rsidP="0029034C">
      <w:pPr>
        <w:tabs>
          <w:tab w:val="left" w:pos="426"/>
          <w:tab w:val="left" w:pos="2552"/>
          <w:tab w:val="left" w:pos="2977"/>
          <w:tab w:val="left" w:pos="4820"/>
          <w:tab w:val="left" w:pos="5245"/>
          <w:tab w:val="left" w:pos="7088"/>
          <w:tab w:val="left" w:pos="7513"/>
          <w:tab w:val="right" w:pos="9639"/>
        </w:tabs>
        <w:spacing w:before="60"/>
        <w:ind w:left="425" w:hanging="425"/>
        <w:rPr>
          <w:color w:val="0070C0"/>
        </w:rPr>
      </w:pPr>
      <w:r w:rsidRPr="003E3F5C">
        <w:rPr>
          <w:color w:val="0070C0"/>
        </w:rPr>
        <w:fldChar w:fldCharType="begin">
          <w:ffData>
            <w:name w:val=""/>
            <w:enabled/>
            <w:calcOnExit w:val="0"/>
            <w:checkBox>
              <w:sizeAuto/>
              <w:default w:val="1"/>
            </w:checkBox>
          </w:ffData>
        </w:fldChar>
      </w:r>
      <w:r w:rsidRPr="003E3F5C">
        <w:rPr>
          <w:color w:val="0070C0"/>
        </w:rPr>
        <w:instrText xml:space="preserve"> FORMCHECKBOX </w:instrText>
      </w:r>
      <w:r w:rsidR="00F513B0">
        <w:rPr>
          <w:color w:val="0070C0"/>
        </w:rPr>
      </w:r>
      <w:r w:rsidR="00F513B0">
        <w:rPr>
          <w:color w:val="0070C0"/>
        </w:rPr>
        <w:fldChar w:fldCharType="separate"/>
      </w:r>
      <w:r w:rsidRPr="003E3F5C">
        <w:rPr>
          <w:color w:val="0070C0"/>
        </w:rPr>
        <w:fldChar w:fldCharType="end"/>
      </w:r>
      <w:r w:rsidRPr="003E3F5C">
        <w:rPr>
          <w:color w:val="0070C0"/>
        </w:rPr>
        <w:tab/>
        <w:t xml:space="preserve">Annexe R8 </w:t>
      </w:r>
      <w:r w:rsidRPr="003E3F5C">
        <w:rPr>
          <w:i/>
          <w:iCs/>
          <w:color w:val="0070C0"/>
          <w:sz w:val="18"/>
        </w:rPr>
        <w:t>(répartition des tâches et des responsabilités)</w:t>
      </w:r>
    </w:p>
    <w:p w14:paraId="5B38E504" w14:textId="77777777" w:rsidR="00EA5475" w:rsidRPr="004644F3" w:rsidRDefault="00EA5475" w:rsidP="0029034C">
      <w:pPr>
        <w:tabs>
          <w:tab w:val="left" w:pos="426"/>
          <w:tab w:val="left" w:pos="2552"/>
          <w:tab w:val="left" w:pos="2977"/>
          <w:tab w:val="left" w:pos="4820"/>
          <w:tab w:val="left" w:pos="5245"/>
          <w:tab w:val="left" w:pos="7088"/>
          <w:tab w:val="left" w:pos="7513"/>
          <w:tab w:val="right" w:pos="9639"/>
        </w:tabs>
        <w:spacing w:before="60"/>
        <w:ind w:left="425" w:hanging="425"/>
        <w:rPr>
          <w:color w:val="0070C0"/>
        </w:rPr>
      </w:pPr>
      <w:r w:rsidRPr="003E3F5C">
        <w:rPr>
          <w:color w:val="0070C0"/>
        </w:rPr>
        <w:fldChar w:fldCharType="begin">
          <w:ffData>
            <w:name w:val=""/>
            <w:enabled/>
            <w:calcOnExit w:val="0"/>
            <w:checkBox>
              <w:sizeAuto/>
              <w:default w:val="1"/>
            </w:checkBox>
          </w:ffData>
        </w:fldChar>
      </w:r>
      <w:r w:rsidRPr="003E3F5C">
        <w:rPr>
          <w:color w:val="0070C0"/>
        </w:rPr>
        <w:instrText xml:space="preserve"> FORMCHECKBOX </w:instrText>
      </w:r>
      <w:r w:rsidR="00F513B0">
        <w:rPr>
          <w:color w:val="0070C0"/>
        </w:rPr>
      </w:r>
      <w:r w:rsidR="00F513B0">
        <w:rPr>
          <w:color w:val="0070C0"/>
        </w:rPr>
        <w:fldChar w:fldCharType="separate"/>
      </w:r>
      <w:r w:rsidRPr="003E3F5C">
        <w:rPr>
          <w:color w:val="0070C0"/>
        </w:rPr>
        <w:fldChar w:fldCharType="end"/>
      </w:r>
      <w:r w:rsidRPr="003E3F5C">
        <w:rPr>
          <w:color w:val="0070C0"/>
        </w:rPr>
        <w:tab/>
        <w:t>Annexe R9</w:t>
      </w:r>
      <w:r w:rsidRPr="004644F3">
        <w:rPr>
          <w:color w:val="0070C0"/>
        </w:rPr>
        <w:t xml:space="preserve"> </w:t>
      </w:r>
      <w:r w:rsidRPr="004644F3">
        <w:rPr>
          <w:i/>
          <w:iCs/>
          <w:color w:val="0070C0"/>
          <w:sz w:val="18"/>
        </w:rPr>
        <w:t>(qualifications des personnes-clés désignées pour l’exécution du marché)</w:t>
      </w:r>
    </w:p>
    <w:p w14:paraId="69EC215D" w14:textId="77777777" w:rsidR="00EA5475" w:rsidRPr="004644F3" w:rsidRDefault="00EA5475" w:rsidP="006D57F4">
      <w:pPr>
        <w:tabs>
          <w:tab w:val="left" w:pos="426"/>
          <w:tab w:val="left" w:pos="2552"/>
          <w:tab w:val="left" w:pos="2977"/>
          <w:tab w:val="left" w:pos="4820"/>
          <w:tab w:val="left" w:pos="5245"/>
          <w:tab w:val="left" w:pos="7088"/>
          <w:tab w:val="left" w:pos="7513"/>
          <w:tab w:val="right" w:pos="9639"/>
        </w:tabs>
        <w:spacing w:before="60"/>
        <w:ind w:left="425" w:hanging="425"/>
        <w:rPr>
          <w:i/>
          <w:iCs/>
          <w:color w:val="0070C0"/>
          <w:sz w:val="18"/>
        </w:rPr>
      </w:pPr>
      <w:r w:rsidRPr="004644F3">
        <w:rPr>
          <w:color w:val="0070C0"/>
        </w:rPr>
        <w:fldChar w:fldCharType="begin">
          <w:ffData>
            <w:name w:val=""/>
            <w:enabled/>
            <w:calcOnExit w:val="0"/>
            <w:checkBox>
              <w:sizeAuto/>
              <w:default w:val="1"/>
            </w:checkBox>
          </w:ffData>
        </w:fldChar>
      </w:r>
      <w:r w:rsidRPr="004644F3">
        <w:rPr>
          <w:color w:val="0070C0"/>
        </w:rPr>
        <w:instrText xml:space="preserve"> FORMCHECKBOX </w:instrText>
      </w:r>
      <w:r w:rsidR="00F513B0">
        <w:rPr>
          <w:color w:val="0070C0"/>
        </w:rPr>
      </w:r>
      <w:r w:rsidR="00F513B0">
        <w:rPr>
          <w:color w:val="0070C0"/>
        </w:rPr>
        <w:fldChar w:fldCharType="separate"/>
      </w:r>
      <w:r w:rsidRPr="004644F3">
        <w:rPr>
          <w:color w:val="0070C0"/>
        </w:rPr>
        <w:fldChar w:fldCharType="end"/>
      </w:r>
      <w:r w:rsidRPr="004644F3">
        <w:rPr>
          <w:color w:val="0070C0"/>
        </w:rPr>
        <w:tab/>
        <w:t xml:space="preserve">Annexe R13 </w:t>
      </w:r>
      <w:r w:rsidRPr="004644F3">
        <w:rPr>
          <w:i/>
          <w:iCs/>
          <w:color w:val="0070C0"/>
          <w:sz w:val="18"/>
        </w:rPr>
        <w:t>(</w:t>
      </w:r>
      <w:r w:rsidR="0079076D" w:rsidRPr="004644F3">
        <w:rPr>
          <w:i/>
          <w:iCs/>
          <w:color w:val="0070C0"/>
          <w:sz w:val="18"/>
        </w:rPr>
        <w:t>dossier technique</w:t>
      </w:r>
      <w:r w:rsidRPr="004644F3">
        <w:rPr>
          <w:i/>
          <w:iCs/>
          <w:color w:val="0070C0"/>
          <w:sz w:val="18"/>
        </w:rPr>
        <w:t xml:space="preserve"> </w:t>
      </w:r>
      <w:r w:rsidR="001D1E36" w:rsidRPr="004644F3">
        <w:rPr>
          <w:i/>
          <w:iCs/>
          <w:color w:val="0070C0"/>
          <w:sz w:val="18"/>
        </w:rPr>
        <w:t>pour l’exécution du marché)</w:t>
      </w:r>
    </w:p>
    <w:p w14:paraId="22C8E173" w14:textId="77777777" w:rsidR="00461307" w:rsidRPr="004644F3" w:rsidRDefault="00EA5475" w:rsidP="0029034C">
      <w:pPr>
        <w:tabs>
          <w:tab w:val="left" w:pos="426"/>
          <w:tab w:val="left" w:pos="2552"/>
          <w:tab w:val="left" w:pos="2977"/>
          <w:tab w:val="left" w:pos="4820"/>
          <w:tab w:val="left" w:pos="5245"/>
          <w:tab w:val="left" w:pos="7088"/>
          <w:tab w:val="left" w:pos="7513"/>
          <w:tab w:val="right" w:pos="9639"/>
        </w:tabs>
        <w:spacing w:before="60"/>
        <w:ind w:left="425" w:hanging="425"/>
        <w:rPr>
          <w:i/>
          <w:iCs/>
          <w:color w:val="0070C0"/>
          <w:sz w:val="18"/>
        </w:rPr>
      </w:pPr>
      <w:r w:rsidRPr="004644F3">
        <w:rPr>
          <w:color w:val="0070C0"/>
        </w:rPr>
        <w:fldChar w:fldCharType="begin">
          <w:ffData>
            <w:name w:val=""/>
            <w:enabled/>
            <w:calcOnExit w:val="0"/>
            <w:checkBox>
              <w:sizeAuto/>
              <w:default w:val="1"/>
            </w:checkBox>
          </w:ffData>
        </w:fldChar>
      </w:r>
      <w:r w:rsidRPr="004644F3">
        <w:rPr>
          <w:color w:val="0070C0"/>
        </w:rPr>
        <w:instrText xml:space="preserve"> FORMCHECKBOX </w:instrText>
      </w:r>
      <w:r w:rsidR="00F513B0">
        <w:rPr>
          <w:color w:val="0070C0"/>
        </w:rPr>
      </w:r>
      <w:r w:rsidR="00F513B0">
        <w:rPr>
          <w:color w:val="0070C0"/>
        </w:rPr>
        <w:fldChar w:fldCharType="separate"/>
      </w:r>
      <w:r w:rsidRPr="004644F3">
        <w:rPr>
          <w:color w:val="0070C0"/>
        </w:rPr>
        <w:fldChar w:fldCharType="end"/>
      </w:r>
      <w:r w:rsidRPr="004644F3">
        <w:rPr>
          <w:color w:val="0070C0"/>
        </w:rPr>
        <w:tab/>
        <w:t xml:space="preserve">Annexe R14 </w:t>
      </w:r>
      <w:r w:rsidRPr="004644F3">
        <w:rPr>
          <w:i/>
          <w:iCs/>
          <w:color w:val="0070C0"/>
          <w:sz w:val="18"/>
        </w:rPr>
        <w:t>(degré de compréhension du cahier des charges et des prestations à exécuter)</w:t>
      </w:r>
    </w:p>
    <w:p w14:paraId="0F7DCB80" w14:textId="77777777" w:rsidR="007E21E7" w:rsidRPr="004644F3" w:rsidRDefault="007E21E7" w:rsidP="0029034C">
      <w:pPr>
        <w:tabs>
          <w:tab w:val="left" w:pos="426"/>
          <w:tab w:val="left" w:pos="2552"/>
          <w:tab w:val="left" w:pos="2977"/>
          <w:tab w:val="left" w:pos="4820"/>
          <w:tab w:val="left" w:pos="5245"/>
          <w:tab w:val="left" w:pos="7088"/>
          <w:tab w:val="left" w:pos="7513"/>
          <w:tab w:val="right" w:pos="9639"/>
        </w:tabs>
        <w:spacing w:before="60"/>
        <w:ind w:left="425" w:hanging="425"/>
        <w:rPr>
          <w:i/>
          <w:iCs/>
          <w:color w:val="0070C0"/>
          <w:sz w:val="18"/>
        </w:rPr>
      </w:pPr>
      <w:r w:rsidRPr="004644F3">
        <w:rPr>
          <w:color w:val="0070C0"/>
        </w:rPr>
        <w:fldChar w:fldCharType="begin">
          <w:ffData>
            <w:name w:val=""/>
            <w:enabled/>
            <w:calcOnExit w:val="0"/>
            <w:checkBox>
              <w:sizeAuto/>
              <w:default w:val="1"/>
            </w:checkBox>
          </w:ffData>
        </w:fldChar>
      </w:r>
      <w:r w:rsidRPr="004644F3">
        <w:rPr>
          <w:color w:val="0070C0"/>
        </w:rPr>
        <w:instrText xml:space="preserve"> FORMCHECKBOX </w:instrText>
      </w:r>
      <w:r w:rsidR="00F513B0">
        <w:rPr>
          <w:color w:val="0070C0"/>
        </w:rPr>
      </w:r>
      <w:r w:rsidR="00F513B0">
        <w:rPr>
          <w:color w:val="0070C0"/>
        </w:rPr>
        <w:fldChar w:fldCharType="separate"/>
      </w:r>
      <w:r w:rsidRPr="004644F3">
        <w:rPr>
          <w:color w:val="0070C0"/>
        </w:rPr>
        <w:fldChar w:fldCharType="end"/>
      </w:r>
      <w:r w:rsidRPr="004644F3">
        <w:rPr>
          <w:color w:val="0070C0"/>
        </w:rPr>
        <w:tab/>
        <w:t xml:space="preserve">Annexe R15 </w:t>
      </w:r>
      <w:r w:rsidRPr="004644F3">
        <w:rPr>
          <w:i/>
          <w:iCs/>
          <w:color w:val="0070C0"/>
          <w:sz w:val="18"/>
        </w:rPr>
        <w:t>(annonce des sous-traitants)</w:t>
      </w:r>
    </w:p>
    <w:p w14:paraId="35700AAD" w14:textId="45EB2E8D" w:rsidR="009406E7" w:rsidRPr="00E71C87" w:rsidRDefault="009406E7" w:rsidP="00E71C87">
      <w:pPr>
        <w:tabs>
          <w:tab w:val="left" w:pos="426"/>
          <w:tab w:val="left" w:pos="2552"/>
          <w:tab w:val="left" w:pos="2977"/>
          <w:tab w:val="left" w:pos="4820"/>
          <w:tab w:val="left" w:pos="5245"/>
          <w:tab w:val="left" w:pos="7088"/>
          <w:tab w:val="left" w:pos="7513"/>
          <w:tab w:val="right" w:pos="9639"/>
        </w:tabs>
        <w:spacing w:before="40"/>
        <w:rPr>
          <w:color w:val="0070C0"/>
        </w:rPr>
      </w:pPr>
    </w:p>
    <w:p w14:paraId="26565A01" w14:textId="77777777" w:rsidR="006D57F4" w:rsidRPr="004644F3" w:rsidRDefault="006D57F4" w:rsidP="006D57F4">
      <w:pPr>
        <w:tabs>
          <w:tab w:val="left" w:pos="426"/>
          <w:tab w:val="right" w:pos="9639"/>
        </w:tabs>
        <w:spacing w:before="60"/>
        <w:rPr>
          <w:rFonts w:cs="Arial"/>
          <w:b/>
          <w:bCs/>
          <w:color w:val="0070C0"/>
        </w:rPr>
      </w:pPr>
      <w:r w:rsidRPr="004644F3">
        <w:rPr>
          <w:rFonts w:cs="Arial"/>
          <w:b/>
          <w:bCs/>
          <w:color w:val="0070C0"/>
        </w:rPr>
        <w:t>A.4</w:t>
      </w:r>
      <w:r w:rsidRPr="004644F3">
        <w:rPr>
          <w:rFonts w:cs="Arial"/>
          <w:b/>
          <w:bCs/>
          <w:color w:val="0070C0"/>
        </w:rPr>
        <w:tab/>
        <w:t>Autres annexes</w:t>
      </w:r>
    </w:p>
    <w:p w14:paraId="202790AD" w14:textId="77777777" w:rsidR="00A5182B" w:rsidRDefault="006D57F4" w:rsidP="001C7E6F">
      <w:pPr>
        <w:tabs>
          <w:tab w:val="left" w:pos="426"/>
          <w:tab w:val="right" w:pos="9639"/>
        </w:tabs>
        <w:spacing w:before="60"/>
        <w:rPr>
          <w:color w:val="0070C0"/>
        </w:rPr>
      </w:pPr>
      <w:r w:rsidRPr="004644F3">
        <w:rPr>
          <w:color w:val="0070C0"/>
        </w:rPr>
        <w:fldChar w:fldCharType="begin">
          <w:ffData>
            <w:name w:val=""/>
            <w:enabled/>
            <w:calcOnExit w:val="0"/>
            <w:checkBox>
              <w:sizeAuto/>
              <w:default w:val="1"/>
            </w:checkBox>
          </w:ffData>
        </w:fldChar>
      </w:r>
      <w:r w:rsidRPr="004644F3">
        <w:rPr>
          <w:color w:val="0070C0"/>
        </w:rPr>
        <w:instrText xml:space="preserve"> FORMCHECKBOX </w:instrText>
      </w:r>
      <w:r w:rsidR="00F513B0">
        <w:rPr>
          <w:color w:val="0070C0"/>
        </w:rPr>
      </w:r>
      <w:r w:rsidR="00F513B0">
        <w:rPr>
          <w:color w:val="0070C0"/>
        </w:rPr>
        <w:fldChar w:fldCharType="separate"/>
      </w:r>
      <w:r w:rsidRPr="004644F3">
        <w:rPr>
          <w:color w:val="0070C0"/>
        </w:rPr>
        <w:fldChar w:fldCharType="end"/>
      </w:r>
      <w:r w:rsidRPr="004644F3">
        <w:rPr>
          <w:color w:val="0070C0"/>
        </w:rPr>
        <w:tab/>
      </w:r>
      <w:r w:rsidR="006E7323" w:rsidRPr="00FD6F82">
        <w:rPr>
          <w:color w:val="0070C0"/>
        </w:rPr>
        <w:t>Annexe R1</w:t>
      </w:r>
      <w:r w:rsidR="006E7323" w:rsidRPr="004644F3">
        <w:rPr>
          <w:color w:val="0070C0"/>
        </w:rPr>
        <w:t xml:space="preserve"> </w:t>
      </w:r>
      <w:r w:rsidR="006E7323">
        <w:rPr>
          <w:i/>
          <w:iCs/>
          <w:color w:val="0070C0"/>
          <w:sz w:val="18"/>
        </w:rPr>
        <w:t>(liste de prix unitaires pour option</w:t>
      </w:r>
      <w:r w:rsidR="0097116D">
        <w:rPr>
          <w:i/>
          <w:iCs/>
          <w:color w:val="0070C0"/>
          <w:sz w:val="18"/>
        </w:rPr>
        <w:t>s</w:t>
      </w:r>
      <w:r w:rsidR="00726193">
        <w:rPr>
          <w:color w:val="0070C0"/>
        </w:rPr>
        <w:t>)</w:t>
      </w:r>
    </w:p>
    <w:p w14:paraId="59C792F5" w14:textId="5AB54106" w:rsidR="006D57F4" w:rsidRPr="00726193" w:rsidRDefault="00A5182B" w:rsidP="001C7E6F">
      <w:pPr>
        <w:tabs>
          <w:tab w:val="left" w:pos="426"/>
          <w:tab w:val="right" w:pos="9639"/>
        </w:tabs>
        <w:spacing w:before="60"/>
        <w:rPr>
          <w:rFonts w:cs="Arial"/>
          <w:color w:val="0070C0"/>
        </w:rPr>
      </w:pPr>
      <w:r w:rsidRPr="004644F3">
        <w:rPr>
          <w:color w:val="0070C0"/>
        </w:rPr>
        <w:fldChar w:fldCharType="begin">
          <w:ffData>
            <w:name w:val=""/>
            <w:enabled/>
            <w:calcOnExit w:val="0"/>
            <w:checkBox>
              <w:sizeAuto/>
              <w:default w:val="1"/>
            </w:checkBox>
          </w:ffData>
        </w:fldChar>
      </w:r>
      <w:r w:rsidRPr="004644F3">
        <w:rPr>
          <w:color w:val="0070C0"/>
        </w:rPr>
        <w:instrText xml:space="preserve"> FORMCHECKBOX </w:instrText>
      </w:r>
      <w:r w:rsidR="00F513B0">
        <w:rPr>
          <w:color w:val="0070C0"/>
        </w:rPr>
      </w:r>
      <w:r w:rsidR="00F513B0">
        <w:rPr>
          <w:color w:val="0070C0"/>
        </w:rPr>
        <w:fldChar w:fldCharType="separate"/>
      </w:r>
      <w:r w:rsidRPr="004644F3">
        <w:rPr>
          <w:color w:val="0070C0"/>
        </w:rPr>
        <w:fldChar w:fldCharType="end"/>
      </w:r>
      <w:r w:rsidRPr="004644F3">
        <w:rPr>
          <w:color w:val="0070C0"/>
        </w:rPr>
        <w:tab/>
        <w:t xml:space="preserve">Annexe Z1 : Marge ET pour les modifications de projet </w:t>
      </w:r>
      <w:r w:rsidR="009406E7" w:rsidRPr="004644F3">
        <w:rPr>
          <w:color w:val="0070C0"/>
        </w:rPr>
        <w:tab/>
      </w:r>
      <w:r w:rsidR="00F76785" w:rsidRPr="004644F3">
        <w:rPr>
          <w:color w:val="0070C0"/>
        </w:rPr>
        <w:t xml:space="preserve"> </w:t>
      </w:r>
    </w:p>
    <w:p w14:paraId="585D9C7D" w14:textId="6A65BF5F" w:rsidR="00E71C87" w:rsidRDefault="00E71C87">
      <w:pPr>
        <w:rPr>
          <w:color w:val="0070C0"/>
        </w:rPr>
      </w:pPr>
      <w:r>
        <w:rPr>
          <w:color w:val="0070C0"/>
        </w:rPr>
        <w:br w:type="page"/>
      </w:r>
    </w:p>
    <w:p w14:paraId="5C6B8BC8" w14:textId="77777777" w:rsidR="009406E7" w:rsidRDefault="009406E7" w:rsidP="001C7E6F">
      <w:pPr>
        <w:tabs>
          <w:tab w:val="left" w:pos="426"/>
          <w:tab w:val="right" w:pos="9639"/>
        </w:tabs>
        <w:spacing w:before="60"/>
        <w:rPr>
          <w:color w:val="0070C0"/>
        </w:rPr>
      </w:pPr>
    </w:p>
    <w:p w14:paraId="1A495F4C" w14:textId="77777777" w:rsidR="00EA5475" w:rsidRDefault="007E0789" w:rsidP="009F7E33">
      <w:pPr>
        <w:tabs>
          <w:tab w:val="left" w:pos="426"/>
          <w:tab w:val="left" w:pos="2552"/>
          <w:tab w:val="left" w:pos="2977"/>
          <w:tab w:val="left" w:pos="4820"/>
          <w:tab w:val="left" w:pos="5245"/>
          <w:tab w:val="left" w:pos="7088"/>
          <w:tab w:val="left" w:pos="7513"/>
        </w:tabs>
        <w:spacing w:before="120" w:after="120"/>
        <w:rPr>
          <w:b/>
          <w:bCs/>
        </w:rPr>
      </w:pPr>
      <w:r>
        <w:rPr>
          <w:b/>
          <w:bCs/>
        </w:rPr>
        <w:t>B.</w:t>
      </w:r>
      <w:r>
        <w:rPr>
          <w:b/>
          <w:bCs/>
        </w:rPr>
        <w:tab/>
      </w:r>
      <w:r w:rsidR="00EA5475">
        <w:rPr>
          <w:b/>
          <w:bCs/>
        </w:rPr>
        <w:t xml:space="preserve">ANNEXES </w:t>
      </w:r>
      <w:r w:rsidR="00107D08">
        <w:rPr>
          <w:b/>
          <w:bCs/>
        </w:rPr>
        <w:t>COMPRIS</w:t>
      </w:r>
      <w:r w:rsidR="0029034C">
        <w:rPr>
          <w:b/>
          <w:bCs/>
        </w:rPr>
        <w:t>ES</w:t>
      </w:r>
      <w:r w:rsidR="00107D08">
        <w:rPr>
          <w:b/>
          <w:bCs/>
        </w:rPr>
        <w:t xml:space="preserve"> DANS LE DOSSIER</w:t>
      </w:r>
      <w:r w:rsidR="0029034C">
        <w:rPr>
          <w:b/>
          <w:bCs/>
        </w:rPr>
        <w:t xml:space="preserve"> (remis aux soumissionnaires)</w:t>
      </w:r>
      <w:r w:rsidR="00EA5475">
        <w:rPr>
          <w:rFonts w:cs="Arial"/>
          <w:i/>
          <w:iCs/>
          <w:sz w:val="18"/>
        </w:rPr>
        <w:t xml:space="preserve"> </w:t>
      </w:r>
      <w:r w:rsidR="00EA5475">
        <w:rPr>
          <w:b/>
          <w:bCs/>
        </w:rPr>
        <w:t>:</w:t>
      </w:r>
      <w:r w:rsidR="00167FC4">
        <w:rPr>
          <w:b/>
          <w:bCs/>
        </w:rPr>
        <w:t xml:space="preserve"> </w:t>
      </w:r>
    </w:p>
    <w:p w14:paraId="0BD9B211" w14:textId="33095EAE" w:rsidR="003903DE" w:rsidRDefault="003903DE" w:rsidP="001B2700">
      <w:pPr>
        <w:tabs>
          <w:tab w:val="left" w:pos="426"/>
        </w:tabs>
        <w:spacing w:before="60"/>
        <w:rPr>
          <w:rFonts w:cs="Arial"/>
        </w:rPr>
      </w:pPr>
      <w:r w:rsidRPr="003903DE">
        <w:rPr>
          <w:rFonts w:cs="Arial"/>
          <w:color w:val="0000FF"/>
        </w:rPr>
        <w:fldChar w:fldCharType="begin">
          <w:ffData>
            <w:name w:val=""/>
            <w:enabled/>
            <w:calcOnExit w:val="0"/>
            <w:checkBox>
              <w:sizeAuto/>
              <w:default w:val="1"/>
            </w:checkBox>
          </w:ffData>
        </w:fldChar>
      </w:r>
      <w:r w:rsidRPr="003903DE">
        <w:rPr>
          <w:rFonts w:cs="Arial"/>
          <w:color w:val="0000FF"/>
        </w:rPr>
        <w:instrText xml:space="preserve"> FORMCHECKBOX </w:instrText>
      </w:r>
      <w:r w:rsidR="00F513B0">
        <w:rPr>
          <w:rFonts w:cs="Arial"/>
          <w:color w:val="0000FF"/>
        </w:rPr>
      </w:r>
      <w:r w:rsidR="00F513B0">
        <w:rPr>
          <w:rFonts w:cs="Arial"/>
          <w:color w:val="0000FF"/>
        </w:rPr>
        <w:fldChar w:fldCharType="separate"/>
      </w:r>
      <w:r w:rsidRPr="003903DE">
        <w:rPr>
          <w:rFonts w:cs="Arial"/>
          <w:color w:val="0000FF"/>
        </w:rPr>
        <w:fldChar w:fldCharType="end"/>
      </w:r>
      <w:r w:rsidRPr="003903DE">
        <w:rPr>
          <w:rFonts w:cs="Arial"/>
          <w:color w:val="0000FF"/>
        </w:rPr>
        <w:tab/>
      </w:r>
      <w:r w:rsidR="00FD23BD" w:rsidRPr="00FD23BD">
        <w:rPr>
          <w:rFonts w:cs="Arial"/>
          <w:color w:val="000000" w:themeColor="text1"/>
        </w:rPr>
        <w:t xml:space="preserve">Annexe 01 </w:t>
      </w:r>
      <w:r w:rsidRPr="003903DE">
        <w:rPr>
          <w:rFonts w:cs="Arial"/>
        </w:rPr>
        <w:t>Do</w:t>
      </w:r>
      <w:r w:rsidR="000901B3">
        <w:rPr>
          <w:rFonts w:cs="Arial"/>
        </w:rPr>
        <w:t>cument</w:t>
      </w:r>
      <w:r w:rsidRPr="003903DE">
        <w:rPr>
          <w:rFonts w:cs="Arial"/>
        </w:rPr>
        <w:t xml:space="preserve"> d’appel d’offres (présent document)</w:t>
      </w:r>
    </w:p>
    <w:p w14:paraId="405E881F" w14:textId="4377E9FC" w:rsidR="0078689E" w:rsidRDefault="0078689E" w:rsidP="001B2700">
      <w:pPr>
        <w:tabs>
          <w:tab w:val="left" w:pos="426"/>
        </w:tabs>
        <w:spacing w:before="60"/>
        <w:rPr>
          <w:rFonts w:cs="Arial"/>
        </w:rPr>
      </w:pPr>
      <w:r w:rsidRPr="003903DE">
        <w:rPr>
          <w:rFonts w:cs="Arial"/>
          <w:color w:val="0000FF"/>
        </w:rPr>
        <w:fldChar w:fldCharType="begin">
          <w:ffData>
            <w:name w:val=""/>
            <w:enabled/>
            <w:calcOnExit w:val="0"/>
            <w:checkBox>
              <w:sizeAuto/>
              <w:default w:val="1"/>
            </w:checkBox>
          </w:ffData>
        </w:fldChar>
      </w:r>
      <w:r w:rsidRPr="003903DE">
        <w:rPr>
          <w:rFonts w:cs="Arial"/>
          <w:color w:val="0000FF"/>
        </w:rPr>
        <w:instrText xml:space="preserve"> FORMCHECKBOX </w:instrText>
      </w:r>
      <w:r w:rsidR="00F513B0">
        <w:rPr>
          <w:rFonts w:cs="Arial"/>
          <w:color w:val="0000FF"/>
        </w:rPr>
      </w:r>
      <w:r w:rsidR="00F513B0">
        <w:rPr>
          <w:rFonts w:cs="Arial"/>
          <w:color w:val="0000FF"/>
        </w:rPr>
        <w:fldChar w:fldCharType="separate"/>
      </w:r>
      <w:r w:rsidRPr="003903DE">
        <w:rPr>
          <w:rFonts w:cs="Arial"/>
          <w:color w:val="0000FF"/>
        </w:rPr>
        <w:fldChar w:fldCharType="end"/>
      </w:r>
      <w:r w:rsidRPr="003903DE">
        <w:rPr>
          <w:rFonts w:cs="Arial"/>
          <w:color w:val="0000FF"/>
        </w:rPr>
        <w:tab/>
      </w:r>
      <w:r w:rsidRPr="003903DE">
        <w:rPr>
          <w:rFonts w:cs="Arial"/>
        </w:rPr>
        <w:t>Annexe 0</w:t>
      </w:r>
      <w:r>
        <w:rPr>
          <w:rFonts w:cs="Arial"/>
        </w:rPr>
        <w:t>2</w:t>
      </w:r>
      <w:r w:rsidRPr="003903DE">
        <w:rPr>
          <w:rFonts w:cs="Arial"/>
        </w:rPr>
        <w:t xml:space="preserve"> </w:t>
      </w:r>
      <w:r w:rsidR="00665131">
        <w:rPr>
          <w:rFonts w:cs="Arial"/>
        </w:rPr>
        <w:t xml:space="preserve">Fichier R1 Excel </w:t>
      </w:r>
    </w:p>
    <w:p w14:paraId="3CC0EF8B" w14:textId="5BB08998" w:rsidR="00E375FB" w:rsidRPr="00C31A57" w:rsidRDefault="00E375FB" w:rsidP="00E375FB">
      <w:pPr>
        <w:tabs>
          <w:tab w:val="left" w:pos="426"/>
        </w:tabs>
        <w:spacing w:before="60"/>
        <w:rPr>
          <w:rFonts w:cs="Arial"/>
        </w:rPr>
      </w:pPr>
      <w:r w:rsidRPr="00C31A57">
        <w:rPr>
          <w:rFonts w:cs="Arial"/>
          <w:color w:val="0000FF"/>
        </w:rPr>
        <w:fldChar w:fldCharType="begin">
          <w:ffData>
            <w:name w:val=""/>
            <w:enabled/>
            <w:calcOnExit w:val="0"/>
            <w:checkBox>
              <w:sizeAuto/>
              <w:default w:val="1"/>
            </w:checkBox>
          </w:ffData>
        </w:fldChar>
      </w:r>
      <w:r w:rsidRPr="00C31A57">
        <w:rPr>
          <w:rFonts w:cs="Arial"/>
          <w:color w:val="0000FF"/>
        </w:rPr>
        <w:instrText xml:space="preserve"> FORMCHECKBOX </w:instrText>
      </w:r>
      <w:r w:rsidR="00F513B0">
        <w:rPr>
          <w:rFonts w:cs="Arial"/>
          <w:color w:val="0000FF"/>
        </w:rPr>
      </w:r>
      <w:r w:rsidR="00F513B0">
        <w:rPr>
          <w:rFonts w:cs="Arial"/>
          <w:color w:val="0000FF"/>
        </w:rPr>
        <w:fldChar w:fldCharType="separate"/>
      </w:r>
      <w:r w:rsidRPr="00C31A57">
        <w:rPr>
          <w:rFonts w:cs="Arial"/>
          <w:color w:val="0000FF"/>
        </w:rPr>
        <w:fldChar w:fldCharType="end"/>
      </w:r>
      <w:r w:rsidRPr="00C31A57">
        <w:rPr>
          <w:rFonts w:cs="Arial"/>
          <w:color w:val="0000FF"/>
        </w:rPr>
        <w:tab/>
      </w:r>
      <w:r w:rsidRPr="00C31A57">
        <w:rPr>
          <w:rFonts w:cs="Arial"/>
        </w:rPr>
        <w:t xml:space="preserve">Annexe 03 </w:t>
      </w:r>
      <w:r w:rsidR="00FD23BD">
        <w:rPr>
          <w:rFonts w:cs="Arial"/>
        </w:rPr>
        <w:t>Programme des locaux</w:t>
      </w:r>
    </w:p>
    <w:p w14:paraId="4A72DDDB" w14:textId="29A6998C" w:rsidR="00FD23BD" w:rsidRPr="003903DE" w:rsidRDefault="00FD23BD" w:rsidP="00FD23BD">
      <w:pPr>
        <w:tabs>
          <w:tab w:val="left" w:pos="426"/>
        </w:tabs>
        <w:spacing w:before="60"/>
        <w:rPr>
          <w:rFonts w:cs="Arial"/>
        </w:rPr>
      </w:pPr>
      <w:r w:rsidRPr="003903DE">
        <w:rPr>
          <w:rFonts w:cs="Arial"/>
          <w:color w:val="0000FF"/>
        </w:rPr>
        <w:fldChar w:fldCharType="begin">
          <w:ffData>
            <w:name w:val=""/>
            <w:enabled/>
            <w:calcOnExit w:val="0"/>
            <w:checkBox>
              <w:sizeAuto/>
              <w:default w:val="1"/>
            </w:checkBox>
          </w:ffData>
        </w:fldChar>
      </w:r>
      <w:r w:rsidRPr="003903DE">
        <w:rPr>
          <w:rFonts w:cs="Arial"/>
          <w:color w:val="0000FF"/>
        </w:rPr>
        <w:instrText xml:space="preserve"> FORMCHECKBOX </w:instrText>
      </w:r>
      <w:r w:rsidR="00F513B0">
        <w:rPr>
          <w:rFonts w:cs="Arial"/>
          <w:color w:val="0000FF"/>
        </w:rPr>
      </w:r>
      <w:r w:rsidR="00F513B0">
        <w:rPr>
          <w:rFonts w:cs="Arial"/>
          <w:color w:val="0000FF"/>
        </w:rPr>
        <w:fldChar w:fldCharType="separate"/>
      </w:r>
      <w:r w:rsidRPr="003903DE">
        <w:rPr>
          <w:rFonts w:cs="Arial"/>
          <w:color w:val="0000FF"/>
        </w:rPr>
        <w:fldChar w:fldCharType="end"/>
      </w:r>
      <w:r w:rsidRPr="003903DE">
        <w:rPr>
          <w:rFonts w:cs="Arial"/>
          <w:color w:val="0000FF"/>
        </w:rPr>
        <w:tab/>
      </w:r>
      <w:r w:rsidRPr="003903DE">
        <w:rPr>
          <w:rFonts w:cs="Arial"/>
        </w:rPr>
        <w:t xml:space="preserve">Annexe 04 </w:t>
      </w:r>
      <w:r>
        <w:rPr>
          <w:rFonts w:cs="Arial"/>
        </w:rPr>
        <w:t>Modèle de contrat ET</w:t>
      </w:r>
      <w:r w:rsidRPr="003903DE">
        <w:rPr>
          <w:rFonts w:cs="Arial"/>
        </w:rPr>
        <w:t xml:space="preserve"> </w:t>
      </w:r>
    </w:p>
    <w:p w14:paraId="3990E648" w14:textId="2AC06B76" w:rsidR="001B2700" w:rsidRPr="00C1335E" w:rsidRDefault="006303D2" w:rsidP="001B2700">
      <w:pPr>
        <w:tabs>
          <w:tab w:val="left" w:pos="426"/>
        </w:tabs>
        <w:spacing w:before="60"/>
        <w:rPr>
          <w:rFonts w:cs="Arial"/>
          <w:highlight w:val="cyan"/>
        </w:rPr>
      </w:pPr>
      <w:r w:rsidRPr="003903DE">
        <w:rPr>
          <w:rFonts w:cs="Arial"/>
          <w:color w:val="0000FF"/>
        </w:rPr>
        <w:fldChar w:fldCharType="begin">
          <w:ffData>
            <w:name w:val=""/>
            <w:enabled/>
            <w:calcOnExit w:val="0"/>
            <w:checkBox>
              <w:sizeAuto/>
              <w:default w:val="1"/>
            </w:checkBox>
          </w:ffData>
        </w:fldChar>
      </w:r>
      <w:r w:rsidRPr="003903DE">
        <w:rPr>
          <w:rFonts w:cs="Arial"/>
          <w:color w:val="0000FF"/>
        </w:rPr>
        <w:instrText xml:space="preserve"> FORMCHECKBOX </w:instrText>
      </w:r>
      <w:r w:rsidR="00F513B0">
        <w:rPr>
          <w:rFonts w:cs="Arial"/>
          <w:color w:val="0000FF"/>
        </w:rPr>
      </w:r>
      <w:r w:rsidR="00F513B0">
        <w:rPr>
          <w:rFonts w:cs="Arial"/>
          <w:color w:val="0000FF"/>
        </w:rPr>
        <w:fldChar w:fldCharType="separate"/>
      </w:r>
      <w:r w:rsidRPr="003903DE">
        <w:rPr>
          <w:rFonts w:cs="Arial"/>
          <w:color w:val="0000FF"/>
        </w:rPr>
        <w:fldChar w:fldCharType="end"/>
      </w:r>
      <w:r w:rsidRPr="003903DE">
        <w:rPr>
          <w:rFonts w:cs="Arial"/>
          <w:color w:val="0000FF"/>
        </w:rPr>
        <w:tab/>
      </w:r>
      <w:r w:rsidR="001B2700" w:rsidRPr="00C31A57">
        <w:rPr>
          <w:rFonts w:cs="Arial"/>
        </w:rPr>
        <w:t xml:space="preserve">Annexe </w:t>
      </w:r>
      <w:r w:rsidR="007E639A">
        <w:rPr>
          <w:rFonts w:cs="Arial"/>
        </w:rPr>
        <w:t>8.9</w:t>
      </w:r>
      <w:r w:rsidR="001B2700" w:rsidRPr="00C31A57">
        <w:rPr>
          <w:rFonts w:cs="Arial"/>
        </w:rPr>
        <w:t xml:space="preserve"> </w:t>
      </w:r>
      <w:r w:rsidR="007E0A5B">
        <w:rPr>
          <w:rFonts w:cs="Arial"/>
        </w:rPr>
        <w:t>Dos</w:t>
      </w:r>
      <w:r w:rsidR="00FC2753">
        <w:rPr>
          <w:rFonts w:cs="Arial"/>
        </w:rPr>
        <w:t>sier de l’architecte</w:t>
      </w:r>
    </w:p>
    <w:p w14:paraId="06DF232A" w14:textId="4D417D1F" w:rsidR="001B2700" w:rsidRPr="003903DE" w:rsidRDefault="001B2700" w:rsidP="001B2700">
      <w:pPr>
        <w:tabs>
          <w:tab w:val="left" w:pos="426"/>
        </w:tabs>
        <w:spacing w:before="60"/>
        <w:rPr>
          <w:rFonts w:cs="Arial"/>
        </w:rPr>
      </w:pPr>
      <w:r w:rsidRPr="003903DE">
        <w:rPr>
          <w:rFonts w:cs="Arial"/>
          <w:color w:val="0000FF"/>
        </w:rPr>
        <w:fldChar w:fldCharType="begin">
          <w:ffData>
            <w:name w:val=""/>
            <w:enabled/>
            <w:calcOnExit w:val="0"/>
            <w:checkBox>
              <w:sizeAuto/>
              <w:default w:val="1"/>
            </w:checkBox>
          </w:ffData>
        </w:fldChar>
      </w:r>
      <w:r w:rsidRPr="003903DE">
        <w:rPr>
          <w:rFonts w:cs="Arial"/>
          <w:color w:val="0000FF"/>
        </w:rPr>
        <w:instrText xml:space="preserve"> FORMCHECKBOX </w:instrText>
      </w:r>
      <w:r w:rsidR="00F513B0">
        <w:rPr>
          <w:rFonts w:cs="Arial"/>
          <w:color w:val="0000FF"/>
        </w:rPr>
      </w:r>
      <w:r w:rsidR="00F513B0">
        <w:rPr>
          <w:rFonts w:cs="Arial"/>
          <w:color w:val="0000FF"/>
        </w:rPr>
        <w:fldChar w:fldCharType="separate"/>
      </w:r>
      <w:r w:rsidRPr="003903DE">
        <w:rPr>
          <w:rFonts w:cs="Arial"/>
          <w:color w:val="0000FF"/>
        </w:rPr>
        <w:fldChar w:fldCharType="end"/>
      </w:r>
      <w:r w:rsidRPr="003903DE">
        <w:rPr>
          <w:rFonts w:cs="Arial"/>
          <w:color w:val="0000FF"/>
        </w:rPr>
        <w:tab/>
      </w:r>
      <w:r w:rsidRPr="002522BB">
        <w:rPr>
          <w:rFonts w:cs="Arial"/>
        </w:rPr>
        <w:t xml:space="preserve">Annexe </w:t>
      </w:r>
      <w:r w:rsidR="007E639A">
        <w:rPr>
          <w:rFonts w:cs="Arial"/>
        </w:rPr>
        <w:t>8.10</w:t>
      </w:r>
      <w:r w:rsidRPr="002522BB">
        <w:rPr>
          <w:rFonts w:cs="Arial"/>
        </w:rPr>
        <w:t xml:space="preserve"> </w:t>
      </w:r>
      <w:r w:rsidR="00FC2753">
        <w:rPr>
          <w:rFonts w:cs="Arial"/>
        </w:rPr>
        <w:t>Dossier in</w:t>
      </w:r>
      <w:r w:rsidR="00E91467">
        <w:rPr>
          <w:rFonts w:cs="Arial"/>
        </w:rPr>
        <w:t>génieur Civil</w:t>
      </w:r>
    </w:p>
    <w:p w14:paraId="73BF656E" w14:textId="2CBA5974" w:rsidR="003903DE" w:rsidRDefault="003903DE" w:rsidP="003903DE">
      <w:pPr>
        <w:tabs>
          <w:tab w:val="left" w:pos="426"/>
        </w:tabs>
        <w:spacing w:before="60"/>
        <w:rPr>
          <w:rFonts w:cs="Arial"/>
        </w:rPr>
      </w:pPr>
      <w:r w:rsidRPr="003903DE">
        <w:rPr>
          <w:rFonts w:cs="Arial"/>
          <w:color w:val="0000FF"/>
        </w:rPr>
        <w:fldChar w:fldCharType="begin">
          <w:ffData>
            <w:name w:val=""/>
            <w:enabled/>
            <w:calcOnExit w:val="0"/>
            <w:checkBox>
              <w:sizeAuto/>
              <w:default w:val="1"/>
            </w:checkBox>
          </w:ffData>
        </w:fldChar>
      </w:r>
      <w:r w:rsidRPr="003903DE">
        <w:rPr>
          <w:rFonts w:cs="Arial"/>
          <w:color w:val="0000FF"/>
        </w:rPr>
        <w:instrText xml:space="preserve"> FORMCHECKBOX </w:instrText>
      </w:r>
      <w:r w:rsidR="00F513B0">
        <w:rPr>
          <w:rFonts w:cs="Arial"/>
          <w:color w:val="0000FF"/>
        </w:rPr>
      </w:r>
      <w:r w:rsidR="00F513B0">
        <w:rPr>
          <w:rFonts w:cs="Arial"/>
          <w:color w:val="0000FF"/>
        </w:rPr>
        <w:fldChar w:fldCharType="separate"/>
      </w:r>
      <w:r w:rsidRPr="003903DE">
        <w:rPr>
          <w:rFonts w:cs="Arial"/>
          <w:color w:val="0000FF"/>
        </w:rPr>
        <w:fldChar w:fldCharType="end"/>
      </w:r>
      <w:r w:rsidRPr="003903DE">
        <w:rPr>
          <w:rFonts w:cs="Arial"/>
          <w:color w:val="0000FF"/>
        </w:rPr>
        <w:tab/>
      </w:r>
      <w:r w:rsidRPr="003903DE">
        <w:rPr>
          <w:rFonts w:cs="Arial"/>
        </w:rPr>
        <w:t xml:space="preserve">Annexe </w:t>
      </w:r>
      <w:r w:rsidR="00E91467">
        <w:rPr>
          <w:rFonts w:cs="Arial"/>
        </w:rPr>
        <w:t xml:space="preserve">8.12 Dossier </w:t>
      </w:r>
      <w:r w:rsidR="00C930E6">
        <w:rPr>
          <w:rFonts w:cs="Arial"/>
        </w:rPr>
        <w:t xml:space="preserve">Ingénieur </w:t>
      </w:r>
      <w:r w:rsidR="00E91467">
        <w:rPr>
          <w:rFonts w:cs="Arial"/>
        </w:rPr>
        <w:t>E</w:t>
      </w:r>
    </w:p>
    <w:p w14:paraId="52AD9A6D" w14:textId="62F3ABF5" w:rsidR="00FC4617" w:rsidRDefault="00F67A2C" w:rsidP="003903DE">
      <w:pPr>
        <w:tabs>
          <w:tab w:val="left" w:pos="426"/>
        </w:tabs>
        <w:spacing w:before="60"/>
        <w:rPr>
          <w:rFonts w:cs="Arial"/>
        </w:rPr>
      </w:pPr>
      <w:r w:rsidRPr="003903DE">
        <w:rPr>
          <w:rFonts w:cs="Arial"/>
          <w:color w:val="0000FF"/>
        </w:rPr>
        <w:fldChar w:fldCharType="begin">
          <w:ffData>
            <w:name w:val=""/>
            <w:enabled/>
            <w:calcOnExit w:val="0"/>
            <w:checkBox>
              <w:sizeAuto/>
              <w:default w:val="1"/>
            </w:checkBox>
          </w:ffData>
        </w:fldChar>
      </w:r>
      <w:r w:rsidRPr="003903DE">
        <w:rPr>
          <w:rFonts w:cs="Arial"/>
          <w:color w:val="0000FF"/>
        </w:rPr>
        <w:instrText xml:space="preserve"> FORMCHECKBOX </w:instrText>
      </w:r>
      <w:r w:rsidR="00F513B0">
        <w:rPr>
          <w:rFonts w:cs="Arial"/>
          <w:color w:val="0000FF"/>
        </w:rPr>
      </w:r>
      <w:r w:rsidR="00F513B0">
        <w:rPr>
          <w:rFonts w:cs="Arial"/>
          <w:color w:val="0000FF"/>
        </w:rPr>
        <w:fldChar w:fldCharType="separate"/>
      </w:r>
      <w:r w:rsidRPr="003903DE">
        <w:rPr>
          <w:rFonts w:cs="Arial"/>
          <w:color w:val="0000FF"/>
        </w:rPr>
        <w:fldChar w:fldCharType="end"/>
      </w:r>
      <w:r w:rsidRPr="003903DE">
        <w:rPr>
          <w:rFonts w:cs="Arial"/>
          <w:color w:val="0000FF"/>
        </w:rPr>
        <w:tab/>
      </w:r>
      <w:r w:rsidRPr="003903DE">
        <w:rPr>
          <w:rFonts w:cs="Arial"/>
        </w:rPr>
        <w:t xml:space="preserve">Annexe </w:t>
      </w:r>
      <w:r w:rsidR="00C930E6">
        <w:rPr>
          <w:rFonts w:cs="Arial"/>
        </w:rPr>
        <w:t>8.13 Dossier Ingénieur CVC</w:t>
      </w:r>
    </w:p>
    <w:p w14:paraId="10AE143F" w14:textId="03DCACC3" w:rsidR="00C930E6" w:rsidRPr="003903DE" w:rsidRDefault="00C930E6" w:rsidP="00C930E6">
      <w:pPr>
        <w:tabs>
          <w:tab w:val="left" w:pos="426"/>
        </w:tabs>
        <w:spacing w:before="60"/>
        <w:rPr>
          <w:rFonts w:cs="Arial"/>
        </w:rPr>
      </w:pPr>
      <w:r w:rsidRPr="003903DE">
        <w:rPr>
          <w:rFonts w:cs="Arial"/>
          <w:color w:val="0000FF"/>
        </w:rPr>
        <w:fldChar w:fldCharType="begin">
          <w:ffData>
            <w:name w:val=""/>
            <w:enabled/>
            <w:calcOnExit w:val="0"/>
            <w:checkBox>
              <w:sizeAuto/>
              <w:default w:val="1"/>
            </w:checkBox>
          </w:ffData>
        </w:fldChar>
      </w:r>
      <w:r w:rsidRPr="003903DE">
        <w:rPr>
          <w:rFonts w:cs="Arial"/>
          <w:color w:val="0000FF"/>
        </w:rPr>
        <w:instrText xml:space="preserve"> FORMCHECKBOX </w:instrText>
      </w:r>
      <w:r w:rsidR="00F513B0">
        <w:rPr>
          <w:rFonts w:cs="Arial"/>
          <w:color w:val="0000FF"/>
        </w:rPr>
      </w:r>
      <w:r w:rsidR="00F513B0">
        <w:rPr>
          <w:rFonts w:cs="Arial"/>
          <w:color w:val="0000FF"/>
        </w:rPr>
        <w:fldChar w:fldCharType="separate"/>
      </w:r>
      <w:r w:rsidRPr="003903DE">
        <w:rPr>
          <w:rFonts w:cs="Arial"/>
          <w:color w:val="0000FF"/>
        </w:rPr>
        <w:fldChar w:fldCharType="end"/>
      </w:r>
      <w:r w:rsidRPr="003903DE">
        <w:rPr>
          <w:rFonts w:cs="Arial"/>
          <w:color w:val="0000FF"/>
        </w:rPr>
        <w:tab/>
      </w:r>
      <w:r w:rsidRPr="003903DE">
        <w:rPr>
          <w:rFonts w:cs="Arial"/>
        </w:rPr>
        <w:t xml:space="preserve">Annexe </w:t>
      </w:r>
      <w:r>
        <w:rPr>
          <w:rFonts w:cs="Arial"/>
        </w:rPr>
        <w:t>8.14 Dossier Ingénieur S</w:t>
      </w:r>
      <w:r w:rsidRPr="003903DE">
        <w:rPr>
          <w:rFonts w:cs="Arial"/>
        </w:rPr>
        <w:t xml:space="preserve"> </w:t>
      </w:r>
    </w:p>
    <w:p w14:paraId="5DEECE37" w14:textId="77777777" w:rsidR="00EA5475" w:rsidRDefault="007E0789" w:rsidP="00D60FAF">
      <w:pPr>
        <w:tabs>
          <w:tab w:val="left" w:pos="426"/>
          <w:tab w:val="left" w:pos="2552"/>
          <w:tab w:val="left" w:pos="2977"/>
          <w:tab w:val="left" w:pos="4820"/>
          <w:tab w:val="left" w:pos="5245"/>
          <w:tab w:val="left" w:pos="7088"/>
          <w:tab w:val="left" w:pos="7513"/>
        </w:tabs>
        <w:spacing w:before="120" w:after="120"/>
        <w:ind w:left="425" w:hanging="425"/>
        <w:rPr>
          <w:b/>
          <w:bCs/>
        </w:rPr>
      </w:pPr>
      <w:r>
        <w:rPr>
          <w:b/>
          <w:bCs/>
        </w:rPr>
        <w:t>C.</w:t>
      </w:r>
      <w:r>
        <w:rPr>
          <w:b/>
          <w:bCs/>
        </w:rPr>
        <w:tab/>
      </w:r>
      <w:r w:rsidR="00EA5475">
        <w:rPr>
          <w:b/>
          <w:bCs/>
        </w:rPr>
        <w:t>INFORMATIONS ACCESSIBLES SUR UN SITE INTERNET</w:t>
      </w:r>
      <w:r w:rsidR="00EA5475">
        <w:rPr>
          <w:rFonts w:cs="Arial"/>
          <w:i/>
          <w:iCs/>
          <w:sz w:val="18"/>
        </w:rPr>
        <w:t xml:space="preserve"> </w:t>
      </w:r>
      <w:r w:rsidR="00EA5475">
        <w:rPr>
          <w:b/>
          <w:bCs/>
        </w:rPr>
        <w:t>:</w:t>
      </w:r>
    </w:p>
    <w:p w14:paraId="3F35436A" w14:textId="26A9F905" w:rsidR="004B6CB5" w:rsidRPr="00D0530C" w:rsidRDefault="004B6CB5" w:rsidP="004B6CB5">
      <w:pPr>
        <w:tabs>
          <w:tab w:val="left" w:pos="426"/>
        </w:tabs>
        <w:spacing w:before="120" w:after="120"/>
        <w:ind w:left="426" w:hanging="426"/>
        <w:rPr>
          <w:rFonts w:cs="Arial"/>
          <w:i/>
          <w:iCs/>
          <w:szCs w:val="22"/>
        </w:rPr>
      </w:pPr>
      <w:r w:rsidRPr="00EB4BCE">
        <w:rPr>
          <w:rFonts w:cs="Arial"/>
          <w:color w:val="0000FF"/>
          <w:szCs w:val="22"/>
        </w:rPr>
        <w:fldChar w:fldCharType="begin">
          <w:ffData>
            <w:name w:val=""/>
            <w:enabled/>
            <w:calcOnExit w:val="0"/>
            <w:checkBox>
              <w:sizeAuto/>
              <w:default w:val="1"/>
            </w:checkBox>
          </w:ffData>
        </w:fldChar>
      </w:r>
      <w:r w:rsidRPr="00EB4BCE">
        <w:rPr>
          <w:rFonts w:cs="Arial"/>
          <w:color w:val="0000FF"/>
          <w:szCs w:val="22"/>
        </w:rPr>
        <w:instrText xml:space="preserve"> FORMCHECKBOX </w:instrText>
      </w:r>
      <w:r w:rsidR="00F513B0">
        <w:rPr>
          <w:rFonts w:cs="Arial"/>
          <w:color w:val="0000FF"/>
          <w:szCs w:val="22"/>
        </w:rPr>
      </w:r>
      <w:r w:rsidR="00F513B0">
        <w:rPr>
          <w:rFonts w:cs="Arial"/>
          <w:color w:val="0000FF"/>
          <w:szCs w:val="22"/>
        </w:rPr>
        <w:fldChar w:fldCharType="separate"/>
      </w:r>
      <w:r w:rsidRPr="00EB4BCE">
        <w:rPr>
          <w:rFonts w:cs="Arial"/>
          <w:color w:val="0000FF"/>
          <w:szCs w:val="22"/>
        </w:rPr>
        <w:fldChar w:fldCharType="end"/>
      </w:r>
      <w:r w:rsidRPr="00EB4BCE">
        <w:rPr>
          <w:rFonts w:cs="Arial"/>
          <w:color w:val="0000FF"/>
          <w:szCs w:val="22"/>
        </w:rPr>
        <w:tab/>
      </w:r>
      <w:r w:rsidR="003C04A1" w:rsidRPr="003C04A1">
        <w:rPr>
          <w:rStyle w:val="Lienhypertexte"/>
          <w:rFonts w:cs="Arial"/>
          <w:szCs w:val="22"/>
        </w:rPr>
        <w:t>https://www.vd.ch/themes/etat-droit-finances/communes/formation-jeunesse-culture-eglises/collaboration-etat-commune-pour-lecole-obligatoire/constructions-scolaires/</w:t>
      </w:r>
      <w:r w:rsidR="003C04A1" w:rsidRPr="003C04A1">
        <w:t xml:space="preserve"> </w:t>
      </w:r>
      <w:r w:rsidRPr="00D0530C">
        <w:rPr>
          <w:rFonts w:cs="Arial"/>
          <w:i/>
          <w:iCs/>
          <w:szCs w:val="22"/>
        </w:rPr>
        <w:t>(règlement sur les constructions scolaires primaires Etat de Vaud)</w:t>
      </w:r>
    </w:p>
    <w:p w14:paraId="7C9A3140" w14:textId="77777777" w:rsidR="00EA5475" w:rsidRPr="00616538" w:rsidRDefault="00EA5475" w:rsidP="00D60FAF">
      <w:pPr>
        <w:tabs>
          <w:tab w:val="left" w:pos="426"/>
        </w:tabs>
        <w:spacing w:before="120" w:after="120"/>
        <w:ind w:left="426" w:hanging="426"/>
        <w:rPr>
          <w:rFonts w:cs="Arial"/>
          <w:szCs w:val="22"/>
          <w:lang w:val="fr-CH"/>
        </w:rPr>
      </w:pPr>
      <w:r w:rsidRPr="00616538">
        <w:rPr>
          <w:rFonts w:cs="Arial"/>
          <w:color w:val="0000FF"/>
          <w:szCs w:val="22"/>
        </w:rPr>
        <w:fldChar w:fldCharType="begin">
          <w:ffData>
            <w:name w:val=""/>
            <w:enabled/>
            <w:calcOnExit w:val="0"/>
            <w:checkBox>
              <w:sizeAuto/>
              <w:default w:val="1"/>
            </w:checkBox>
          </w:ffData>
        </w:fldChar>
      </w:r>
      <w:r w:rsidRPr="00616538">
        <w:rPr>
          <w:rFonts w:cs="Arial"/>
          <w:color w:val="0000FF"/>
          <w:szCs w:val="22"/>
        </w:rPr>
        <w:instrText xml:space="preserve"> FORMCHECKBOX </w:instrText>
      </w:r>
      <w:r w:rsidR="00F513B0">
        <w:rPr>
          <w:rFonts w:cs="Arial"/>
          <w:color w:val="0000FF"/>
          <w:szCs w:val="22"/>
        </w:rPr>
      </w:r>
      <w:r w:rsidR="00F513B0">
        <w:rPr>
          <w:rFonts w:cs="Arial"/>
          <w:color w:val="0000FF"/>
          <w:szCs w:val="22"/>
        </w:rPr>
        <w:fldChar w:fldCharType="separate"/>
      </w:r>
      <w:r w:rsidRPr="00616538">
        <w:rPr>
          <w:rFonts w:cs="Arial"/>
          <w:color w:val="0000FF"/>
          <w:szCs w:val="22"/>
        </w:rPr>
        <w:fldChar w:fldCharType="end"/>
      </w:r>
      <w:r w:rsidRPr="00616538">
        <w:rPr>
          <w:rFonts w:cs="Arial"/>
          <w:color w:val="0000FF"/>
          <w:szCs w:val="22"/>
        </w:rPr>
        <w:tab/>
      </w:r>
      <w:hyperlink r:id="rId13" w:history="1">
        <w:r w:rsidRPr="00616538">
          <w:rPr>
            <w:rStyle w:val="Lienhypertexte"/>
            <w:rFonts w:cs="Arial"/>
            <w:szCs w:val="22"/>
          </w:rPr>
          <w:t>www.ecobau.ch</w:t>
        </w:r>
      </w:hyperlink>
      <w:r w:rsidRPr="00616538">
        <w:rPr>
          <w:rFonts w:cs="Arial"/>
          <w:szCs w:val="22"/>
          <w:lang w:val="fr-CH"/>
        </w:rPr>
        <w:t xml:space="preserve"> </w:t>
      </w:r>
      <w:r w:rsidRPr="00616538">
        <w:rPr>
          <w:rFonts w:cs="Arial"/>
          <w:i/>
          <w:szCs w:val="22"/>
        </w:rPr>
        <w:t>(</w:t>
      </w:r>
      <w:proofErr w:type="spellStart"/>
      <w:r w:rsidRPr="00616538">
        <w:rPr>
          <w:rFonts w:cs="Arial"/>
          <w:i/>
          <w:szCs w:val="22"/>
        </w:rPr>
        <w:t>eco</w:t>
      </w:r>
      <w:proofErr w:type="spellEnd"/>
      <w:r w:rsidRPr="00616538">
        <w:rPr>
          <w:rFonts w:cs="Arial"/>
          <w:i/>
          <w:szCs w:val="22"/>
        </w:rPr>
        <w:t>-devis et fiches CFC)</w:t>
      </w:r>
    </w:p>
    <w:p w14:paraId="635A0F77" w14:textId="77777777" w:rsidR="00DB01A2" w:rsidRDefault="00DB01A2" w:rsidP="00DB01A2">
      <w:pPr>
        <w:tabs>
          <w:tab w:val="left" w:pos="426"/>
        </w:tabs>
        <w:spacing w:before="120" w:after="120"/>
        <w:ind w:left="426" w:hanging="426"/>
        <w:rPr>
          <w:rFonts w:cs="Arial"/>
          <w:i/>
          <w:szCs w:val="22"/>
        </w:rPr>
      </w:pPr>
      <w:r w:rsidRPr="00616538">
        <w:rPr>
          <w:rFonts w:cs="Arial"/>
          <w:color w:val="0000FF"/>
          <w:szCs w:val="22"/>
        </w:rPr>
        <w:fldChar w:fldCharType="begin">
          <w:ffData>
            <w:name w:val=""/>
            <w:enabled/>
            <w:calcOnExit w:val="0"/>
            <w:checkBox>
              <w:sizeAuto/>
              <w:default w:val="1"/>
            </w:checkBox>
          </w:ffData>
        </w:fldChar>
      </w:r>
      <w:r w:rsidRPr="00616538">
        <w:rPr>
          <w:rFonts w:cs="Arial"/>
          <w:color w:val="0000FF"/>
          <w:szCs w:val="22"/>
        </w:rPr>
        <w:instrText xml:space="preserve"> FORMCHECKBOX </w:instrText>
      </w:r>
      <w:r w:rsidR="00F513B0">
        <w:rPr>
          <w:rFonts w:cs="Arial"/>
          <w:color w:val="0000FF"/>
          <w:szCs w:val="22"/>
        </w:rPr>
      </w:r>
      <w:r w:rsidR="00F513B0">
        <w:rPr>
          <w:rFonts w:cs="Arial"/>
          <w:color w:val="0000FF"/>
          <w:szCs w:val="22"/>
        </w:rPr>
        <w:fldChar w:fldCharType="separate"/>
      </w:r>
      <w:r w:rsidRPr="00616538">
        <w:rPr>
          <w:rFonts w:cs="Arial"/>
          <w:color w:val="0000FF"/>
          <w:szCs w:val="22"/>
        </w:rPr>
        <w:fldChar w:fldCharType="end"/>
      </w:r>
      <w:r w:rsidRPr="00616538">
        <w:rPr>
          <w:rFonts w:cs="Arial"/>
          <w:color w:val="0000FF"/>
          <w:szCs w:val="22"/>
        </w:rPr>
        <w:tab/>
      </w:r>
      <w:hyperlink r:id="rId14" w:history="1">
        <w:r w:rsidRPr="00616538">
          <w:rPr>
            <w:rStyle w:val="Lienhypertexte"/>
            <w:szCs w:val="22"/>
          </w:rPr>
          <w:t>http://www.bbl.admin.ch/kbob/00493/00502/index.html?lang=fr</w:t>
        </w:r>
      </w:hyperlink>
      <w:r w:rsidRPr="00616538">
        <w:rPr>
          <w:szCs w:val="22"/>
        </w:rPr>
        <w:t xml:space="preserve"> </w:t>
      </w:r>
      <w:r w:rsidRPr="00616538">
        <w:rPr>
          <w:rFonts w:cs="Arial"/>
          <w:i/>
          <w:szCs w:val="22"/>
        </w:rPr>
        <w:t xml:space="preserve">(recommandation relative aux honoraires, frais, renchérissement de la </w:t>
      </w:r>
      <w:r>
        <w:rPr>
          <w:rFonts w:cs="Arial"/>
          <w:i/>
          <w:szCs w:val="22"/>
        </w:rPr>
        <w:t>KBOB</w:t>
      </w:r>
      <w:r w:rsidRPr="00616538">
        <w:rPr>
          <w:rFonts w:cs="Arial"/>
          <w:i/>
          <w:szCs w:val="22"/>
        </w:rPr>
        <w:t>)</w:t>
      </w:r>
    </w:p>
    <w:p w14:paraId="1110394D" w14:textId="77777777" w:rsidR="00DB01A2" w:rsidRDefault="00DB01A2" w:rsidP="00DB01A2">
      <w:pPr>
        <w:tabs>
          <w:tab w:val="left" w:pos="426"/>
        </w:tabs>
        <w:spacing w:before="120" w:after="120"/>
        <w:ind w:left="426" w:hanging="426"/>
        <w:rPr>
          <w:rFonts w:cs="Arial"/>
          <w:i/>
          <w:szCs w:val="22"/>
        </w:rPr>
      </w:pPr>
      <w:r w:rsidRPr="00616538">
        <w:rPr>
          <w:rFonts w:cs="Arial"/>
          <w:color w:val="0000FF"/>
          <w:szCs w:val="22"/>
        </w:rPr>
        <w:fldChar w:fldCharType="begin">
          <w:ffData>
            <w:name w:val="CaseACocher48"/>
            <w:enabled/>
            <w:calcOnExit w:val="0"/>
            <w:checkBox>
              <w:sizeAuto/>
              <w:default w:val="1"/>
            </w:checkBox>
          </w:ffData>
        </w:fldChar>
      </w:r>
      <w:bookmarkStart w:id="4" w:name="CaseACocher48"/>
      <w:r w:rsidRPr="00616538">
        <w:rPr>
          <w:rFonts w:cs="Arial"/>
          <w:color w:val="0000FF"/>
          <w:szCs w:val="22"/>
        </w:rPr>
        <w:instrText xml:space="preserve"> FORMCHECKBOX </w:instrText>
      </w:r>
      <w:r w:rsidR="00F513B0">
        <w:rPr>
          <w:rFonts w:cs="Arial"/>
          <w:color w:val="0000FF"/>
          <w:szCs w:val="22"/>
        </w:rPr>
      </w:r>
      <w:r w:rsidR="00F513B0">
        <w:rPr>
          <w:rFonts w:cs="Arial"/>
          <w:color w:val="0000FF"/>
          <w:szCs w:val="22"/>
        </w:rPr>
        <w:fldChar w:fldCharType="separate"/>
      </w:r>
      <w:r w:rsidRPr="00616538">
        <w:rPr>
          <w:rFonts w:cs="Arial"/>
          <w:color w:val="0000FF"/>
          <w:szCs w:val="22"/>
        </w:rPr>
        <w:fldChar w:fldCharType="end"/>
      </w:r>
      <w:bookmarkEnd w:id="4"/>
      <w:r w:rsidRPr="00616538">
        <w:rPr>
          <w:rFonts w:cs="Arial"/>
          <w:szCs w:val="22"/>
        </w:rPr>
        <w:tab/>
      </w:r>
      <w:hyperlink r:id="rId15" w:history="1">
        <w:r w:rsidRPr="00616538">
          <w:rPr>
            <w:rStyle w:val="Lienhypertexte"/>
            <w:rFonts w:cs="Arial"/>
            <w:szCs w:val="22"/>
          </w:rPr>
          <w:t>www.simap.ch</w:t>
        </w:r>
      </w:hyperlink>
      <w:r w:rsidRPr="00616538">
        <w:rPr>
          <w:rFonts w:cs="Arial"/>
          <w:szCs w:val="22"/>
        </w:rPr>
        <w:t xml:space="preserve"> </w:t>
      </w:r>
      <w:r w:rsidRPr="00616538">
        <w:rPr>
          <w:rFonts w:cs="Arial"/>
          <w:i/>
          <w:szCs w:val="22"/>
        </w:rPr>
        <w:t>(Loi et règlement/ordonnance cantonaux d’application sur les marchés publics)</w:t>
      </w:r>
    </w:p>
    <w:p w14:paraId="073F84CA" w14:textId="409B9713" w:rsidR="004D3C87" w:rsidRDefault="0087149E" w:rsidP="00687EEB">
      <w:pPr>
        <w:tabs>
          <w:tab w:val="left" w:pos="426"/>
        </w:tabs>
        <w:spacing w:before="120" w:after="120"/>
        <w:ind w:left="426" w:hanging="426"/>
        <w:rPr>
          <w:rStyle w:val="Lienhypertexte"/>
          <w:i/>
          <w:iCs/>
          <w:color w:val="000000" w:themeColor="text1"/>
          <w:u w:val="none"/>
        </w:rPr>
      </w:pPr>
      <w:r w:rsidRPr="00616538">
        <w:rPr>
          <w:rFonts w:cs="Arial"/>
          <w:color w:val="0000FF"/>
          <w:szCs w:val="22"/>
        </w:rPr>
        <w:fldChar w:fldCharType="begin">
          <w:ffData>
            <w:name w:val="CaseACocher48"/>
            <w:enabled/>
            <w:calcOnExit w:val="0"/>
            <w:checkBox>
              <w:sizeAuto/>
              <w:default w:val="1"/>
            </w:checkBox>
          </w:ffData>
        </w:fldChar>
      </w:r>
      <w:r w:rsidRPr="00616538">
        <w:rPr>
          <w:rFonts w:cs="Arial"/>
          <w:color w:val="0000FF"/>
          <w:szCs w:val="22"/>
        </w:rPr>
        <w:instrText xml:space="preserve"> FORMCHECKBOX </w:instrText>
      </w:r>
      <w:r w:rsidR="00F513B0">
        <w:rPr>
          <w:rFonts w:cs="Arial"/>
          <w:color w:val="0000FF"/>
          <w:szCs w:val="22"/>
        </w:rPr>
      </w:r>
      <w:r w:rsidR="00F513B0">
        <w:rPr>
          <w:rFonts w:cs="Arial"/>
          <w:color w:val="0000FF"/>
          <w:szCs w:val="22"/>
        </w:rPr>
        <w:fldChar w:fldCharType="separate"/>
      </w:r>
      <w:r w:rsidRPr="00616538">
        <w:rPr>
          <w:rFonts w:cs="Arial"/>
          <w:color w:val="0000FF"/>
          <w:szCs w:val="22"/>
        </w:rPr>
        <w:fldChar w:fldCharType="end"/>
      </w:r>
      <w:r>
        <w:rPr>
          <w:rFonts w:cs="Arial"/>
          <w:color w:val="0000FF"/>
          <w:szCs w:val="22"/>
        </w:rPr>
        <w:t xml:space="preserve">  </w:t>
      </w:r>
      <w:hyperlink r:id="rId16" w:history="1">
        <w:r w:rsidRPr="00AA79B7">
          <w:rPr>
            <w:rStyle w:val="Lienhypertexte"/>
          </w:rPr>
          <w:t>https://www.bsvonline.ch/fr/prescriptions/</w:t>
        </w:r>
      </w:hyperlink>
      <w:r>
        <w:rPr>
          <w:rStyle w:val="Lienhypertexte"/>
        </w:rPr>
        <w:t> </w:t>
      </w:r>
      <w:r>
        <w:rPr>
          <w:rStyle w:val="Lienhypertexte"/>
          <w:u w:val="none"/>
        </w:rPr>
        <w:t xml:space="preserve">: </w:t>
      </w:r>
      <w:r w:rsidRPr="00197DEA">
        <w:rPr>
          <w:rStyle w:val="Lienhypertexte"/>
          <w:i/>
          <w:iCs/>
          <w:color w:val="000000" w:themeColor="text1"/>
          <w:u w:val="none"/>
        </w:rPr>
        <w:t>directives AEAI</w:t>
      </w:r>
    </w:p>
    <w:p w14:paraId="2BFF978F" w14:textId="77777777" w:rsidR="00197DEA" w:rsidRPr="0087149E" w:rsidRDefault="00197DEA" w:rsidP="00687EEB">
      <w:pPr>
        <w:tabs>
          <w:tab w:val="left" w:pos="426"/>
        </w:tabs>
        <w:spacing w:before="120" w:after="120"/>
        <w:ind w:left="426" w:hanging="426"/>
        <w:rPr>
          <w:rFonts w:cs="Arial"/>
          <w:i/>
          <w:szCs w:val="22"/>
        </w:rPr>
      </w:pPr>
    </w:p>
    <w:p w14:paraId="2AD5DD33" w14:textId="77777777" w:rsidR="004D3C87" w:rsidRDefault="004D3C87" w:rsidP="004D3C87">
      <w:pPr>
        <w:tabs>
          <w:tab w:val="left" w:pos="426"/>
          <w:tab w:val="left" w:pos="2552"/>
          <w:tab w:val="left" w:pos="2977"/>
          <w:tab w:val="left" w:pos="4820"/>
          <w:tab w:val="left" w:pos="5245"/>
          <w:tab w:val="left" w:pos="7088"/>
          <w:tab w:val="left" w:pos="7513"/>
        </w:tabs>
        <w:spacing w:before="120" w:after="120"/>
        <w:rPr>
          <w:b/>
          <w:bCs/>
        </w:rPr>
      </w:pPr>
      <w:r>
        <w:rPr>
          <w:b/>
          <w:bCs/>
        </w:rPr>
        <w:t>D.</w:t>
      </w:r>
      <w:r>
        <w:rPr>
          <w:b/>
          <w:bCs/>
        </w:rPr>
        <w:tab/>
        <w:t>DOCUMENTS A RENDRE PAR LES SOUMISSIONNAIRES</w:t>
      </w:r>
      <w:r>
        <w:rPr>
          <w:rFonts w:cs="Arial"/>
          <w:i/>
          <w:iCs/>
          <w:sz w:val="18"/>
        </w:rPr>
        <w:t xml:space="preserve"> </w:t>
      </w:r>
      <w:r>
        <w:rPr>
          <w:b/>
          <w:bCs/>
        </w:rPr>
        <w:t xml:space="preserve">: </w:t>
      </w:r>
    </w:p>
    <w:p w14:paraId="6993C09F" w14:textId="77777777" w:rsidR="004D3C87" w:rsidRPr="004D3C87" w:rsidRDefault="004D3C87" w:rsidP="004D3C87">
      <w:pPr>
        <w:tabs>
          <w:tab w:val="left" w:pos="426"/>
          <w:tab w:val="left" w:pos="2552"/>
          <w:tab w:val="left" w:pos="2977"/>
          <w:tab w:val="left" w:pos="4820"/>
          <w:tab w:val="left" w:pos="5245"/>
          <w:tab w:val="left" w:pos="7088"/>
          <w:tab w:val="left" w:pos="7513"/>
        </w:tabs>
        <w:spacing w:before="120" w:after="120"/>
        <w:rPr>
          <w:b/>
          <w:bCs/>
          <w:color w:val="FF0000"/>
        </w:rPr>
      </w:pPr>
      <w:r w:rsidRPr="004D3C87">
        <w:rPr>
          <w:b/>
          <w:bCs/>
          <w:color w:val="FF0000"/>
        </w:rPr>
        <w:t>Tous les documents doivent être : datés, timbrés et signés.</w:t>
      </w:r>
    </w:p>
    <w:p w14:paraId="64517E75" w14:textId="265FCE91" w:rsidR="004D3C87" w:rsidRDefault="004D3C87" w:rsidP="004D3C87">
      <w:pPr>
        <w:tabs>
          <w:tab w:val="left" w:pos="426"/>
        </w:tabs>
        <w:spacing w:before="60"/>
        <w:rPr>
          <w:rFonts w:cs="Arial"/>
        </w:rPr>
      </w:pPr>
      <w:r w:rsidRPr="003903DE">
        <w:rPr>
          <w:rFonts w:cs="Arial"/>
          <w:color w:val="0000FF"/>
        </w:rPr>
        <w:fldChar w:fldCharType="begin">
          <w:ffData>
            <w:name w:val=""/>
            <w:enabled/>
            <w:calcOnExit w:val="0"/>
            <w:checkBox>
              <w:sizeAuto/>
              <w:default w:val="1"/>
            </w:checkBox>
          </w:ffData>
        </w:fldChar>
      </w:r>
      <w:r w:rsidRPr="003903DE">
        <w:rPr>
          <w:rFonts w:cs="Arial"/>
          <w:color w:val="0000FF"/>
        </w:rPr>
        <w:instrText xml:space="preserve"> FORMCHECKBOX </w:instrText>
      </w:r>
      <w:r w:rsidR="00F513B0">
        <w:rPr>
          <w:rFonts w:cs="Arial"/>
          <w:color w:val="0000FF"/>
        </w:rPr>
      </w:r>
      <w:r w:rsidR="00F513B0">
        <w:rPr>
          <w:rFonts w:cs="Arial"/>
          <w:color w:val="0000FF"/>
        </w:rPr>
        <w:fldChar w:fldCharType="separate"/>
      </w:r>
      <w:r w:rsidRPr="003903DE">
        <w:rPr>
          <w:rFonts w:cs="Arial"/>
          <w:color w:val="0000FF"/>
        </w:rPr>
        <w:fldChar w:fldCharType="end"/>
      </w:r>
      <w:r w:rsidRPr="003903DE">
        <w:rPr>
          <w:rFonts w:cs="Arial"/>
          <w:color w:val="0000FF"/>
        </w:rPr>
        <w:tab/>
      </w:r>
      <w:r w:rsidRPr="003903DE">
        <w:rPr>
          <w:rFonts w:cs="Arial"/>
        </w:rPr>
        <w:t>D</w:t>
      </w:r>
      <w:r w:rsidR="00C94E6A">
        <w:rPr>
          <w:rFonts w:cs="Arial"/>
        </w:rPr>
        <w:t>ocument</w:t>
      </w:r>
      <w:r w:rsidRPr="003903DE">
        <w:rPr>
          <w:rFonts w:cs="Arial"/>
        </w:rPr>
        <w:t xml:space="preserve"> d’appel d’offres (présent document)</w:t>
      </w:r>
    </w:p>
    <w:p w14:paraId="6B775E2F" w14:textId="77777777" w:rsidR="006303D2" w:rsidRDefault="006303D2" w:rsidP="004D3C87">
      <w:pPr>
        <w:tabs>
          <w:tab w:val="left" w:pos="426"/>
        </w:tabs>
        <w:spacing w:before="60"/>
        <w:rPr>
          <w:rFonts w:cs="Arial"/>
        </w:rPr>
      </w:pPr>
      <w:r w:rsidRPr="003903DE">
        <w:rPr>
          <w:rFonts w:cs="Arial"/>
          <w:color w:val="0000FF"/>
        </w:rPr>
        <w:fldChar w:fldCharType="begin">
          <w:ffData>
            <w:name w:val=""/>
            <w:enabled/>
            <w:calcOnExit w:val="0"/>
            <w:checkBox>
              <w:sizeAuto/>
              <w:default w:val="1"/>
            </w:checkBox>
          </w:ffData>
        </w:fldChar>
      </w:r>
      <w:r w:rsidRPr="003903DE">
        <w:rPr>
          <w:rFonts w:cs="Arial"/>
          <w:color w:val="0000FF"/>
        </w:rPr>
        <w:instrText xml:space="preserve"> FORMCHECKBOX </w:instrText>
      </w:r>
      <w:r w:rsidR="00F513B0">
        <w:rPr>
          <w:rFonts w:cs="Arial"/>
          <w:color w:val="0000FF"/>
        </w:rPr>
      </w:r>
      <w:r w:rsidR="00F513B0">
        <w:rPr>
          <w:rFonts w:cs="Arial"/>
          <w:color w:val="0000FF"/>
        </w:rPr>
        <w:fldChar w:fldCharType="separate"/>
      </w:r>
      <w:r w:rsidRPr="003903DE">
        <w:rPr>
          <w:rFonts w:cs="Arial"/>
          <w:color w:val="0000FF"/>
        </w:rPr>
        <w:fldChar w:fldCharType="end"/>
      </w:r>
      <w:r w:rsidRPr="003903DE">
        <w:rPr>
          <w:rFonts w:cs="Arial"/>
          <w:color w:val="0000FF"/>
        </w:rPr>
        <w:tab/>
      </w:r>
      <w:r>
        <w:rPr>
          <w:rFonts w:cs="Arial"/>
        </w:rPr>
        <w:t>Toutes les annexes du point A ci-dessus</w:t>
      </w:r>
    </w:p>
    <w:p w14:paraId="5D652D3B" w14:textId="26780716" w:rsidR="004D3C87" w:rsidRDefault="004D3C87" w:rsidP="004D3C87">
      <w:pPr>
        <w:tabs>
          <w:tab w:val="left" w:pos="426"/>
        </w:tabs>
        <w:spacing w:before="60"/>
        <w:rPr>
          <w:rFonts w:cs="Arial"/>
        </w:rPr>
      </w:pPr>
      <w:r w:rsidRPr="003903DE">
        <w:rPr>
          <w:rFonts w:cs="Arial"/>
          <w:color w:val="0000FF"/>
        </w:rPr>
        <w:fldChar w:fldCharType="begin">
          <w:ffData>
            <w:name w:val=""/>
            <w:enabled/>
            <w:calcOnExit w:val="0"/>
            <w:checkBox>
              <w:sizeAuto/>
              <w:default w:val="1"/>
            </w:checkBox>
          </w:ffData>
        </w:fldChar>
      </w:r>
      <w:r w:rsidRPr="003903DE">
        <w:rPr>
          <w:rFonts w:cs="Arial"/>
          <w:color w:val="0000FF"/>
        </w:rPr>
        <w:instrText xml:space="preserve"> FORMCHECKBOX </w:instrText>
      </w:r>
      <w:r w:rsidR="00F513B0">
        <w:rPr>
          <w:rFonts w:cs="Arial"/>
          <w:color w:val="0000FF"/>
        </w:rPr>
      </w:r>
      <w:r w:rsidR="00F513B0">
        <w:rPr>
          <w:rFonts w:cs="Arial"/>
          <w:color w:val="0000FF"/>
        </w:rPr>
        <w:fldChar w:fldCharType="separate"/>
      </w:r>
      <w:r w:rsidRPr="003903DE">
        <w:rPr>
          <w:rFonts w:cs="Arial"/>
          <w:color w:val="0000FF"/>
        </w:rPr>
        <w:fldChar w:fldCharType="end"/>
      </w:r>
      <w:r w:rsidRPr="003903DE">
        <w:rPr>
          <w:rFonts w:cs="Arial"/>
          <w:color w:val="0000FF"/>
        </w:rPr>
        <w:tab/>
      </w:r>
      <w:r w:rsidR="006303D2" w:rsidRPr="006303D2">
        <w:rPr>
          <w:rFonts w:cs="Arial"/>
        </w:rPr>
        <w:t>Annexe 03 Projet de contrat</w:t>
      </w:r>
      <w:r w:rsidR="009406E7">
        <w:rPr>
          <w:rFonts w:cs="Arial"/>
        </w:rPr>
        <w:t xml:space="preserve"> d</w:t>
      </w:r>
      <w:r w:rsidR="008E305F">
        <w:rPr>
          <w:rFonts w:cs="Arial"/>
        </w:rPr>
        <w:t>’en</w:t>
      </w:r>
      <w:r w:rsidR="00D413BB">
        <w:rPr>
          <w:rFonts w:cs="Arial"/>
        </w:rPr>
        <w:t>treprise</w:t>
      </w:r>
      <w:r w:rsidR="00AE2359">
        <w:rPr>
          <w:rFonts w:cs="Arial"/>
        </w:rPr>
        <w:t xml:space="preserve"> du soumissionnaire</w:t>
      </w:r>
      <w:r w:rsidR="008772D2">
        <w:rPr>
          <w:rFonts w:cs="Arial"/>
        </w:rPr>
        <w:t xml:space="preserve"> (non rempli)</w:t>
      </w:r>
    </w:p>
    <w:p w14:paraId="6496B0C0" w14:textId="7211297A" w:rsidR="00AC730B" w:rsidRDefault="001162FF" w:rsidP="001162FF">
      <w:pPr>
        <w:tabs>
          <w:tab w:val="left" w:pos="426"/>
        </w:tabs>
        <w:spacing w:before="60"/>
        <w:rPr>
          <w:rFonts w:cs="Arial"/>
        </w:rPr>
      </w:pPr>
      <w:r w:rsidRPr="003903DE">
        <w:rPr>
          <w:rFonts w:cs="Arial"/>
          <w:color w:val="0000FF"/>
        </w:rPr>
        <w:fldChar w:fldCharType="begin">
          <w:ffData>
            <w:name w:val=""/>
            <w:enabled/>
            <w:calcOnExit w:val="0"/>
            <w:checkBox>
              <w:sizeAuto/>
              <w:default w:val="1"/>
            </w:checkBox>
          </w:ffData>
        </w:fldChar>
      </w:r>
      <w:r w:rsidRPr="003903DE">
        <w:rPr>
          <w:rFonts w:cs="Arial"/>
          <w:color w:val="0000FF"/>
        </w:rPr>
        <w:instrText xml:space="preserve"> FORMCHECKBOX </w:instrText>
      </w:r>
      <w:r w:rsidR="00F513B0">
        <w:rPr>
          <w:rFonts w:cs="Arial"/>
          <w:color w:val="0000FF"/>
        </w:rPr>
      </w:r>
      <w:r w:rsidR="00F513B0">
        <w:rPr>
          <w:rFonts w:cs="Arial"/>
          <w:color w:val="0000FF"/>
        </w:rPr>
        <w:fldChar w:fldCharType="separate"/>
      </w:r>
      <w:r w:rsidRPr="003903DE">
        <w:rPr>
          <w:rFonts w:cs="Arial"/>
          <w:color w:val="0000FF"/>
        </w:rPr>
        <w:fldChar w:fldCharType="end"/>
      </w:r>
      <w:r w:rsidRPr="003903DE">
        <w:rPr>
          <w:rFonts w:cs="Arial"/>
          <w:color w:val="0000FF"/>
        </w:rPr>
        <w:tab/>
      </w:r>
      <w:r>
        <w:rPr>
          <w:rFonts w:cs="Arial"/>
        </w:rPr>
        <w:t>Plan d'installation de chantier et mode de pose des modules</w:t>
      </w:r>
    </w:p>
    <w:p w14:paraId="003BEE5E" w14:textId="13CEE67C" w:rsidR="00AC730B" w:rsidRDefault="00AC730B" w:rsidP="00AC730B">
      <w:pPr>
        <w:tabs>
          <w:tab w:val="left" w:pos="426"/>
        </w:tabs>
        <w:spacing w:before="60"/>
        <w:rPr>
          <w:rFonts w:cs="Arial"/>
        </w:rPr>
      </w:pPr>
      <w:r w:rsidRPr="003903DE">
        <w:rPr>
          <w:rFonts w:cs="Arial"/>
          <w:color w:val="0000FF"/>
        </w:rPr>
        <w:fldChar w:fldCharType="begin">
          <w:ffData>
            <w:name w:val=""/>
            <w:enabled/>
            <w:calcOnExit w:val="0"/>
            <w:checkBox>
              <w:sizeAuto/>
              <w:default w:val="1"/>
            </w:checkBox>
          </w:ffData>
        </w:fldChar>
      </w:r>
      <w:r w:rsidRPr="003903DE">
        <w:rPr>
          <w:rFonts w:cs="Arial"/>
          <w:color w:val="0000FF"/>
        </w:rPr>
        <w:instrText xml:space="preserve"> FORMCHECKBOX </w:instrText>
      </w:r>
      <w:r w:rsidR="00F513B0">
        <w:rPr>
          <w:rFonts w:cs="Arial"/>
          <w:color w:val="0000FF"/>
        </w:rPr>
      </w:r>
      <w:r w:rsidR="00F513B0">
        <w:rPr>
          <w:rFonts w:cs="Arial"/>
          <w:color w:val="0000FF"/>
        </w:rPr>
        <w:fldChar w:fldCharType="separate"/>
      </w:r>
      <w:r w:rsidRPr="003903DE">
        <w:rPr>
          <w:rFonts w:cs="Arial"/>
          <w:color w:val="0000FF"/>
        </w:rPr>
        <w:fldChar w:fldCharType="end"/>
      </w:r>
      <w:r w:rsidRPr="003903DE">
        <w:rPr>
          <w:rFonts w:cs="Arial"/>
          <w:color w:val="0000FF"/>
        </w:rPr>
        <w:tab/>
      </w:r>
      <w:r>
        <w:rPr>
          <w:rFonts w:cs="Arial"/>
        </w:rPr>
        <w:t xml:space="preserve">Plan de paiement </w:t>
      </w:r>
    </w:p>
    <w:p w14:paraId="0E5A0B9A" w14:textId="29D69A68" w:rsidR="008772D2" w:rsidRDefault="008772D2" w:rsidP="008772D2">
      <w:pPr>
        <w:tabs>
          <w:tab w:val="left" w:pos="426"/>
        </w:tabs>
        <w:spacing w:before="60"/>
        <w:rPr>
          <w:rFonts w:cs="Arial"/>
        </w:rPr>
      </w:pPr>
      <w:r w:rsidRPr="003903DE">
        <w:rPr>
          <w:rFonts w:cs="Arial"/>
          <w:color w:val="0000FF"/>
        </w:rPr>
        <w:fldChar w:fldCharType="begin">
          <w:ffData>
            <w:name w:val=""/>
            <w:enabled/>
            <w:calcOnExit w:val="0"/>
            <w:checkBox>
              <w:sizeAuto/>
              <w:default w:val="1"/>
            </w:checkBox>
          </w:ffData>
        </w:fldChar>
      </w:r>
      <w:r w:rsidRPr="003903DE">
        <w:rPr>
          <w:rFonts w:cs="Arial"/>
          <w:color w:val="0000FF"/>
        </w:rPr>
        <w:instrText xml:space="preserve"> FORMCHECKBOX </w:instrText>
      </w:r>
      <w:r w:rsidR="00F513B0">
        <w:rPr>
          <w:rFonts w:cs="Arial"/>
          <w:color w:val="0000FF"/>
        </w:rPr>
      </w:r>
      <w:r w:rsidR="00F513B0">
        <w:rPr>
          <w:rFonts w:cs="Arial"/>
          <w:color w:val="0000FF"/>
        </w:rPr>
        <w:fldChar w:fldCharType="separate"/>
      </w:r>
      <w:r w:rsidRPr="003903DE">
        <w:rPr>
          <w:rFonts w:cs="Arial"/>
          <w:color w:val="0000FF"/>
        </w:rPr>
        <w:fldChar w:fldCharType="end"/>
      </w:r>
      <w:r w:rsidRPr="003903DE">
        <w:rPr>
          <w:rFonts w:cs="Arial"/>
          <w:color w:val="0000FF"/>
        </w:rPr>
        <w:tab/>
      </w:r>
      <w:r>
        <w:rPr>
          <w:rFonts w:cs="Arial"/>
        </w:rPr>
        <w:t>Planning des travaux</w:t>
      </w:r>
    </w:p>
    <w:p w14:paraId="5BFCDA92" w14:textId="77777777" w:rsidR="008772D2" w:rsidRDefault="008772D2" w:rsidP="00AC730B">
      <w:pPr>
        <w:tabs>
          <w:tab w:val="left" w:pos="426"/>
        </w:tabs>
        <w:spacing w:before="60"/>
        <w:rPr>
          <w:rFonts w:cs="Arial"/>
        </w:rPr>
      </w:pPr>
    </w:p>
    <w:p w14:paraId="54D4BBF8" w14:textId="77777777" w:rsidR="00AC730B" w:rsidRDefault="00AC730B" w:rsidP="001162FF">
      <w:pPr>
        <w:tabs>
          <w:tab w:val="left" w:pos="426"/>
        </w:tabs>
        <w:spacing w:before="60"/>
        <w:rPr>
          <w:rFonts w:cs="Arial"/>
        </w:rPr>
      </w:pPr>
    </w:p>
    <w:p w14:paraId="2883FCF1" w14:textId="77777777" w:rsidR="004D3C87" w:rsidRPr="00687EEB" w:rsidRDefault="004D3C87" w:rsidP="00A6135B">
      <w:pPr>
        <w:tabs>
          <w:tab w:val="left" w:pos="426"/>
        </w:tabs>
        <w:spacing w:before="120" w:after="120"/>
        <w:rPr>
          <w:rFonts w:cs="Arial"/>
          <w:i/>
          <w:szCs w:val="22"/>
        </w:rPr>
      </w:pPr>
    </w:p>
    <w:p w14:paraId="6A8B7227" w14:textId="77777777" w:rsidR="00EA5475" w:rsidRDefault="00EA5475" w:rsidP="00BF745A">
      <w:pPr>
        <w:pStyle w:val="Titre1"/>
      </w:pPr>
      <w:r>
        <w:br w:type="page"/>
      </w:r>
      <w:bookmarkStart w:id="5" w:name="_Toc217094229"/>
      <w:bookmarkStart w:id="6" w:name="_Ref321646340"/>
      <w:bookmarkStart w:id="7" w:name="_Ref48290248"/>
      <w:bookmarkStart w:id="8" w:name="_Toc91228973"/>
      <w:bookmarkEnd w:id="2"/>
      <w:r>
        <w:t>APTITUDES / COMPÉTENCES REQUISES – TYPE DE SOUMISSIONNAIRE</w:t>
      </w:r>
      <w:bookmarkEnd w:id="5"/>
      <w:bookmarkEnd w:id="6"/>
      <w:bookmarkEnd w:id="7"/>
      <w:bookmarkEnd w:id="8"/>
    </w:p>
    <w:p w14:paraId="02A742C0" w14:textId="14C504D4" w:rsidR="00B42915" w:rsidRPr="008E5DD7" w:rsidRDefault="008E5DD7" w:rsidP="008E5DD7">
      <w:pPr>
        <w:autoSpaceDE w:val="0"/>
        <w:autoSpaceDN w:val="0"/>
        <w:adjustRightInd w:val="0"/>
        <w:ind w:left="567"/>
        <w:rPr>
          <w:rFonts w:cs="Arial"/>
          <w:sz w:val="20"/>
          <w:lang w:eastAsia="ko-KR"/>
        </w:rPr>
      </w:pPr>
      <w:r w:rsidRPr="00314304">
        <w:rPr>
          <w:rFonts w:cs="Arial"/>
          <w:sz w:val="20"/>
          <w:lang w:eastAsia="ko-KR"/>
        </w:rPr>
        <w:t xml:space="preserve">Cet appel d'offres est réservé aux entreprises totales </w:t>
      </w:r>
      <w:r>
        <w:rPr>
          <w:rFonts w:cs="Arial"/>
          <w:sz w:val="20"/>
          <w:lang w:eastAsia="ko-KR"/>
        </w:rPr>
        <w:t xml:space="preserve">(ET) </w:t>
      </w:r>
      <w:r w:rsidRPr="00314304">
        <w:rPr>
          <w:rFonts w:cs="Arial"/>
          <w:sz w:val="20"/>
          <w:lang w:eastAsia="ko-KR"/>
        </w:rPr>
        <w:t xml:space="preserve">capables de réaliser l'ensemble des études de projet, </w:t>
      </w:r>
      <w:r w:rsidRPr="00EE6401">
        <w:rPr>
          <w:rFonts w:cs="Arial"/>
          <w:sz w:val="20"/>
          <w:lang w:eastAsia="ko-KR"/>
        </w:rPr>
        <w:t xml:space="preserve">y compris suivi des </w:t>
      </w:r>
      <w:r w:rsidRPr="000461F3">
        <w:rPr>
          <w:rFonts w:cs="Arial"/>
          <w:sz w:val="20"/>
          <w:lang w:eastAsia="ko-KR"/>
        </w:rPr>
        <w:t>charges</w:t>
      </w:r>
      <w:r w:rsidRPr="00EE6401">
        <w:rPr>
          <w:rFonts w:cs="Arial"/>
          <w:sz w:val="20"/>
          <w:lang w:eastAsia="ko-KR"/>
        </w:rPr>
        <w:t xml:space="preserve"> du permis de construire</w:t>
      </w:r>
      <w:r w:rsidRPr="00314304">
        <w:rPr>
          <w:rFonts w:cs="Arial"/>
          <w:sz w:val="20"/>
          <w:lang w:eastAsia="ko-KR"/>
        </w:rPr>
        <w:t>, puis la construction et la mise en service de l'ouvrage</w:t>
      </w:r>
      <w:r w:rsidR="006433A7">
        <w:rPr>
          <w:rFonts w:cs="Arial"/>
          <w:sz w:val="20"/>
          <w:lang w:eastAsia="ko-KR"/>
        </w:rPr>
        <w:t xml:space="preserve"> en système </w:t>
      </w:r>
      <w:r w:rsidR="00FE2DA7">
        <w:rPr>
          <w:rFonts w:cs="Arial"/>
          <w:sz w:val="20"/>
          <w:lang w:eastAsia="ko-KR"/>
        </w:rPr>
        <w:t xml:space="preserve">de construction </w:t>
      </w:r>
      <w:r w:rsidR="006433A7">
        <w:rPr>
          <w:rFonts w:cs="Arial"/>
          <w:sz w:val="20"/>
          <w:lang w:eastAsia="ko-KR"/>
        </w:rPr>
        <w:t>modulaire</w:t>
      </w:r>
      <w:r w:rsidRPr="00314304">
        <w:rPr>
          <w:rFonts w:cs="Arial"/>
          <w:sz w:val="20"/>
          <w:lang w:eastAsia="ko-KR"/>
        </w:rPr>
        <w:t xml:space="preserve"> pour un prix forfaitaire selon la formule "Clé en main" en choisissant, mandatant et coordonnant elles-mêmes les mandataires professionnellement qualifiés comme les architectes, ingénieurs civils, ingénieurs CVSE</w:t>
      </w:r>
      <w:r>
        <w:rPr>
          <w:rFonts w:cs="Arial"/>
          <w:sz w:val="20"/>
          <w:lang w:eastAsia="ko-KR"/>
        </w:rPr>
        <w:t xml:space="preserve"> – MCR et tous autres spécialistes</w:t>
      </w:r>
      <w:r w:rsidRPr="00314304">
        <w:rPr>
          <w:rFonts w:cs="Arial"/>
          <w:sz w:val="20"/>
          <w:lang w:eastAsia="ko-KR"/>
        </w:rPr>
        <w:t>.</w:t>
      </w:r>
      <w:r w:rsidR="001C4A21">
        <w:rPr>
          <w:rFonts w:cs="Arial"/>
          <w:sz w:val="20"/>
          <w:lang w:eastAsia="ko-KR"/>
        </w:rPr>
        <w:t xml:space="preserve"> Non compris les fondations.</w:t>
      </w:r>
    </w:p>
    <w:p w14:paraId="65B86789" w14:textId="77777777" w:rsidR="00B42915" w:rsidRPr="00314304" w:rsidRDefault="00B42915" w:rsidP="00B42915">
      <w:pPr>
        <w:autoSpaceDE w:val="0"/>
        <w:autoSpaceDN w:val="0"/>
        <w:adjustRightInd w:val="0"/>
        <w:ind w:left="567"/>
        <w:rPr>
          <w:rFonts w:cs="Arial"/>
          <w:sz w:val="20"/>
          <w:lang w:eastAsia="ko-KR"/>
        </w:rPr>
      </w:pPr>
    </w:p>
    <w:p w14:paraId="6E68DDEB" w14:textId="77777777" w:rsidR="00EA5475" w:rsidRPr="00AA6445" w:rsidRDefault="00EA5475" w:rsidP="006A231F">
      <w:pPr>
        <w:autoSpaceDE w:val="0"/>
        <w:autoSpaceDN w:val="0"/>
        <w:adjustRightInd w:val="0"/>
        <w:spacing w:after="120"/>
        <w:ind w:left="560"/>
        <w:jc w:val="both"/>
        <w:rPr>
          <w:rFonts w:cs="Arial"/>
          <w:color w:val="000000"/>
          <w:sz w:val="20"/>
          <w:lang w:eastAsia="ko-KR"/>
        </w:rPr>
      </w:pPr>
      <w:r w:rsidRPr="00AA6445">
        <w:rPr>
          <w:sz w:val="20"/>
        </w:rPr>
        <w:t xml:space="preserve">Le soumissionnaire </w:t>
      </w:r>
      <w:r w:rsidR="006A231F" w:rsidRPr="00AA6445">
        <w:rPr>
          <w:sz w:val="20"/>
        </w:rPr>
        <w:t xml:space="preserve">doit posséder </w:t>
      </w:r>
      <w:r w:rsidRPr="00AA6445">
        <w:rPr>
          <w:sz w:val="20"/>
        </w:rPr>
        <w:t xml:space="preserve">les compétences </w:t>
      </w:r>
      <w:r w:rsidR="00726193" w:rsidRPr="00AA6445">
        <w:rPr>
          <w:sz w:val="20"/>
        </w:rPr>
        <w:t>suivantes :</w:t>
      </w:r>
    </w:p>
    <w:p w14:paraId="48166779" w14:textId="22D90010" w:rsidR="00EA5475" w:rsidRPr="00C1544D" w:rsidRDefault="0010300D" w:rsidP="000F3349">
      <w:pPr>
        <w:pStyle w:val="IEC1puce"/>
        <w:rPr>
          <w:color w:val="auto"/>
        </w:rPr>
      </w:pPr>
      <w:r w:rsidRPr="00890060">
        <w:rPr>
          <w:b/>
          <w:color w:val="auto"/>
        </w:rPr>
        <w:t xml:space="preserve">2 </w:t>
      </w:r>
      <w:r w:rsidR="00F723CF" w:rsidRPr="00890060">
        <w:rPr>
          <w:b/>
          <w:color w:val="auto"/>
        </w:rPr>
        <w:t>références récentes</w:t>
      </w:r>
      <w:r w:rsidR="00F723CF" w:rsidRPr="00491E49">
        <w:rPr>
          <w:b/>
          <w:color w:val="auto"/>
        </w:rPr>
        <w:t xml:space="preserve"> </w:t>
      </w:r>
      <w:r w:rsidR="00F41DF8" w:rsidRPr="00491E49">
        <w:rPr>
          <w:color w:val="auto"/>
        </w:rPr>
        <w:t>pour des ouvrages réalisés</w:t>
      </w:r>
      <w:r w:rsidR="00E37A6F">
        <w:rPr>
          <w:color w:val="auto"/>
        </w:rPr>
        <w:t xml:space="preserve"> </w:t>
      </w:r>
      <w:r w:rsidR="00E37A6F" w:rsidRPr="00716EC0">
        <w:rPr>
          <w:b/>
          <w:bCs/>
          <w:color w:val="auto"/>
        </w:rPr>
        <w:t>en système modulaire</w:t>
      </w:r>
      <w:r w:rsidR="00CF7DDE" w:rsidRPr="00716EC0">
        <w:rPr>
          <w:b/>
          <w:bCs/>
          <w:color w:val="auto"/>
        </w:rPr>
        <w:t xml:space="preserve"> préfabriqué</w:t>
      </w:r>
      <w:r w:rsidR="006353BA">
        <w:rPr>
          <w:b/>
          <w:bCs/>
          <w:color w:val="auto"/>
        </w:rPr>
        <w:t xml:space="preserve"> en entreprise totale</w:t>
      </w:r>
      <w:r w:rsidR="00F41DF8" w:rsidRPr="00491E49">
        <w:rPr>
          <w:color w:val="auto"/>
        </w:rPr>
        <w:t xml:space="preserve">, </w:t>
      </w:r>
      <w:r w:rsidR="004D5DC7" w:rsidRPr="00491E49">
        <w:rPr>
          <w:color w:val="auto"/>
        </w:rPr>
        <w:t xml:space="preserve">remplissant les </w:t>
      </w:r>
      <w:r w:rsidR="003E1C67" w:rsidRPr="00491E49">
        <w:rPr>
          <w:color w:val="auto"/>
        </w:rPr>
        <w:t>2</w:t>
      </w:r>
      <w:r w:rsidR="004D5DC7" w:rsidRPr="00491E49">
        <w:rPr>
          <w:color w:val="auto"/>
        </w:rPr>
        <w:t xml:space="preserve"> conditions</w:t>
      </w:r>
      <w:r w:rsidR="000F3349" w:rsidRPr="00491E49">
        <w:rPr>
          <w:color w:val="auto"/>
        </w:rPr>
        <w:t xml:space="preserve"> s</w:t>
      </w:r>
      <w:r w:rsidR="004D5DC7" w:rsidRPr="00491E49">
        <w:rPr>
          <w:color w:val="auto"/>
        </w:rPr>
        <w:t>uivantes</w:t>
      </w:r>
      <w:r w:rsidR="009406E7">
        <w:rPr>
          <w:color w:val="auto"/>
        </w:rPr>
        <w:t> :</w:t>
      </w:r>
      <w:r w:rsidR="004D5DC7" w:rsidRPr="00491E49">
        <w:rPr>
          <w:color w:val="auto"/>
        </w:rPr>
        <w:br/>
        <w:t xml:space="preserve">(a) </w:t>
      </w:r>
      <w:r w:rsidR="00F41DF8" w:rsidRPr="00491E49">
        <w:rPr>
          <w:color w:val="auto"/>
        </w:rPr>
        <w:t>datant de moins de 10 ans (date de réception de l’ouvrage faisant foi)</w:t>
      </w:r>
      <w:r w:rsidR="004D5DC7" w:rsidRPr="00491E49">
        <w:rPr>
          <w:color w:val="auto"/>
        </w:rPr>
        <w:t xml:space="preserve"> </w:t>
      </w:r>
      <w:r w:rsidR="004D5DC7" w:rsidRPr="00491E49">
        <w:rPr>
          <w:color w:val="auto"/>
        </w:rPr>
        <w:br/>
        <w:t>(b) en rapport ou équivalentes en importance avec le marché à adjuger</w:t>
      </w:r>
      <w:r w:rsidR="00A66FBA" w:rsidRPr="00491E49">
        <w:rPr>
          <w:color w:val="auto"/>
        </w:rPr>
        <w:t xml:space="preserve">, « En rapport ou </w:t>
      </w:r>
      <w:r w:rsidR="00A66FBA" w:rsidRPr="00C1544D">
        <w:rPr>
          <w:color w:val="auto"/>
        </w:rPr>
        <w:t>équivalentes en importance » si</w:t>
      </w:r>
      <w:r w:rsidR="003E1C67" w:rsidRPr="00C1544D">
        <w:rPr>
          <w:color w:val="auto"/>
        </w:rPr>
        <w:t xml:space="preserve">gnifie </w:t>
      </w:r>
      <w:r w:rsidR="00D260AE">
        <w:rPr>
          <w:color w:val="auto"/>
        </w:rPr>
        <w:t>une surface de plancher SP d'environ 1'000 m2</w:t>
      </w:r>
      <w:r w:rsidR="003E1C67" w:rsidRPr="00C1544D">
        <w:rPr>
          <w:color w:val="auto"/>
        </w:rPr>
        <w:t>.</w:t>
      </w:r>
    </w:p>
    <w:p w14:paraId="1E8C6467" w14:textId="0843BFFF" w:rsidR="00114454" w:rsidRPr="00116D4E" w:rsidRDefault="00114454" w:rsidP="00B3192E">
      <w:pPr>
        <w:pStyle w:val="IEC1puce"/>
        <w:numPr>
          <w:ilvl w:val="0"/>
          <w:numId w:val="0"/>
        </w:numPr>
        <w:jc w:val="both"/>
        <w:rPr>
          <w:b/>
          <w:color w:val="auto"/>
        </w:rPr>
      </w:pPr>
    </w:p>
    <w:p w14:paraId="0AF475EC" w14:textId="77777777" w:rsidR="00060C9F" w:rsidRPr="00C1544D" w:rsidRDefault="00060C9F" w:rsidP="00060C9F">
      <w:pPr>
        <w:pStyle w:val="IEC1puce"/>
        <w:numPr>
          <w:ilvl w:val="0"/>
          <w:numId w:val="0"/>
        </w:numPr>
        <w:ind w:left="851" w:hanging="284"/>
        <w:jc w:val="both"/>
        <w:rPr>
          <w:b/>
          <w:color w:val="auto"/>
        </w:rPr>
      </w:pPr>
    </w:p>
    <w:p w14:paraId="5F5CA28B" w14:textId="25A827A3" w:rsidR="00EE6401" w:rsidRPr="00893909" w:rsidRDefault="00893909" w:rsidP="00FC74C4">
      <w:pPr>
        <w:pBdr>
          <w:top w:val="single" w:sz="4" w:space="0" w:color="auto"/>
          <w:left w:val="single" w:sz="4" w:space="4" w:color="auto"/>
          <w:bottom w:val="single" w:sz="4" w:space="0" w:color="auto"/>
          <w:right w:val="single" w:sz="4" w:space="4" w:color="auto"/>
        </w:pBdr>
        <w:autoSpaceDE w:val="0"/>
        <w:autoSpaceDN w:val="0"/>
        <w:adjustRightInd w:val="0"/>
        <w:ind w:left="567"/>
        <w:rPr>
          <w:b/>
          <w:szCs w:val="22"/>
        </w:rPr>
      </w:pPr>
      <w:r w:rsidRPr="00893909">
        <w:rPr>
          <w:b/>
          <w:szCs w:val="22"/>
        </w:rPr>
        <w:t>En cas de non remise d’un document en lien avec ce</w:t>
      </w:r>
      <w:r w:rsidR="003078AB">
        <w:rPr>
          <w:b/>
          <w:szCs w:val="22"/>
        </w:rPr>
        <w:t>tte</w:t>
      </w:r>
      <w:r w:rsidRPr="00893909">
        <w:rPr>
          <w:b/>
          <w:szCs w:val="22"/>
        </w:rPr>
        <w:t xml:space="preserve"> condition, l’adjudicateur ne procèdera à aucune demande auprès du soumissionnaire concerné avec indication d’un délai supplémentaire pour fournir le document manquant. </w:t>
      </w:r>
      <w:r w:rsidR="00EE6401" w:rsidRPr="00893909">
        <w:rPr>
          <w:b/>
          <w:szCs w:val="22"/>
        </w:rPr>
        <w:t xml:space="preserve">L’adjudicateur écartera les offres qui ne remplissent pas </w:t>
      </w:r>
      <w:r w:rsidR="003078AB">
        <w:rPr>
          <w:b/>
          <w:szCs w:val="22"/>
          <w:u w:val="single"/>
        </w:rPr>
        <w:t>cette</w:t>
      </w:r>
      <w:r w:rsidR="00EE6401" w:rsidRPr="00893909">
        <w:rPr>
          <w:b/>
          <w:szCs w:val="22"/>
          <w:u w:val="single"/>
        </w:rPr>
        <w:t xml:space="preserve"> condition</w:t>
      </w:r>
      <w:r w:rsidR="00EE6401" w:rsidRPr="00893909">
        <w:rPr>
          <w:b/>
          <w:szCs w:val="22"/>
        </w:rPr>
        <w:t xml:space="preserve"> et notifiera par écrit sa décision au(x) </w:t>
      </w:r>
      <w:r w:rsidR="00DA4CD1" w:rsidRPr="00893909">
        <w:rPr>
          <w:b/>
          <w:szCs w:val="22"/>
        </w:rPr>
        <w:t>s</w:t>
      </w:r>
      <w:r w:rsidR="00EE6401" w:rsidRPr="00893909">
        <w:rPr>
          <w:b/>
          <w:szCs w:val="22"/>
        </w:rPr>
        <w:t xml:space="preserve">oumissionnaire(s) concerné(s) (voir § </w:t>
      </w:r>
      <w:r w:rsidR="00FC74C4">
        <w:rPr>
          <w:b/>
          <w:szCs w:val="22"/>
        </w:rPr>
        <w:fldChar w:fldCharType="begin"/>
      </w:r>
      <w:r w:rsidR="00FC74C4">
        <w:rPr>
          <w:b/>
          <w:szCs w:val="22"/>
        </w:rPr>
        <w:instrText xml:space="preserve"> REF _Ref48289579 \r \h </w:instrText>
      </w:r>
      <w:r w:rsidR="00FC74C4">
        <w:rPr>
          <w:b/>
          <w:szCs w:val="22"/>
        </w:rPr>
      </w:r>
      <w:r w:rsidR="00FC74C4">
        <w:rPr>
          <w:b/>
          <w:szCs w:val="22"/>
        </w:rPr>
        <w:fldChar w:fldCharType="separate"/>
      </w:r>
      <w:r w:rsidR="00765B05">
        <w:rPr>
          <w:b/>
          <w:szCs w:val="22"/>
        </w:rPr>
        <w:t>4.15</w:t>
      </w:r>
      <w:r w:rsidR="00FC74C4">
        <w:rPr>
          <w:b/>
          <w:szCs w:val="22"/>
        </w:rPr>
        <w:fldChar w:fldCharType="end"/>
      </w:r>
      <w:r w:rsidR="00EE6401" w:rsidRPr="00893909">
        <w:rPr>
          <w:b/>
          <w:szCs w:val="22"/>
        </w:rPr>
        <w:t>)</w:t>
      </w:r>
    </w:p>
    <w:p w14:paraId="7FD49718" w14:textId="77777777" w:rsidR="00A92203" w:rsidRPr="00314304" w:rsidRDefault="00A92203" w:rsidP="00A66FBA">
      <w:pPr>
        <w:pStyle w:val="Normal-puce"/>
        <w:numPr>
          <w:ilvl w:val="0"/>
          <w:numId w:val="0"/>
        </w:numPr>
        <w:rPr>
          <w:sz w:val="20"/>
          <w:highlight w:val="yellow"/>
        </w:rPr>
      </w:pPr>
    </w:p>
    <w:p w14:paraId="19B56371" w14:textId="77777777" w:rsidR="00EA5475" w:rsidRDefault="00EA5475" w:rsidP="003C3664">
      <w:pPr>
        <w:pStyle w:val="Titre1"/>
      </w:pPr>
      <w:bookmarkStart w:id="9" w:name="_Toc217094230"/>
      <w:bookmarkStart w:id="10" w:name="_Toc91228974"/>
      <w:r>
        <w:t>INFORMATIONS GENERALES</w:t>
      </w:r>
      <w:bookmarkEnd w:id="9"/>
      <w:bookmarkEnd w:id="10"/>
    </w:p>
    <w:p w14:paraId="5EB492EE" w14:textId="77777777" w:rsidR="00EA5475" w:rsidRDefault="00EA5475" w:rsidP="003C3664">
      <w:pPr>
        <w:pStyle w:val="Titre2"/>
      </w:pPr>
      <w:r>
        <w:t>Nom et adresse de l’adjudicateur</w:t>
      </w:r>
    </w:p>
    <w:p w14:paraId="5075AD18" w14:textId="785829E4" w:rsidR="00F3605C" w:rsidRPr="004C77F6" w:rsidRDefault="00F3605C" w:rsidP="00F3605C">
      <w:pPr>
        <w:ind w:left="567"/>
        <w:rPr>
          <w:sz w:val="20"/>
        </w:rPr>
      </w:pPr>
      <w:r w:rsidRPr="004C77F6">
        <w:rPr>
          <w:sz w:val="20"/>
        </w:rPr>
        <w:t xml:space="preserve">Le Maître d’ouvrage (MO) est </w:t>
      </w:r>
      <w:r w:rsidR="003A7EBE">
        <w:rPr>
          <w:sz w:val="20"/>
        </w:rPr>
        <w:t>la commune de Duillier</w:t>
      </w:r>
    </w:p>
    <w:p w14:paraId="4D7E5C7E" w14:textId="77777777" w:rsidR="00F3605C" w:rsidRPr="004C77F6" w:rsidRDefault="00F3605C" w:rsidP="00F3605C">
      <w:pPr>
        <w:ind w:left="567"/>
      </w:pPr>
    </w:p>
    <w:tbl>
      <w:tblPr>
        <w:tblW w:w="9072" w:type="dxa"/>
        <w:tblInd w:w="780" w:type="dxa"/>
        <w:tblLayout w:type="fixed"/>
        <w:tblCellMar>
          <w:left w:w="71" w:type="dxa"/>
          <w:right w:w="71" w:type="dxa"/>
        </w:tblCellMar>
        <w:tblLook w:val="0000" w:firstRow="0" w:lastRow="0" w:firstColumn="0" w:lastColumn="0" w:noHBand="0" w:noVBand="0"/>
      </w:tblPr>
      <w:tblGrid>
        <w:gridCol w:w="9072"/>
      </w:tblGrid>
      <w:tr w:rsidR="00EA5475" w:rsidRPr="001033F5" w14:paraId="3034A8FD" w14:textId="77777777">
        <w:tc>
          <w:tcPr>
            <w:tcW w:w="9072" w:type="dxa"/>
            <w:tcBorders>
              <w:top w:val="single" w:sz="6" w:space="0" w:color="auto"/>
              <w:left w:val="single" w:sz="6" w:space="0" w:color="auto"/>
              <w:bottom w:val="single" w:sz="6" w:space="0" w:color="auto"/>
              <w:right w:val="single" w:sz="36" w:space="0" w:color="auto"/>
            </w:tcBorders>
          </w:tcPr>
          <w:p w14:paraId="03AF2166" w14:textId="3FD2DC19" w:rsidR="00060C9F" w:rsidRPr="00754D5C" w:rsidRDefault="00A958FC" w:rsidP="00060C9F">
            <w:pPr>
              <w:spacing w:before="60"/>
              <w:jc w:val="center"/>
              <w:rPr>
                <w:b/>
                <w:sz w:val="20"/>
              </w:rPr>
            </w:pPr>
            <w:r>
              <w:rPr>
                <w:b/>
                <w:sz w:val="20"/>
              </w:rPr>
              <w:t>Commune de Duillier</w:t>
            </w:r>
          </w:p>
          <w:p w14:paraId="70A0EE70" w14:textId="1FFACC84" w:rsidR="00060C9F" w:rsidRPr="00EA44E7" w:rsidRDefault="00A958FC" w:rsidP="00060C9F">
            <w:pPr>
              <w:spacing w:before="60"/>
              <w:jc w:val="center"/>
              <w:rPr>
                <w:rFonts w:cs="Arial"/>
                <w:b/>
                <w:bCs/>
                <w:sz w:val="20"/>
                <w:lang w:eastAsia="fr-FR"/>
              </w:rPr>
            </w:pPr>
            <w:r w:rsidRPr="00EA44E7">
              <w:rPr>
                <w:rFonts w:cs="Arial"/>
                <w:b/>
                <w:bCs/>
                <w:sz w:val="20"/>
                <w:lang w:eastAsia="fr-FR"/>
              </w:rPr>
              <w:t xml:space="preserve">Chemin de </w:t>
            </w:r>
            <w:proofErr w:type="spellStart"/>
            <w:r w:rsidRPr="00EA44E7">
              <w:rPr>
                <w:rFonts w:cs="Arial"/>
                <w:b/>
                <w:bCs/>
                <w:sz w:val="20"/>
                <w:lang w:eastAsia="fr-FR"/>
              </w:rPr>
              <w:t>Panlièvre</w:t>
            </w:r>
            <w:proofErr w:type="spellEnd"/>
            <w:r w:rsidRPr="00EA44E7">
              <w:rPr>
                <w:rFonts w:cs="Arial"/>
                <w:b/>
                <w:bCs/>
                <w:sz w:val="20"/>
                <w:lang w:eastAsia="fr-FR"/>
              </w:rPr>
              <w:t xml:space="preserve"> </w:t>
            </w:r>
            <w:r w:rsidR="00774E7C" w:rsidRPr="00EA44E7">
              <w:rPr>
                <w:rFonts w:cs="Arial"/>
                <w:b/>
                <w:bCs/>
                <w:sz w:val="20"/>
                <w:lang w:eastAsia="fr-FR"/>
              </w:rPr>
              <w:t>14</w:t>
            </w:r>
            <w:r w:rsidR="00060C9F" w:rsidRPr="00EA44E7">
              <w:rPr>
                <w:rFonts w:cs="Arial"/>
                <w:b/>
                <w:bCs/>
                <w:sz w:val="20"/>
                <w:lang w:eastAsia="fr-FR"/>
              </w:rPr>
              <w:br/>
              <w:t>CH</w:t>
            </w:r>
            <w:r w:rsidR="00034E20">
              <w:rPr>
                <w:rFonts w:cs="Arial"/>
                <w:b/>
                <w:bCs/>
                <w:sz w:val="20"/>
                <w:lang w:eastAsia="fr-FR"/>
              </w:rPr>
              <w:t xml:space="preserve"> </w:t>
            </w:r>
            <w:r w:rsidR="00060C9F" w:rsidRPr="00EA44E7">
              <w:rPr>
                <w:rFonts w:cs="Arial"/>
                <w:b/>
                <w:bCs/>
                <w:sz w:val="20"/>
                <w:lang w:eastAsia="fr-FR"/>
              </w:rPr>
              <w:t>-</w:t>
            </w:r>
            <w:r w:rsidR="00034E20">
              <w:rPr>
                <w:rFonts w:cs="Arial"/>
                <w:b/>
                <w:bCs/>
                <w:sz w:val="20"/>
                <w:lang w:eastAsia="fr-FR"/>
              </w:rPr>
              <w:t xml:space="preserve"> </w:t>
            </w:r>
            <w:r w:rsidR="00774E7C" w:rsidRPr="00EA44E7">
              <w:rPr>
                <w:rFonts w:cs="Arial"/>
                <w:b/>
                <w:bCs/>
                <w:sz w:val="20"/>
                <w:lang w:eastAsia="fr-FR"/>
              </w:rPr>
              <w:t>1266 Duillier</w:t>
            </w:r>
          </w:p>
          <w:p w14:paraId="68E83B37" w14:textId="4EEB0711" w:rsidR="0010300D" w:rsidRPr="00757F5C" w:rsidRDefault="00F513B0" w:rsidP="00060C9F">
            <w:pPr>
              <w:spacing w:before="60"/>
              <w:jc w:val="center"/>
              <w:rPr>
                <w:rFonts w:cs="Arial"/>
                <w:b/>
                <w:bCs/>
                <w:sz w:val="20"/>
                <w:lang w:val="fr-CH"/>
              </w:rPr>
            </w:pPr>
            <w:hyperlink r:id="rId17" w:history="1">
              <w:r w:rsidR="009C7298" w:rsidRPr="009C7298">
                <w:rPr>
                  <w:rStyle w:val="Lienhypertexte"/>
                  <w:sz w:val="20"/>
                  <w:lang w:val="en-US"/>
                </w:rPr>
                <w:t>mailto:greffemunicipal@duillier.ch</w:t>
              </w:r>
            </w:hyperlink>
          </w:p>
        </w:tc>
      </w:tr>
    </w:tbl>
    <w:p w14:paraId="6F43BCFC" w14:textId="77777777" w:rsidR="00EA5475" w:rsidRDefault="00EA5475" w:rsidP="00F3605C">
      <w:pPr>
        <w:ind w:left="567"/>
        <w:rPr>
          <w:sz w:val="16"/>
          <w:szCs w:val="16"/>
        </w:rPr>
      </w:pPr>
    </w:p>
    <w:p w14:paraId="14B60FE7" w14:textId="77777777" w:rsidR="00EA5475" w:rsidRDefault="00EA5475" w:rsidP="00F723CF">
      <w:pPr>
        <w:pStyle w:val="Titre2"/>
      </w:pPr>
      <w:bookmarkStart w:id="11" w:name="_Ref321254781"/>
      <w:r>
        <w:t>Nom et adresse de l’organisateur de la procédure</w:t>
      </w:r>
      <w:bookmarkEnd w:id="11"/>
    </w:p>
    <w:tbl>
      <w:tblPr>
        <w:tblW w:w="9072" w:type="dxa"/>
        <w:tblInd w:w="780" w:type="dxa"/>
        <w:tblLayout w:type="fixed"/>
        <w:tblCellMar>
          <w:left w:w="71" w:type="dxa"/>
          <w:right w:w="71" w:type="dxa"/>
        </w:tblCellMar>
        <w:tblLook w:val="0000" w:firstRow="0" w:lastRow="0" w:firstColumn="0" w:lastColumn="0" w:noHBand="0" w:noVBand="0"/>
      </w:tblPr>
      <w:tblGrid>
        <w:gridCol w:w="9072"/>
      </w:tblGrid>
      <w:tr w:rsidR="00EA5475" w:rsidRPr="001033F5" w14:paraId="4966E6F0" w14:textId="77777777">
        <w:tc>
          <w:tcPr>
            <w:tcW w:w="9072" w:type="dxa"/>
            <w:tcBorders>
              <w:top w:val="single" w:sz="6" w:space="0" w:color="auto"/>
              <w:left w:val="single" w:sz="6" w:space="0" w:color="auto"/>
              <w:bottom w:val="single" w:sz="6" w:space="0" w:color="auto"/>
              <w:right w:val="single" w:sz="36" w:space="0" w:color="auto"/>
            </w:tcBorders>
          </w:tcPr>
          <w:p w14:paraId="278CCA3D" w14:textId="76B675C0" w:rsidR="00060C9F" w:rsidRPr="00754D5C" w:rsidRDefault="00060C9F" w:rsidP="00060C9F">
            <w:pPr>
              <w:spacing w:before="60"/>
              <w:jc w:val="center"/>
              <w:rPr>
                <w:b/>
                <w:sz w:val="20"/>
              </w:rPr>
            </w:pPr>
            <w:r w:rsidRPr="00754D5C">
              <w:rPr>
                <w:b/>
                <w:sz w:val="20"/>
              </w:rPr>
              <w:t xml:space="preserve">Institut pour l’Economie </w:t>
            </w:r>
            <w:r w:rsidR="00B34223">
              <w:rPr>
                <w:b/>
                <w:sz w:val="20"/>
              </w:rPr>
              <w:t>et</w:t>
            </w:r>
            <w:r w:rsidRPr="00754D5C">
              <w:rPr>
                <w:b/>
                <w:sz w:val="20"/>
              </w:rPr>
              <w:t xml:space="preserve"> la Construction SA (IEC</w:t>
            </w:r>
            <w:r>
              <w:rPr>
                <w:b/>
                <w:sz w:val="20"/>
              </w:rPr>
              <w:t xml:space="preserve"> </w:t>
            </w:r>
            <w:r w:rsidRPr="00754D5C">
              <w:rPr>
                <w:b/>
                <w:sz w:val="20"/>
              </w:rPr>
              <w:t>sa)</w:t>
            </w:r>
          </w:p>
          <w:p w14:paraId="5F375E46" w14:textId="77777777" w:rsidR="00060C9F" w:rsidRPr="00754D5C" w:rsidRDefault="00060C9F" w:rsidP="00060C9F">
            <w:pPr>
              <w:spacing w:before="60"/>
              <w:jc w:val="center"/>
              <w:rPr>
                <w:b/>
                <w:sz w:val="20"/>
              </w:rPr>
            </w:pPr>
            <w:r>
              <w:rPr>
                <w:b/>
                <w:sz w:val="20"/>
              </w:rPr>
              <w:t>Rue des Terreaux 23</w:t>
            </w:r>
          </w:p>
          <w:p w14:paraId="6A2894A5" w14:textId="77777777" w:rsidR="00060C9F" w:rsidRDefault="00060C9F" w:rsidP="00060C9F">
            <w:pPr>
              <w:spacing w:before="60"/>
              <w:jc w:val="center"/>
              <w:rPr>
                <w:b/>
                <w:sz w:val="20"/>
              </w:rPr>
            </w:pPr>
            <w:r>
              <w:rPr>
                <w:b/>
                <w:sz w:val="20"/>
              </w:rPr>
              <w:t xml:space="preserve">CH - </w:t>
            </w:r>
            <w:r w:rsidRPr="00754D5C">
              <w:rPr>
                <w:b/>
                <w:sz w:val="20"/>
              </w:rPr>
              <w:t>100</w:t>
            </w:r>
            <w:r>
              <w:rPr>
                <w:b/>
                <w:sz w:val="20"/>
              </w:rPr>
              <w:t>3</w:t>
            </w:r>
            <w:r w:rsidRPr="00754D5C">
              <w:rPr>
                <w:b/>
                <w:sz w:val="20"/>
              </w:rPr>
              <w:t xml:space="preserve"> Lausanne</w:t>
            </w:r>
          </w:p>
          <w:p w14:paraId="31DB6964" w14:textId="2453AE28" w:rsidR="00CD54BC" w:rsidRPr="001033F5" w:rsidRDefault="00F513B0" w:rsidP="00060C9F">
            <w:pPr>
              <w:spacing w:before="60"/>
              <w:jc w:val="center"/>
              <w:rPr>
                <w:b/>
                <w:sz w:val="16"/>
                <w:szCs w:val="16"/>
              </w:rPr>
            </w:pPr>
            <w:hyperlink r:id="rId18" w:history="1">
              <w:r w:rsidR="009C7298" w:rsidRPr="009C7298">
                <w:rPr>
                  <w:rStyle w:val="Lienhypertexte"/>
                  <w:sz w:val="20"/>
                </w:rPr>
                <w:t>mailto:guy.dunand@iecweb.ch</w:t>
              </w:r>
            </w:hyperlink>
          </w:p>
        </w:tc>
      </w:tr>
    </w:tbl>
    <w:p w14:paraId="0BB65537" w14:textId="77777777" w:rsidR="00EA5475" w:rsidRDefault="00EA5475">
      <w:pPr>
        <w:rPr>
          <w:sz w:val="16"/>
          <w:szCs w:val="16"/>
        </w:rPr>
      </w:pPr>
    </w:p>
    <w:p w14:paraId="6CEFD227" w14:textId="77777777" w:rsidR="006A231F" w:rsidRDefault="006A231F" w:rsidP="006A231F">
      <w:pPr>
        <w:pStyle w:val="Titre2"/>
      </w:pPr>
      <w:r>
        <w:t>Nature et importance du marché</w:t>
      </w:r>
    </w:p>
    <w:p w14:paraId="475E24B1" w14:textId="4DEFC087" w:rsidR="00503EBC" w:rsidRDefault="007739B7" w:rsidP="00AE6430">
      <w:pPr>
        <w:pStyle w:val="Normal-retait-puce"/>
        <w:widowControl/>
        <w:tabs>
          <w:tab w:val="left" w:pos="567"/>
        </w:tabs>
        <w:spacing w:before="120" w:after="0"/>
        <w:ind w:left="993" w:hanging="426"/>
        <w:rPr>
          <w:sz w:val="20"/>
        </w:rPr>
      </w:pPr>
      <w:r w:rsidRPr="00C1544D">
        <w:rPr>
          <w:color w:val="0000FF"/>
          <w:sz w:val="20"/>
        </w:rPr>
        <w:fldChar w:fldCharType="begin">
          <w:ffData>
            <w:name w:val="CaseACocher55"/>
            <w:enabled/>
            <w:calcOnExit w:val="0"/>
            <w:checkBox>
              <w:sizeAuto/>
              <w:default w:val="1"/>
            </w:checkBox>
          </w:ffData>
        </w:fldChar>
      </w:r>
      <w:bookmarkStart w:id="12" w:name="CaseACocher55"/>
      <w:r w:rsidRPr="00C1544D">
        <w:rPr>
          <w:color w:val="0000FF"/>
          <w:sz w:val="20"/>
        </w:rPr>
        <w:instrText xml:space="preserve"> FORMCHECKBOX </w:instrText>
      </w:r>
      <w:r w:rsidR="00F513B0">
        <w:rPr>
          <w:color w:val="0000FF"/>
          <w:sz w:val="20"/>
        </w:rPr>
      </w:r>
      <w:r w:rsidR="00F513B0">
        <w:rPr>
          <w:color w:val="0000FF"/>
          <w:sz w:val="20"/>
        </w:rPr>
        <w:fldChar w:fldCharType="separate"/>
      </w:r>
      <w:r w:rsidRPr="00C1544D">
        <w:rPr>
          <w:color w:val="0000FF"/>
          <w:sz w:val="20"/>
        </w:rPr>
        <w:fldChar w:fldCharType="end"/>
      </w:r>
      <w:bookmarkEnd w:id="12"/>
      <w:r w:rsidR="006A231F" w:rsidRPr="00C1544D">
        <w:rPr>
          <w:color w:val="0000FF"/>
          <w:sz w:val="20"/>
        </w:rPr>
        <w:tab/>
      </w:r>
      <w:r w:rsidR="006A231F" w:rsidRPr="00C1544D">
        <w:rPr>
          <w:sz w:val="20"/>
        </w:rPr>
        <w:t xml:space="preserve">Descriptif complet du marché </w:t>
      </w:r>
      <w:r w:rsidR="00D60084">
        <w:rPr>
          <w:sz w:val="20"/>
        </w:rPr>
        <w:t xml:space="preserve">décrit au </w:t>
      </w:r>
      <w:r w:rsidR="009F6F6A">
        <w:rPr>
          <w:sz w:val="20"/>
        </w:rPr>
        <w:t xml:space="preserve">§ </w:t>
      </w:r>
      <w:r w:rsidR="009406E7">
        <w:rPr>
          <w:sz w:val="20"/>
        </w:rPr>
        <w:fldChar w:fldCharType="begin"/>
      </w:r>
      <w:r w:rsidR="009406E7">
        <w:rPr>
          <w:sz w:val="20"/>
        </w:rPr>
        <w:instrText xml:space="preserve"> REF _Ref507528021 \r \h </w:instrText>
      </w:r>
      <w:r w:rsidR="009406E7">
        <w:rPr>
          <w:sz w:val="20"/>
        </w:rPr>
      </w:r>
      <w:r w:rsidR="009406E7">
        <w:rPr>
          <w:sz w:val="20"/>
        </w:rPr>
        <w:fldChar w:fldCharType="separate"/>
      </w:r>
      <w:r w:rsidR="00765B05">
        <w:rPr>
          <w:sz w:val="20"/>
        </w:rPr>
        <w:t>8</w:t>
      </w:r>
      <w:r w:rsidR="009406E7">
        <w:rPr>
          <w:sz w:val="20"/>
        </w:rPr>
        <w:fldChar w:fldCharType="end"/>
      </w:r>
      <w:r w:rsidR="009406E7">
        <w:rPr>
          <w:sz w:val="20"/>
        </w:rPr>
        <w:t>.</w:t>
      </w:r>
    </w:p>
    <w:p w14:paraId="3FAAF4A7" w14:textId="77777777" w:rsidR="00503EBC" w:rsidRDefault="00503EBC">
      <w:pPr>
        <w:rPr>
          <w:sz w:val="20"/>
          <w:lang w:eastAsia="fr-FR"/>
        </w:rPr>
      </w:pPr>
      <w:r>
        <w:rPr>
          <w:sz w:val="20"/>
        </w:rPr>
        <w:br w:type="page"/>
      </w:r>
    </w:p>
    <w:p w14:paraId="50F5A986" w14:textId="77777777" w:rsidR="00A443A3" w:rsidRPr="00A443A3" w:rsidRDefault="00A443A3" w:rsidP="00A443A3">
      <w:pPr>
        <w:pStyle w:val="Titre2"/>
      </w:pPr>
      <w:bookmarkStart w:id="13" w:name="_Ref48289567"/>
      <w:r w:rsidRPr="00A443A3">
        <w:t>Autres informations concernant le marché</w:t>
      </w:r>
      <w:bookmarkEnd w:id="13"/>
    </w:p>
    <w:p w14:paraId="6167CC16" w14:textId="3C699CDE" w:rsidR="008572EE" w:rsidRDefault="002A7520" w:rsidP="008572EE">
      <w:pPr>
        <w:pStyle w:val="Normal-puce"/>
        <w:numPr>
          <w:ilvl w:val="0"/>
          <w:numId w:val="0"/>
        </w:numPr>
        <w:ind w:left="567"/>
        <w:rPr>
          <w:bCs/>
          <w:sz w:val="20"/>
        </w:rPr>
      </w:pPr>
      <w:r>
        <w:rPr>
          <w:bCs/>
          <w:sz w:val="20"/>
        </w:rPr>
        <w:t xml:space="preserve">Afin de </w:t>
      </w:r>
      <w:r w:rsidR="00233F28">
        <w:rPr>
          <w:bCs/>
          <w:sz w:val="20"/>
        </w:rPr>
        <w:t xml:space="preserve">pallier </w:t>
      </w:r>
      <w:proofErr w:type="gramStart"/>
      <w:r w:rsidR="00233F28">
        <w:rPr>
          <w:bCs/>
          <w:sz w:val="20"/>
        </w:rPr>
        <w:t>au</w:t>
      </w:r>
      <w:proofErr w:type="gramEnd"/>
      <w:r>
        <w:rPr>
          <w:bCs/>
          <w:sz w:val="20"/>
        </w:rPr>
        <w:t xml:space="preserve"> manque d'un certain nombre de </w:t>
      </w:r>
      <w:r w:rsidR="00CF07C0">
        <w:rPr>
          <w:bCs/>
          <w:sz w:val="20"/>
        </w:rPr>
        <w:t>salles de classes primaires</w:t>
      </w:r>
      <w:r w:rsidR="00103C7F">
        <w:rPr>
          <w:bCs/>
          <w:sz w:val="20"/>
        </w:rPr>
        <w:t>, la commune de Duillier</w:t>
      </w:r>
      <w:r w:rsidR="00050EFD">
        <w:rPr>
          <w:bCs/>
          <w:sz w:val="20"/>
        </w:rPr>
        <w:t xml:space="preserve"> prévoit la construction d’un nouveau bâtiment</w:t>
      </w:r>
      <w:r w:rsidR="000109CE">
        <w:rPr>
          <w:bCs/>
          <w:sz w:val="20"/>
        </w:rPr>
        <w:t xml:space="preserve"> et </w:t>
      </w:r>
      <w:r w:rsidR="00AB28A0">
        <w:rPr>
          <w:bCs/>
          <w:sz w:val="20"/>
        </w:rPr>
        <w:t>c</w:t>
      </w:r>
      <w:r w:rsidR="008572EE">
        <w:rPr>
          <w:bCs/>
          <w:sz w:val="20"/>
        </w:rPr>
        <w:t xml:space="preserve">es locaux, d'une surface approximative </w:t>
      </w:r>
      <w:r w:rsidR="00FC74C4">
        <w:rPr>
          <w:bCs/>
          <w:sz w:val="20"/>
        </w:rPr>
        <w:t>de plancher (SP</w:t>
      </w:r>
      <w:r w:rsidR="00C85DCB">
        <w:rPr>
          <w:bCs/>
          <w:sz w:val="20"/>
        </w:rPr>
        <w:t xml:space="preserve"> selon la norme SIA 416</w:t>
      </w:r>
      <w:r w:rsidR="00FC74C4">
        <w:rPr>
          <w:bCs/>
          <w:sz w:val="20"/>
        </w:rPr>
        <w:t xml:space="preserve">) </w:t>
      </w:r>
      <w:r w:rsidR="008572EE">
        <w:rPr>
          <w:bCs/>
          <w:sz w:val="20"/>
        </w:rPr>
        <w:t>de 1'000 m2, sont prévu</w:t>
      </w:r>
      <w:r w:rsidR="00FC74C4">
        <w:rPr>
          <w:bCs/>
          <w:sz w:val="20"/>
        </w:rPr>
        <w:t>s</w:t>
      </w:r>
      <w:r w:rsidR="008572EE">
        <w:rPr>
          <w:bCs/>
          <w:sz w:val="20"/>
        </w:rPr>
        <w:t xml:space="preserve"> pour </w:t>
      </w:r>
      <w:r w:rsidR="006A0C3B">
        <w:rPr>
          <w:bCs/>
          <w:sz w:val="20"/>
        </w:rPr>
        <w:t>6 classes primaires, 1 UAPE</w:t>
      </w:r>
      <w:r w:rsidR="00D94026">
        <w:rPr>
          <w:bCs/>
          <w:sz w:val="20"/>
        </w:rPr>
        <w:t>.</w:t>
      </w:r>
    </w:p>
    <w:p w14:paraId="660D5AB5" w14:textId="77777777" w:rsidR="008572EE" w:rsidRDefault="008572EE" w:rsidP="008572EE">
      <w:pPr>
        <w:pStyle w:val="Normal-puce"/>
        <w:numPr>
          <w:ilvl w:val="0"/>
          <w:numId w:val="0"/>
        </w:numPr>
        <w:ind w:left="567"/>
        <w:rPr>
          <w:bCs/>
          <w:sz w:val="20"/>
        </w:rPr>
      </w:pPr>
    </w:p>
    <w:p w14:paraId="295DAF1E" w14:textId="61222957" w:rsidR="008572EE" w:rsidRDefault="009C3FEE" w:rsidP="008572EE">
      <w:pPr>
        <w:pStyle w:val="Normal-puce"/>
        <w:numPr>
          <w:ilvl w:val="0"/>
          <w:numId w:val="0"/>
        </w:numPr>
        <w:ind w:left="567"/>
        <w:rPr>
          <w:bCs/>
          <w:sz w:val="20"/>
        </w:rPr>
      </w:pPr>
      <w:r>
        <w:rPr>
          <w:bCs/>
          <w:sz w:val="20"/>
        </w:rPr>
        <w:t>Cette nouvelle construction implique l</w:t>
      </w:r>
      <w:r w:rsidR="008572EE">
        <w:rPr>
          <w:bCs/>
          <w:sz w:val="20"/>
        </w:rPr>
        <w:t>a dé</w:t>
      </w:r>
      <w:r w:rsidR="002C27E5">
        <w:rPr>
          <w:bCs/>
          <w:sz w:val="20"/>
        </w:rPr>
        <w:t>construct</w:t>
      </w:r>
      <w:r w:rsidR="008572EE">
        <w:rPr>
          <w:bCs/>
          <w:sz w:val="20"/>
        </w:rPr>
        <w:t xml:space="preserve">ion </w:t>
      </w:r>
      <w:r>
        <w:rPr>
          <w:bCs/>
          <w:sz w:val="20"/>
        </w:rPr>
        <w:t>de 2 bâtiments existants</w:t>
      </w:r>
      <w:r w:rsidR="00BB4024">
        <w:rPr>
          <w:bCs/>
          <w:sz w:val="20"/>
        </w:rPr>
        <w:t xml:space="preserve"> et la mise en place d’un</w:t>
      </w:r>
      <w:r w:rsidR="008572EE">
        <w:rPr>
          <w:bCs/>
          <w:sz w:val="20"/>
        </w:rPr>
        <w:t xml:space="preserve"> pavillon provisoire</w:t>
      </w:r>
      <w:r w:rsidR="002D2289">
        <w:rPr>
          <w:bCs/>
          <w:sz w:val="20"/>
        </w:rPr>
        <w:t xml:space="preserve"> </w:t>
      </w:r>
      <w:r w:rsidR="009C4CAF">
        <w:rPr>
          <w:bCs/>
          <w:sz w:val="20"/>
        </w:rPr>
        <w:t xml:space="preserve">qui ne </w:t>
      </w:r>
      <w:r w:rsidR="008572EE">
        <w:rPr>
          <w:bCs/>
          <w:sz w:val="20"/>
        </w:rPr>
        <w:t>f</w:t>
      </w:r>
      <w:r w:rsidR="002D2289">
        <w:rPr>
          <w:bCs/>
          <w:sz w:val="20"/>
        </w:rPr>
        <w:t xml:space="preserve">ont </w:t>
      </w:r>
      <w:r w:rsidR="009C4CAF">
        <w:rPr>
          <w:bCs/>
          <w:sz w:val="20"/>
        </w:rPr>
        <w:t xml:space="preserve">pas </w:t>
      </w:r>
      <w:r w:rsidR="008572EE">
        <w:rPr>
          <w:bCs/>
          <w:sz w:val="20"/>
        </w:rPr>
        <w:t>partie des prestions demandées dans le cadre de cet appel d'offre</w:t>
      </w:r>
      <w:r w:rsidR="00FC74C4">
        <w:rPr>
          <w:bCs/>
          <w:sz w:val="20"/>
        </w:rPr>
        <w:t>s</w:t>
      </w:r>
      <w:r w:rsidR="009406E7">
        <w:rPr>
          <w:bCs/>
          <w:sz w:val="20"/>
        </w:rPr>
        <w:t xml:space="preserve"> </w:t>
      </w:r>
      <w:r w:rsidR="009C4CAF">
        <w:rPr>
          <w:bCs/>
          <w:sz w:val="20"/>
        </w:rPr>
        <w:t>en marché public</w:t>
      </w:r>
      <w:r w:rsidR="008572EE">
        <w:rPr>
          <w:bCs/>
          <w:sz w:val="20"/>
        </w:rPr>
        <w:t>.</w:t>
      </w:r>
    </w:p>
    <w:p w14:paraId="0A13D1D1" w14:textId="77777777" w:rsidR="00A02F4C" w:rsidRDefault="00A02F4C" w:rsidP="008572EE">
      <w:pPr>
        <w:pStyle w:val="Normal-puce"/>
        <w:numPr>
          <w:ilvl w:val="0"/>
          <w:numId w:val="0"/>
        </w:numPr>
        <w:ind w:left="567"/>
        <w:rPr>
          <w:bCs/>
          <w:sz w:val="20"/>
        </w:rPr>
      </w:pPr>
    </w:p>
    <w:p w14:paraId="3564F014" w14:textId="6D9608CA" w:rsidR="00A02F4C" w:rsidRDefault="00A02F4C" w:rsidP="008572EE">
      <w:pPr>
        <w:pStyle w:val="Normal-puce"/>
        <w:numPr>
          <w:ilvl w:val="0"/>
          <w:numId w:val="0"/>
        </w:numPr>
        <w:ind w:left="567"/>
        <w:rPr>
          <w:bCs/>
          <w:sz w:val="20"/>
          <w:highlight w:val="yellow"/>
        </w:rPr>
      </w:pPr>
      <w:r>
        <w:rPr>
          <w:bCs/>
          <w:sz w:val="20"/>
        </w:rPr>
        <w:t xml:space="preserve">L'ensemble des études nécessaires pour l'établissement de ce bâtiment </w:t>
      </w:r>
      <w:r w:rsidR="009F5C2F">
        <w:rPr>
          <w:bCs/>
          <w:sz w:val="20"/>
        </w:rPr>
        <w:t xml:space="preserve">scolaire </w:t>
      </w:r>
      <w:r w:rsidR="009406E7">
        <w:rPr>
          <w:bCs/>
          <w:sz w:val="20"/>
        </w:rPr>
        <w:t xml:space="preserve">à effectuer par des </w:t>
      </w:r>
      <w:r>
        <w:rPr>
          <w:bCs/>
          <w:sz w:val="20"/>
        </w:rPr>
        <w:t>architecte</w:t>
      </w:r>
      <w:r w:rsidR="00A71B0C">
        <w:rPr>
          <w:bCs/>
          <w:sz w:val="20"/>
        </w:rPr>
        <w:t>s</w:t>
      </w:r>
      <w:r>
        <w:rPr>
          <w:bCs/>
          <w:sz w:val="20"/>
        </w:rPr>
        <w:t>, ingénieur</w:t>
      </w:r>
      <w:r w:rsidR="009406E7">
        <w:rPr>
          <w:bCs/>
          <w:sz w:val="20"/>
        </w:rPr>
        <w:t>s</w:t>
      </w:r>
      <w:r>
        <w:rPr>
          <w:bCs/>
          <w:sz w:val="20"/>
        </w:rPr>
        <w:t xml:space="preserve"> civil</w:t>
      </w:r>
      <w:r w:rsidR="009406E7">
        <w:rPr>
          <w:bCs/>
          <w:sz w:val="20"/>
        </w:rPr>
        <w:t>s</w:t>
      </w:r>
      <w:r>
        <w:rPr>
          <w:bCs/>
          <w:sz w:val="20"/>
        </w:rPr>
        <w:t>, ingénieur</w:t>
      </w:r>
      <w:r w:rsidR="009406E7">
        <w:rPr>
          <w:bCs/>
          <w:sz w:val="20"/>
        </w:rPr>
        <w:t>s</w:t>
      </w:r>
      <w:r>
        <w:rPr>
          <w:bCs/>
          <w:sz w:val="20"/>
        </w:rPr>
        <w:t xml:space="preserve"> CVSE-MCR, ingénieur</w:t>
      </w:r>
      <w:r w:rsidR="00D27623">
        <w:rPr>
          <w:bCs/>
          <w:sz w:val="20"/>
        </w:rPr>
        <w:t>s</w:t>
      </w:r>
      <w:r>
        <w:rPr>
          <w:bCs/>
          <w:sz w:val="20"/>
        </w:rPr>
        <w:t xml:space="preserve"> sécurité et tout autre mandataire utile</w:t>
      </w:r>
      <w:r w:rsidR="009E1791">
        <w:rPr>
          <w:bCs/>
          <w:sz w:val="20"/>
        </w:rPr>
        <w:t xml:space="preserve"> </w:t>
      </w:r>
      <w:r>
        <w:rPr>
          <w:bCs/>
          <w:sz w:val="20"/>
        </w:rPr>
        <w:t>fait également partie des prestations à fournir pour répondre à cet appel d'offre</w:t>
      </w:r>
      <w:r w:rsidR="009E1791">
        <w:rPr>
          <w:bCs/>
          <w:sz w:val="20"/>
        </w:rPr>
        <w:t>s</w:t>
      </w:r>
      <w:r>
        <w:rPr>
          <w:bCs/>
          <w:sz w:val="20"/>
        </w:rPr>
        <w:t>.</w:t>
      </w:r>
    </w:p>
    <w:p w14:paraId="7C5B0F18" w14:textId="77777777" w:rsidR="008572EE" w:rsidRDefault="008572EE" w:rsidP="008572EE">
      <w:pPr>
        <w:pStyle w:val="Normal-puce"/>
        <w:numPr>
          <w:ilvl w:val="0"/>
          <w:numId w:val="0"/>
        </w:numPr>
        <w:ind w:left="567"/>
        <w:rPr>
          <w:bCs/>
          <w:sz w:val="20"/>
          <w:highlight w:val="yellow"/>
        </w:rPr>
      </w:pPr>
    </w:p>
    <w:p w14:paraId="4C5F1822" w14:textId="6C39ECFF" w:rsidR="009406E7" w:rsidRDefault="008572EE" w:rsidP="009406E7">
      <w:pPr>
        <w:pStyle w:val="Normal-puce"/>
        <w:numPr>
          <w:ilvl w:val="0"/>
          <w:numId w:val="0"/>
        </w:numPr>
        <w:ind w:left="567"/>
        <w:rPr>
          <w:bCs/>
          <w:sz w:val="20"/>
        </w:rPr>
      </w:pPr>
      <w:r w:rsidRPr="008572EE">
        <w:rPr>
          <w:bCs/>
          <w:sz w:val="20"/>
        </w:rPr>
        <w:t>L'ensemble des infrastructures de fondations</w:t>
      </w:r>
      <w:r w:rsidR="00E6456F">
        <w:rPr>
          <w:bCs/>
          <w:sz w:val="20"/>
        </w:rPr>
        <w:t>, des aménagements extérieurs</w:t>
      </w:r>
      <w:r w:rsidRPr="008572EE">
        <w:rPr>
          <w:bCs/>
          <w:sz w:val="20"/>
        </w:rPr>
        <w:t xml:space="preserve"> et d'alimentations des réseaux sont fournis par le MO, sur indication </w:t>
      </w:r>
      <w:r w:rsidR="00E8154D">
        <w:rPr>
          <w:bCs/>
          <w:sz w:val="20"/>
        </w:rPr>
        <w:t>d</w:t>
      </w:r>
      <w:r w:rsidR="0031292F">
        <w:rPr>
          <w:bCs/>
          <w:sz w:val="20"/>
        </w:rPr>
        <w:t xml:space="preserve">e l’adjudicataire. Les travaux de démolition de 2 bâtiments </w:t>
      </w:r>
      <w:r w:rsidR="00CD395D">
        <w:rPr>
          <w:bCs/>
          <w:sz w:val="20"/>
        </w:rPr>
        <w:t>sont également pri</w:t>
      </w:r>
      <w:r w:rsidR="003756AB">
        <w:rPr>
          <w:bCs/>
          <w:sz w:val="20"/>
        </w:rPr>
        <w:t>s</w:t>
      </w:r>
      <w:r w:rsidR="00CD395D">
        <w:rPr>
          <w:bCs/>
          <w:sz w:val="20"/>
        </w:rPr>
        <w:t xml:space="preserve"> en charge directement par le MO.</w:t>
      </w:r>
    </w:p>
    <w:p w14:paraId="772DB979" w14:textId="77777777" w:rsidR="009406E7" w:rsidRDefault="009406E7" w:rsidP="009406E7">
      <w:pPr>
        <w:pStyle w:val="Normal-puce"/>
        <w:numPr>
          <w:ilvl w:val="0"/>
          <w:numId w:val="0"/>
        </w:numPr>
        <w:ind w:left="567"/>
        <w:rPr>
          <w:bCs/>
          <w:sz w:val="20"/>
        </w:rPr>
      </w:pPr>
    </w:p>
    <w:p w14:paraId="30315117" w14:textId="49257E6C" w:rsidR="00F47553" w:rsidRDefault="00F47553" w:rsidP="009406E7">
      <w:pPr>
        <w:pStyle w:val="Normal-puce"/>
        <w:numPr>
          <w:ilvl w:val="0"/>
          <w:numId w:val="0"/>
        </w:numPr>
        <w:ind w:left="567"/>
        <w:rPr>
          <w:sz w:val="20"/>
        </w:rPr>
      </w:pPr>
      <w:r w:rsidRPr="00C1544D">
        <w:rPr>
          <w:sz w:val="20"/>
        </w:rPr>
        <w:t xml:space="preserve">La forme du marché retenue pour </w:t>
      </w:r>
      <w:r w:rsidR="00890060">
        <w:rPr>
          <w:sz w:val="20"/>
        </w:rPr>
        <w:t xml:space="preserve">la planification, </w:t>
      </w:r>
      <w:r w:rsidRPr="00C1544D">
        <w:rPr>
          <w:sz w:val="20"/>
        </w:rPr>
        <w:t>la réalisation</w:t>
      </w:r>
      <w:r w:rsidR="00890060">
        <w:rPr>
          <w:sz w:val="20"/>
        </w:rPr>
        <w:t xml:space="preserve"> </w:t>
      </w:r>
      <w:r w:rsidRPr="00C1544D">
        <w:rPr>
          <w:sz w:val="20"/>
        </w:rPr>
        <w:t>du projet abouti</w:t>
      </w:r>
      <w:r w:rsidR="005126C8" w:rsidRPr="00C1544D">
        <w:rPr>
          <w:sz w:val="20"/>
        </w:rPr>
        <w:t>t</w:t>
      </w:r>
      <w:r w:rsidRPr="00C1544D">
        <w:rPr>
          <w:sz w:val="20"/>
        </w:rPr>
        <w:t xml:space="preserve"> à </w:t>
      </w:r>
      <w:r w:rsidR="009E1791">
        <w:rPr>
          <w:sz w:val="20"/>
        </w:rPr>
        <w:t xml:space="preserve">une construction </w:t>
      </w:r>
      <w:r w:rsidR="009E1791" w:rsidRPr="0057159B">
        <w:rPr>
          <w:b/>
          <w:sz w:val="20"/>
        </w:rPr>
        <w:t>« clefs en mains »</w:t>
      </w:r>
      <w:r w:rsidR="009E1791">
        <w:rPr>
          <w:sz w:val="20"/>
        </w:rPr>
        <w:t xml:space="preserve"> </w:t>
      </w:r>
      <w:r w:rsidR="00D16CDC">
        <w:rPr>
          <w:sz w:val="20"/>
        </w:rPr>
        <w:t xml:space="preserve">type modulaire </w:t>
      </w:r>
      <w:r w:rsidR="0034578B">
        <w:rPr>
          <w:sz w:val="20"/>
        </w:rPr>
        <w:t xml:space="preserve">préfabriqué, </w:t>
      </w:r>
      <w:r w:rsidR="009E1791">
        <w:rPr>
          <w:sz w:val="20"/>
        </w:rPr>
        <w:t xml:space="preserve">conclue avec </w:t>
      </w:r>
      <w:r w:rsidRPr="00C1544D">
        <w:rPr>
          <w:sz w:val="20"/>
        </w:rPr>
        <w:t xml:space="preserve">un contrat </w:t>
      </w:r>
      <w:r w:rsidR="00F47BBF">
        <w:rPr>
          <w:sz w:val="20"/>
        </w:rPr>
        <w:t>d’entreprise</w:t>
      </w:r>
      <w:r w:rsidR="00890060">
        <w:rPr>
          <w:sz w:val="20"/>
        </w:rPr>
        <w:t xml:space="preserve"> </w:t>
      </w:r>
      <w:r w:rsidR="008572EE">
        <w:rPr>
          <w:sz w:val="20"/>
        </w:rPr>
        <w:t xml:space="preserve">de </w:t>
      </w:r>
      <w:r w:rsidR="008572EE" w:rsidRPr="0029634A">
        <w:rPr>
          <w:sz w:val="20"/>
        </w:rPr>
        <w:t>type forfaitaire</w:t>
      </w:r>
      <w:r w:rsidR="00A02F4C" w:rsidRPr="0029634A">
        <w:rPr>
          <w:sz w:val="20"/>
        </w:rPr>
        <w:t>.</w:t>
      </w:r>
    </w:p>
    <w:p w14:paraId="6F00BC30" w14:textId="613E3763" w:rsidR="00C64EA6" w:rsidRDefault="00E8154D" w:rsidP="00C64EA6">
      <w:pPr>
        <w:pStyle w:val="Normal-retait-puce"/>
        <w:widowControl/>
        <w:tabs>
          <w:tab w:val="left" w:pos="567"/>
        </w:tabs>
        <w:spacing w:before="120" w:after="0"/>
        <w:ind w:left="567" w:firstLine="0"/>
        <w:rPr>
          <w:sz w:val="20"/>
        </w:rPr>
      </w:pPr>
      <w:r w:rsidRPr="00202545">
        <w:rPr>
          <w:sz w:val="20"/>
        </w:rPr>
        <w:t>L’</w:t>
      </w:r>
      <w:r>
        <w:rPr>
          <w:sz w:val="20"/>
        </w:rPr>
        <w:t>entreprise</w:t>
      </w:r>
      <w:r w:rsidRPr="00202545">
        <w:rPr>
          <w:sz w:val="20"/>
        </w:rPr>
        <w:t xml:space="preserve"> </w:t>
      </w:r>
      <w:r w:rsidR="00C64EA6" w:rsidRPr="00202545">
        <w:rPr>
          <w:sz w:val="20"/>
        </w:rPr>
        <w:t>retenue par le MO sera chargée de la mise au point du projet</w:t>
      </w:r>
      <w:r w:rsidR="007B381D" w:rsidRPr="00202545">
        <w:rPr>
          <w:sz w:val="20"/>
        </w:rPr>
        <w:t xml:space="preserve"> d</w:t>
      </w:r>
      <w:r w:rsidR="007B381D" w:rsidRPr="004232F0">
        <w:rPr>
          <w:sz w:val="20"/>
        </w:rPr>
        <w:t>’ouvrage</w:t>
      </w:r>
      <w:r w:rsidR="00C64EA6" w:rsidRPr="004232F0">
        <w:rPr>
          <w:sz w:val="20"/>
        </w:rPr>
        <w:t xml:space="preserve"> sur la base des documents d’appels d’offres, </w:t>
      </w:r>
      <w:r w:rsidR="007B381D" w:rsidRPr="004232F0">
        <w:rPr>
          <w:sz w:val="20"/>
        </w:rPr>
        <w:t>du projet d’exécution</w:t>
      </w:r>
      <w:r w:rsidR="00C64EA6" w:rsidRPr="004232F0">
        <w:rPr>
          <w:sz w:val="20"/>
        </w:rPr>
        <w:t xml:space="preserve"> et de la réalisation clés en mains de l’ouvrage,</w:t>
      </w:r>
      <w:r w:rsidR="0029634A" w:rsidRPr="004232F0">
        <w:rPr>
          <w:sz w:val="20"/>
        </w:rPr>
        <w:t xml:space="preserve"> et remis au MO,</w:t>
      </w:r>
      <w:r w:rsidR="0029634A">
        <w:rPr>
          <w:sz w:val="20"/>
        </w:rPr>
        <w:t xml:space="preserve"> </w:t>
      </w:r>
      <w:r w:rsidR="00C64EA6" w:rsidRPr="00202545">
        <w:rPr>
          <w:sz w:val="20"/>
        </w:rPr>
        <w:t xml:space="preserve">selon les modalités du projet de </w:t>
      </w:r>
      <w:r w:rsidR="00C64EA6" w:rsidRPr="00A35FA4">
        <w:rPr>
          <w:sz w:val="20"/>
        </w:rPr>
        <w:t>contrat (</w:t>
      </w:r>
      <w:r w:rsidR="00C64EA6" w:rsidRPr="00A35FA4">
        <w:rPr>
          <w:b/>
          <w:bCs/>
          <w:color w:val="0070C0"/>
          <w:sz w:val="20"/>
        </w:rPr>
        <w:t xml:space="preserve">annexe </w:t>
      </w:r>
      <w:r w:rsidR="004232F0" w:rsidRPr="00A35FA4">
        <w:rPr>
          <w:b/>
          <w:bCs/>
          <w:color w:val="0070C0"/>
          <w:sz w:val="20"/>
        </w:rPr>
        <w:t>0</w:t>
      </w:r>
      <w:r w:rsidR="00AC730B">
        <w:rPr>
          <w:b/>
          <w:bCs/>
          <w:color w:val="0070C0"/>
          <w:sz w:val="20"/>
        </w:rPr>
        <w:t>4</w:t>
      </w:r>
      <w:r w:rsidR="00C64EA6" w:rsidRPr="00A35FA4">
        <w:rPr>
          <w:sz w:val="20"/>
        </w:rPr>
        <w:t>)</w:t>
      </w:r>
      <w:r w:rsidR="00435E9D" w:rsidRPr="00A35FA4">
        <w:rPr>
          <w:sz w:val="20"/>
        </w:rPr>
        <w:t xml:space="preserve"> à proposer par </w:t>
      </w:r>
      <w:r w:rsidR="00D16CDC">
        <w:rPr>
          <w:sz w:val="20"/>
        </w:rPr>
        <w:t>l’entrepreneur</w:t>
      </w:r>
      <w:r w:rsidR="00C64EA6" w:rsidRPr="00A35FA4">
        <w:rPr>
          <w:sz w:val="20"/>
        </w:rPr>
        <w:t>.</w:t>
      </w:r>
    </w:p>
    <w:p w14:paraId="0A407FAB" w14:textId="77777777" w:rsidR="00C1544D" w:rsidRPr="00C1544D" w:rsidRDefault="00C1544D" w:rsidP="00C64EA6">
      <w:pPr>
        <w:pStyle w:val="Normal-retait-puce"/>
        <w:widowControl/>
        <w:tabs>
          <w:tab w:val="left" w:pos="567"/>
        </w:tabs>
        <w:spacing w:before="120" w:after="0"/>
        <w:ind w:left="567" w:firstLine="0"/>
        <w:rPr>
          <w:sz w:val="20"/>
        </w:rPr>
      </w:pPr>
    </w:p>
    <w:p w14:paraId="676E6AE8" w14:textId="357B0C1A" w:rsidR="00A02F4C" w:rsidRPr="008C1C9D" w:rsidRDefault="00C64EA6" w:rsidP="00A02F4C">
      <w:pPr>
        <w:pStyle w:val="Normal-retait-puce"/>
        <w:widowControl/>
        <w:tabs>
          <w:tab w:val="left" w:pos="567"/>
        </w:tabs>
        <w:spacing w:before="120" w:after="0"/>
        <w:ind w:left="567" w:firstLine="0"/>
        <w:rPr>
          <w:sz w:val="20"/>
          <w:u w:val="single"/>
        </w:rPr>
      </w:pPr>
      <w:r w:rsidRPr="008C1C9D">
        <w:rPr>
          <w:sz w:val="20"/>
          <w:u w:val="single"/>
        </w:rPr>
        <w:t>Permis de construire</w:t>
      </w:r>
      <w:r w:rsidR="00A02F4C" w:rsidRPr="008C1C9D">
        <w:rPr>
          <w:sz w:val="20"/>
          <w:u w:val="single"/>
        </w:rPr>
        <w:t xml:space="preserve"> / dé</w:t>
      </w:r>
      <w:r w:rsidR="002C27E5" w:rsidRPr="008C1C9D">
        <w:rPr>
          <w:sz w:val="20"/>
          <w:u w:val="single"/>
        </w:rPr>
        <w:t>construi</w:t>
      </w:r>
      <w:r w:rsidR="00A02F4C" w:rsidRPr="008C1C9D">
        <w:rPr>
          <w:sz w:val="20"/>
          <w:u w:val="single"/>
        </w:rPr>
        <w:t>r</w:t>
      </w:r>
      <w:r w:rsidR="002C27E5" w:rsidRPr="008C1C9D">
        <w:rPr>
          <w:sz w:val="20"/>
          <w:u w:val="single"/>
        </w:rPr>
        <w:t>e</w:t>
      </w:r>
      <w:r w:rsidR="00AA052B">
        <w:rPr>
          <w:sz w:val="20"/>
          <w:u w:val="single"/>
        </w:rPr>
        <w:t> </w:t>
      </w:r>
      <w:r w:rsidRPr="008C1C9D">
        <w:rPr>
          <w:sz w:val="20"/>
          <w:u w:val="single"/>
        </w:rPr>
        <w:t>:</w:t>
      </w:r>
    </w:p>
    <w:p w14:paraId="1208316F" w14:textId="00DEC7D1" w:rsidR="00C64EA6" w:rsidRPr="00EA0A6E" w:rsidRDefault="00C64EA6" w:rsidP="00EA0A6E">
      <w:pPr>
        <w:pStyle w:val="Normal-retait-puce"/>
        <w:widowControl/>
        <w:tabs>
          <w:tab w:val="left" w:pos="567"/>
        </w:tabs>
        <w:spacing w:before="120" w:after="0"/>
        <w:ind w:left="567" w:firstLine="0"/>
        <w:rPr>
          <w:sz w:val="20"/>
        </w:rPr>
      </w:pPr>
      <w:r w:rsidRPr="008C1C9D">
        <w:rPr>
          <w:sz w:val="20"/>
        </w:rPr>
        <w:t xml:space="preserve">Le dossier d’autorisation de construire </w:t>
      </w:r>
      <w:r w:rsidR="00757F5C" w:rsidRPr="008C1C9D">
        <w:rPr>
          <w:sz w:val="20"/>
        </w:rPr>
        <w:t>sera</w:t>
      </w:r>
      <w:r w:rsidRPr="008C1C9D">
        <w:rPr>
          <w:sz w:val="20"/>
        </w:rPr>
        <w:t xml:space="preserve"> déposé </w:t>
      </w:r>
      <w:r w:rsidR="00A02F4C" w:rsidRPr="008C1C9D">
        <w:rPr>
          <w:sz w:val="20"/>
        </w:rPr>
        <w:t xml:space="preserve">par </w:t>
      </w:r>
      <w:r w:rsidR="00680032">
        <w:rPr>
          <w:sz w:val="20"/>
        </w:rPr>
        <w:t xml:space="preserve">le </w:t>
      </w:r>
      <w:r w:rsidR="00A876AA">
        <w:rPr>
          <w:sz w:val="20"/>
        </w:rPr>
        <w:t>MO</w:t>
      </w:r>
      <w:r w:rsidR="00017627">
        <w:rPr>
          <w:sz w:val="20"/>
        </w:rPr>
        <w:t>, y compris déconstruction des bâtiments 61 et 3</w:t>
      </w:r>
      <w:r w:rsidR="00F73F0E">
        <w:rPr>
          <w:sz w:val="20"/>
        </w:rPr>
        <w:t>75</w:t>
      </w:r>
      <w:r w:rsidRPr="008C1C9D">
        <w:rPr>
          <w:sz w:val="20"/>
        </w:rPr>
        <w:t>.</w:t>
      </w:r>
    </w:p>
    <w:p w14:paraId="2EB6F931" w14:textId="516764D4" w:rsidR="00017627" w:rsidRPr="008C1C9D" w:rsidRDefault="00017627" w:rsidP="00017627">
      <w:pPr>
        <w:pStyle w:val="Normal-puce"/>
        <w:numPr>
          <w:ilvl w:val="0"/>
          <w:numId w:val="0"/>
        </w:numPr>
        <w:tabs>
          <w:tab w:val="left" w:pos="2835"/>
        </w:tabs>
        <w:rPr>
          <w:rFonts w:cs="Arial"/>
          <w:sz w:val="20"/>
        </w:rPr>
      </w:pPr>
    </w:p>
    <w:p w14:paraId="119734F6" w14:textId="77777777" w:rsidR="004C280F" w:rsidRPr="00C1544D" w:rsidRDefault="004C280F" w:rsidP="009E1791">
      <w:pPr>
        <w:pStyle w:val="Normal-puce"/>
        <w:numPr>
          <w:ilvl w:val="0"/>
          <w:numId w:val="0"/>
        </w:numPr>
        <w:tabs>
          <w:tab w:val="left" w:pos="2835"/>
        </w:tabs>
        <w:ind w:left="1134"/>
        <w:rPr>
          <w:rFonts w:cs="Arial"/>
          <w:sz w:val="20"/>
        </w:rPr>
      </w:pPr>
    </w:p>
    <w:p w14:paraId="70D7730B" w14:textId="3430C604" w:rsidR="004C280F" w:rsidRPr="004C280F" w:rsidRDefault="004C280F" w:rsidP="004C280F">
      <w:pPr>
        <w:pStyle w:val="Normal-retait-puce"/>
        <w:widowControl/>
        <w:tabs>
          <w:tab w:val="left" w:pos="567"/>
        </w:tabs>
        <w:spacing w:before="120" w:after="0"/>
        <w:ind w:left="567" w:firstLine="0"/>
        <w:rPr>
          <w:sz w:val="20"/>
          <w:u w:val="single"/>
        </w:rPr>
      </w:pPr>
      <w:r>
        <w:rPr>
          <w:sz w:val="20"/>
          <w:u w:val="single"/>
        </w:rPr>
        <w:t>Délais principaux</w:t>
      </w:r>
      <w:r w:rsidR="00AA052B">
        <w:rPr>
          <w:sz w:val="20"/>
          <w:u w:val="single"/>
        </w:rPr>
        <w:t> </w:t>
      </w:r>
      <w:r>
        <w:rPr>
          <w:sz w:val="20"/>
          <w:u w:val="single"/>
        </w:rPr>
        <w:t>:</w:t>
      </w:r>
    </w:p>
    <w:p w14:paraId="1465573F" w14:textId="4FC76B7D" w:rsidR="00110E91" w:rsidRPr="008C1C9D" w:rsidRDefault="00110E91" w:rsidP="008C1C9D">
      <w:pPr>
        <w:pStyle w:val="Normal-puce"/>
        <w:tabs>
          <w:tab w:val="clear" w:pos="720"/>
          <w:tab w:val="num" w:pos="1134"/>
          <w:tab w:val="left" w:pos="2835"/>
          <w:tab w:val="left" w:pos="6804"/>
          <w:tab w:val="right" w:pos="8364"/>
        </w:tabs>
        <w:ind w:left="1134" w:hanging="567"/>
        <w:rPr>
          <w:sz w:val="20"/>
        </w:rPr>
      </w:pPr>
      <w:r w:rsidRPr="008C1C9D">
        <w:rPr>
          <w:sz w:val="20"/>
        </w:rPr>
        <w:t>Lancement de l</w:t>
      </w:r>
      <w:r w:rsidR="00AA052B">
        <w:rPr>
          <w:sz w:val="20"/>
        </w:rPr>
        <w:t>’</w:t>
      </w:r>
      <w:r w:rsidRPr="008C1C9D">
        <w:rPr>
          <w:sz w:val="20"/>
        </w:rPr>
        <w:t>appel d</w:t>
      </w:r>
      <w:r w:rsidR="00AA052B">
        <w:rPr>
          <w:sz w:val="20"/>
        </w:rPr>
        <w:t>’</w:t>
      </w:r>
      <w:r w:rsidRPr="008C1C9D">
        <w:rPr>
          <w:sz w:val="20"/>
        </w:rPr>
        <w:t>offres</w:t>
      </w:r>
      <w:r w:rsidRPr="008C1C9D">
        <w:rPr>
          <w:sz w:val="20"/>
        </w:rPr>
        <w:tab/>
      </w:r>
      <w:r w:rsidR="008C1C9D" w:rsidRPr="008C1C9D">
        <w:rPr>
          <w:sz w:val="20"/>
        </w:rPr>
        <w:tab/>
      </w:r>
      <w:r w:rsidR="00074972">
        <w:rPr>
          <w:sz w:val="20"/>
        </w:rPr>
        <w:t>23.12</w:t>
      </w:r>
      <w:r w:rsidR="00E31DCD">
        <w:rPr>
          <w:sz w:val="20"/>
        </w:rPr>
        <w:t>.</w:t>
      </w:r>
      <w:r w:rsidRPr="008C1C9D">
        <w:rPr>
          <w:sz w:val="20"/>
        </w:rPr>
        <w:t>202</w:t>
      </w:r>
      <w:r w:rsidR="00227931">
        <w:rPr>
          <w:sz w:val="20"/>
        </w:rPr>
        <w:t>1</w:t>
      </w:r>
    </w:p>
    <w:p w14:paraId="0ED0D53F" w14:textId="3DD6E4F8" w:rsidR="002379E8" w:rsidRPr="008C1C9D" w:rsidRDefault="002379E8" w:rsidP="008C1C9D">
      <w:pPr>
        <w:pStyle w:val="Normal-puce"/>
        <w:tabs>
          <w:tab w:val="clear" w:pos="720"/>
          <w:tab w:val="num" w:pos="1134"/>
          <w:tab w:val="left" w:pos="2835"/>
          <w:tab w:val="right" w:pos="8364"/>
        </w:tabs>
        <w:ind w:left="1134" w:hanging="567"/>
        <w:rPr>
          <w:b/>
          <w:sz w:val="20"/>
        </w:rPr>
      </w:pPr>
      <w:r w:rsidRPr="008C1C9D">
        <w:rPr>
          <w:b/>
          <w:sz w:val="20"/>
        </w:rPr>
        <w:t xml:space="preserve">Délai </w:t>
      </w:r>
      <w:r w:rsidR="008C1C9D">
        <w:rPr>
          <w:b/>
          <w:sz w:val="20"/>
        </w:rPr>
        <w:t>de remise de l’offre</w:t>
      </w:r>
      <w:r w:rsidR="008C1C9D">
        <w:rPr>
          <w:b/>
          <w:sz w:val="20"/>
        </w:rPr>
        <w:tab/>
      </w:r>
      <w:r w:rsidR="00074972">
        <w:rPr>
          <w:b/>
          <w:sz w:val="20"/>
        </w:rPr>
        <w:t>08.02</w:t>
      </w:r>
      <w:r w:rsidRPr="008C1C9D">
        <w:rPr>
          <w:b/>
          <w:sz w:val="20"/>
        </w:rPr>
        <w:t>.202</w:t>
      </w:r>
      <w:r w:rsidR="005D3D27">
        <w:rPr>
          <w:b/>
          <w:sz w:val="20"/>
        </w:rPr>
        <w:t>2</w:t>
      </w:r>
    </w:p>
    <w:p w14:paraId="7C917EB1" w14:textId="1F512EE4" w:rsidR="002379E8" w:rsidRPr="008C1C9D" w:rsidRDefault="008C1C9D" w:rsidP="008C1C9D">
      <w:pPr>
        <w:pStyle w:val="Normal-puce"/>
        <w:tabs>
          <w:tab w:val="clear" w:pos="720"/>
          <w:tab w:val="num" w:pos="1134"/>
          <w:tab w:val="left" w:pos="2835"/>
          <w:tab w:val="right" w:pos="8364"/>
        </w:tabs>
        <w:ind w:left="1134" w:hanging="567"/>
        <w:rPr>
          <w:sz w:val="20"/>
        </w:rPr>
      </w:pPr>
      <w:r w:rsidRPr="008C1C9D">
        <w:rPr>
          <w:sz w:val="20"/>
        </w:rPr>
        <w:t>Adjudication</w:t>
      </w:r>
      <w:r w:rsidRPr="008C1C9D">
        <w:rPr>
          <w:sz w:val="20"/>
        </w:rPr>
        <w:tab/>
      </w:r>
      <w:r w:rsidRPr="008C1C9D">
        <w:rPr>
          <w:sz w:val="20"/>
        </w:rPr>
        <w:tab/>
      </w:r>
      <w:r w:rsidR="00B239C6">
        <w:rPr>
          <w:sz w:val="20"/>
        </w:rPr>
        <w:t>01.03</w:t>
      </w:r>
      <w:r w:rsidR="002379E8" w:rsidRPr="008C1C9D">
        <w:rPr>
          <w:sz w:val="20"/>
        </w:rPr>
        <w:t>.202</w:t>
      </w:r>
      <w:r w:rsidR="0092217D">
        <w:rPr>
          <w:sz w:val="20"/>
        </w:rPr>
        <w:t>2</w:t>
      </w:r>
    </w:p>
    <w:p w14:paraId="74B63DF7" w14:textId="54E53E12" w:rsidR="002379E8" w:rsidRPr="008C1C9D" w:rsidRDefault="00100166" w:rsidP="008C1C9D">
      <w:pPr>
        <w:pStyle w:val="Normal-puce"/>
        <w:tabs>
          <w:tab w:val="clear" w:pos="720"/>
          <w:tab w:val="num" w:pos="1134"/>
          <w:tab w:val="left" w:pos="2835"/>
          <w:tab w:val="right" w:pos="8364"/>
        </w:tabs>
        <w:ind w:left="1134" w:hanging="567"/>
        <w:rPr>
          <w:sz w:val="20"/>
        </w:rPr>
      </w:pPr>
      <w:r>
        <w:rPr>
          <w:sz w:val="20"/>
        </w:rPr>
        <w:t xml:space="preserve">Demande d’autorisation </w:t>
      </w:r>
      <w:r w:rsidR="001047B2">
        <w:rPr>
          <w:sz w:val="20"/>
        </w:rPr>
        <w:t>de construire</w:t>
      </w:r>
      <w:r w:rsidR="008C1C9D" w:rsidRPr="008C1C9D">
        <w:rPr>
          <w:sz w:val="20"/>
        </w:rPr>
        <w:tab/>
      </w:r>
      <w:r w:rsidR="00B239C6">
        <w:rPr>
          <w:sz w:val="20"/>
        </w:rPr>
        <w:t>janvier</w:t>
      </w:r>
      <w:r w:rsidR="001047B2">
        <w:rPr>
          <w:sz w:val="20"/>
        </w:rPr>
        <w:t xml:space="preserve"> </w:t>
      </w:r>
      <w:r w:rsidR="00B766B3" w:rsidRPr="008C1C9D">
        <w:rPr>
          <w:sz w:val="20"/>
        </w:rPr>
        <w:t>202</w:t>
      </w:r>
      <w:r w:rsidR="00B239C6">
        <w:rPr>
          <w:sz w:val="20"/>
        </w:rPr>
        <w:t>2</w:t>
      </w:r>
    </w:p>
    <w:p w14:paraId="0E741BB4" w14:textId="1208F517" w:rsidR="002379E8" w:rsidRDefault="002379E8" w:rsidP="008C1C9D">
      <w:pPr>
        <w:pStyle w:val="Normal-puce"/>
        <w:tabs>
          <w:tab w:val="clear" w:pos="720"/>
          <w:tab w:val="num" w:pos="1134"/>
          <w:tab w:val="left" w:pos="2835"/>
          <w:tab w:val="right" w:pos="8364"/>
        </w:tabs>
        <w:ind w:left="1134" w:hanging="567"/>
        <w:rPr>
          <w:sz w:val="20"/>
        </w:rPr>
      </w:pPr>
      <w:r w:rsidRPr="008C1C9D">
        <w:rPr>
          <w:sz w:val="20"/>
        </w:rPr>
        <w:t>Début des travaux de</w:t>
      </w:r>
      <w:r w:rsidR="008C1C9D" w:rsidRPr="008C1C9D">
        <w:rPr>
          <w:sz w:val="20"/>
        </w:rPr>
        <w:t xml:space="preserve"> </w:t>
      </w:r>
      <w:r w:rsidR="008E3D67">
        <w:rPr>
          <w:sz w:val="20"/>
        </w:rPr>
        <w:t>construction</w:t>
      </w:r>
      <w:r w:rsidR="008C1C9D" w:rsidRPr="008C1C9D">
        <w:rPr>
          <w:sz w:val="20"/>
        </w:rPr>
        <w:t xml:space="preserve"> des </w:t>
      </w:r>
      <w:r w:rsidR="00A71133">
        <w:rPr>
          <w:sz w:val="20"/>
        </w:rPr>
        <w:t>classes</w:t>
      </w:r>
      <w:r w:rsidR="008C1C9D" w:rsidRPr="008C1C9D">
        <w:rPr>
          <w:sz w:val="20"/>
        </w:rPr>
        <w:tab/>
      </w:r>
      <w:r w:rsidR="001D32F5">
        <w:rPr>
          <w:sz w:val="20"/>
        </w:rPr>
        <w:t>mi-</w:t>
      </w:r>
      <w:r w:rsidR="008C5109">
        <w:rPr>
          <w:sz w:val="20"/>
        </w:rPr>
        <w:t>avril</w:t>
      </w:r>
      <w:r w:rsidR="001047B2">
        <w:rPr>
          <w:sz w:val="20"/>
        </w:rPr>
        <w:t xml:space="preserve"> </w:t>
      </w:r>
      <w:r w:rsidRPr="008C1C9D">
        <w:rPr>
          <w:sz w:val="20"/>
        </w:rPr>
        <w:t>202</w:t>
      </w:r>
      <w:r w:rsidR="005C7E51">
        <w:rPr>
          <w:sz w:val="20"/>
        </w:rPr>
        <w:t>2</w:t>
      </w:r>
    </w:p>
    <w:p w14:paraId="17577C52" w14:textId="37D49DE4" w:rsidR="002379E8" w:rsidRPr="008C1C9D" w:rsidRDefault="002379E8" w:rsidP="008C1C9D">
      <w:pPr>
        <w:pStyle w:val="Normal-puce"/>
        <w:tabs>
          <w:tab w:val="clear" w:pos="720"/>
          <w:tab w:val="num" w:pos="1134"/>
          <w:tab w:val="left" w:pos="2835"/>
          <w:tab w:val="right" w:pos="8364"/>
        </w:tabs>
        <w:ind w:left="1134" w:hanging="567"/>
        <w:rPr>
          <w:b/>
          <w:sz w:val="20"/>
        </w:rPr>
      </w:pPr>
      <w:r w:rsidRPr="008C1C9D">
        <w:rPr>
          <w:b/>
          <w:sz w:val="20"/>
        </w:rPr>
        <w:t>Remise définitive des locaux</w:t>
      </w:r>
      <w:r w:rsidR="00B766B3" w:rsidRPr="008C1C9D">
        <w:rPr>
          <w:b/>
          <w:sz w:val="20"/>
        </w:rPr>
        <w:t xml:space="preserve"> impérati</w:t>
      </w:r>
      <w:r w:rsidR="00964A6D">
        <w:rPr>
          <w:b/>
          <w:sz w:val="20"/>
        </w:rPr>
        <w:t>ve</w:t>
      </w:r>
      <w:r w:rsidR="008C1C9D" w:rsidRPr="008C1C9D">
        <w:rPr>
          <w:b/>
          <w:sz w:val="20"/>
        </w:rPr>
        <w:tab/>
      </w:r>
      <w:r w:rsidR="005916D3">
        <w:rPr>
          <w:b/>
          <w:sz w:val="20"/>
        </w:rPr>
        <w:t>juin</w:t>
      </w:r>
      <w:r w:rsidR="003925A0">
        <w:rPr>
          <w:b/>
          <w:sz w:val="20"/>
        </w:rPr>
        <w:t xml:space="preserve"> </w:t>
      </w:r>
      <w:r w:rsidRPr="008C1C9D">
        <w:rPr>
          <w:b/>
          <w:sz w:val="20"/>
        </w:rPr>
        <w:t>202</w:t>
      </w:r>
      <w:r w:rsidR="005916D3">
        <w:rPr>
          <w:b/>
          <w:sz w:val="20"/>
        </w:rPr>
        <w:t>3</w:t>
      </w:r>
    </w:p>
    <w:p w14:paraId="1249048C" w14:textId="198FE6E5" w:rsidR="002379E8" w:rsidRDefault="002379E8" w:rsidP="008C1C9D">
      <w:pPr>
        <w:pStyle w:val="Normal-puce"/>
        <w:tabs>
          <w:tab w:val="clear" w:pos="720"/>
          <w:tab w:val="num" w:pos="1134"/>
          <w:tab w:val="right" w:pos="8364"/>
        </w:tabs>
        <w:ind w:left="1134" w:hanging="567"/>
        <w:rPr>
          <w:sz w:val="20"/>
        </w:rPr>
      </w:pPr>
      <w:r w:rsidRPr="004232F0">
        <w:rPr>
          <w:sz w:val="20"/>
        </w:rPr>
        <w:t>Mise e</w:t>
      </w:r>
      <w:r w:rsidR="008C1C9D" w:rsidRPr="004232F0">
        <w:rPr>
          <w:sz w:val="20"/>
        </w:rPr>
        <w:t>n service</w:t>
      </w:r>
      <w:r w:rsidR="008C1C9D" w:rsidRPr="004232F0">
        <w:rPr>
          <w:sz w:val="20"/>
        </w:rPr>
        <w:tab/>
      </w:r>
      <w:r w:rsidR="005916D3">
        <w:rPr>
          <w:sz w:val="20"/>
        </w:rPr>
        <w:t>juillet</w:t>
      </w:r>
      <w:r w:rsidR="003925A0">
        <w:rPr>
          <w:sz w:val="20"/>
        </w:rPr>
        <w:t xml:space="preserve">. </w:t>
      </w:r>
      <w:r w:rsidRPr="004232F0">
        <w:rPr>
          <w:sz w:val="20"/>
        </w:rPr>
        <w:t>202</w:t>
      </w:r>
      <w:r w:rsidR="005916D3">
        <w:rPr>
          <w:sz w:val="20"/>
        </w:rPr>
        <w:t>3</w:t>
      </w:r>
    </w:p>
    <w:p w14:paraId="48B518C4" w14:textId="77D605DB" w:rsidR="006C2294" w:rsidRPr="006C2294" w:rsidRDefault="006C2294" w:rsidP="006C2294">
      <w:pPr>
        <w:pStyle w:val="Normal-retait-puce"/>
        <w:widowControl/>
        <w:tabs>
          <w:tab w:val="left" w:pos="567"/>
        </w:tabs>
        <w:spacing w:before="120" w:after="0"/>
        <w:ind w:left="567" w:firstLine="0"/>
        <w:rPr>
          <w:color w:val="FF0000"/>
          <w:sz w:val="20"/>
        </w:rPr>
      </w:pPr>
      <w:r w:rsidRPr="006C2294">
        <w:rPr>
          <w:color w:val="FF0000"/>
          <w:sz w:val="20"/>
        </w:rPr>
        <w:t>Le respect des délais est impératif et fait partie intégrante de l’adjudication, sous réserve du délai d'octroi du permis de construire par les autorités</w:t>
      </w:r>
      <w:r w:rsidR="00FA2F2D">
        <w:rPr>
          <w:color w:val="FF0000"/>
          <w:sz w:val="20"/>
        </w:rPr>
        <w:t xml:space="preserve"> et du crédit de construction</w:t>
      </w:r>
      <w:r w:rsidRPr="006C2294">
        <w:rPr>
          <w:color w:val="FF0000"/>
          <w:sz w:val="20"/>
        </w:rPr>
        <w:t>.</w:t>
      </w:r>
    </w:p>
    <w:p w14:paraId="16402F86" w14:textId="77777777" w:rsidR="006A0E15" w:rsidRDefault="006A0E15" w:rsidP="001C71BF">
      <w:pPr>
        <w:pStyle w:val="Normal-puce"/>
        <w:numPr>
          <w:ilvl w:val="0"/>
          <w:numId w:val="0"/>
        </w:numPr>
        <w:tabs>
          <w:tab w:val="left" w:pos="2835"/>
        </w:tabs>
        <w:rPr>
          <w:b/>
          <w:sz w:val="20"/>
        </w:rPr>
      </w:pPr>
    </w:p>
    <w:p w14:paraId="441BCD27" w14:textId="25DC50D5" w:rsidR="00EA5475" w:rsidRDefault="00EA5475" w:rsidP="000461F3">
      <w:pPr>
        <w:pStyle w:val="Titre1"/>
      </w:pPr>
      <w:bookmarkStart w:id="14" w:name="_Toc217094231"/>
      <w:bookmarkStart w:id="15" w:name="_Toc91228975"/>
      <w:r>
        <w:t>CONDITIONS DE PARTICIPATION</w:t>
      </w:r>
      <w:bookmarkEnd w:id="14"/>
      <w:bookmarkEnd w:id="15"/>
    </w:p>
    <w:p w14:paraId="799A3AF7" w14:textId="77777777" w:rsidR="00EA5475" w:rsidRDefault="00EA5475" w:rsidP="003C3664">
      <w:pPr>
        <w:pStyle w:val="Titre2"/>
      </w:pPr>
      <w:bookmarkStart w:id="16" w:name="_Ref270584614"/>
      <w:r>
        <w:t>Délai pour la remise des offres</w:t>
      </w:r>
      <w:bookmarkEnd w:id="16"/>
    </w:p>
    <w:p w14:paraId="2CD501DA" w14:textId="156546BA" w:rsidR="00EA5475" w:rsidRPr="005126C8" w:rsidRDefault="00EA5475" w:rsidP="007E0789">
      <w:pPr>
        <w:pStyle w:val="Normal-retait0"/>
        <w:widowControl/>
        <w:spacing w:before="60" w:after="0"/>
        <w:ind w:left="567"/>
        <w:rPr>
          <w:sz w:val="20"/>
        </w:rPr>
      </w:pPr>
      <w:r w:rsidRPr="00314304">
        <w:rPr>
          <w:sz w:val="20"/>
        </w:rPr>
        <w:t xml:space="preserve">L’offre </w:t>
      </w:r>
      <w:r w:rsidR="007E0789" w:rsidRPr="005126C8">
        <w:rPr>
          <w:sz w:val="20"/>
        </w:rPr>
        <w:t>peut</w:t>
      </w:r>
      <w:r w:rsidRPr="005126C8">
        <w:rPr>
          <w:sz w:val="20"/>
        </w:rPr>
        <w:t xml:space="preserve"> être envo</w:t>
      </w:r>
      <w:r w:rsidR="007E0789" w:rsidRPr="005126C8">
        <w:rPr>
          <w:sz w:val="20"/>
        </w:rPr>
        <w:t>yée par poste, mais doit</w:t>
      </w:r>
      <w:r w:rsidRPr="005126C8">
        <w:rPr>
          <w:sz w:val="20"/>
        </w:rPr>
        <w:t xml:space="preserve"> être en mains </w:t>
      </w:r>
      <w:r w:rsidR="001C71BF">
        <w:rPr>
          <w:sz w:val="20"/>
        </w:rPr>
        <w:t xml:space="preserve">du mandataire </w:t>
      </w:r>
      <w:r w:rsidRPr="005126C8">
        <w:rPr>
          <w:sz w:val="20"/>
        </w:rPr>
        <w:t>de l</w:t>
      </w:r>
      <w:r w:rsidR="00AA052B">
        <w:rPr>
          <w:sz w:val="20"/>
        </w:rPr>
        <w:t>’</w:t>
      </w:r>
      <w:r w:rsidRPr="005126C8">
        <w:rPr>
          <w:sz w:val="20"/>
        </w:rPr>
        <w:t>adjudicateur au plus tard le</w:t>
      </w:r>
      <w:r w:rsidR="00AA052B">
        <w:rPr>
          <w:sz w:val="20"/>
        </w:rPr>
        <w:t> </w:t>
      </w:r>
      <w:r w:rsidR="001C71BF">
        <w:rPr>
          <w:sz w:val="20"/>
        </w:rPr>
        <w:t>:</w:t>
      </w:r>
    </w:p>
    <w:p w14:paraId="02B4E63C" w14:textId="77777777" w:rsidR="000461F3" w:rsidRPr="005126C8" w:rsidRDefault="000461F3" w:rsidP="00314304">
      <w:pPr>
        <w:pStyle w:val="Normal-retait0"/>
        <w:widowControl/>
        <w:spacing w:before="60" w:after="0"/>
        <w:ind w:left="567"/>
        <w:rPr>
          <w:sz w:val="20"/>
        </w:rPr>
      </w:pPr>
    </w:p>
    <w:tbl>
      <w:tblPr>
        <w:tblW w:w="9072" w:type="dxa"/>
        <w:tblInd w:w="567" w:type="dxa"/>
        <w:tblLayout w:type="fixed"/>
        <w:tblCellMar>
          <w:left w:w="71" w:type="dxa"/>
          <w:right w:w="71" w:type="dxa"/>
        </w:tblCellMar>
        <w:tblLook w:val="0000" w:firstRow="0" w:lastRow="0" w:firstColumn="0" w:lastColumn="0" w:noHBand="0" w:noVBand="0"/>
      </w:tblPr>
      <w:tblGrid>
        <w:gridCol w:w="1134"/>
        <w:gridCol w:w="6875"/>
        <w:gridCol w:w="1063"/>
      </w:tblGrid>
      <w:tr w:rsidR="00EA5475" w:rsidRPr="008F1DCD" w14:paraId="31340C15" w14:textId="77777777" w:rsidTr="00707C94">
        <w:tc>
          <w:tcPr>
            <w:tcW w:w="1134" w:type="dxa"/>
            <w:shd w:val="clear" w:color="auto" w:fill="auto"/>
          </w:tcPr>
          <w:p w14:paraId="70F13DB2" w14:textId="77777777" w:rsidR="00EA5475" w:rsidRPr="008F1DCD" w:rsidRDefault="00EA5475">
            <w:pPr>
              <w:pStyle w:val="Normal-retait"/>
              <w:widowControl/>
              <w:spacing w:before="60"/>
              <w:ind w:left="0"/>
              <w:rPr>
                <w:sz w:val="16"/>
                <w:szCs w:val="16"/>
                <w:highlight w:val="yellow"/>
              </w:rPr>
            </w:pPr>
          </w:p>
        </w:tc>
        <w:tc>
          <w:tcPr>
            <w:tcW w:w="6875" w:type="dxa"/>
            <w:tcBorders>
              <w:top w:val="single" w:sz="6" w:space="0" w:color="auto"/>
              <w:left w:val="single" w:sz="6" w:space="0" w:color="auto"/>
              <w:bottom w:val="single" w:sz="36" w:space="0" w:color="auto"/>
              <w:right w:val="single" w:sz="36" w:space="0" w:color="auto"/>
            </w:tcBorders>
            <w:shd w:val="clear" w:color="auto" w:fill="auto"/>
          </w:tcPr>
          <w:p w14:paraId="71D8D4D1" w14:textId="07DEB8E8" w:rsidR="00EA5475" w:rsidRPr="00C1544D" w:rsidRDefault="001F666F" w:rsidP="00AC0022">
            <w:pPr>
              <w:spacing w:before="60"/>
              <w:jc w:val="center"/>
              <w:rPr>
                <w:b/>
                <w:iCs/>
                <w:sz w:val="20"/>
              </w:rPr>
            </w:pPr>
            <w:r w:rsidRPr="00765B05">
              <w:rPr>
                <w:b/>
                <w:iCs/>
                <w:sz w:val="20"/>
              </w:rPr>
              <w:t>Mardi 08.02</w:t>
            </w:r>
            <w:r w:rsidR="00363EDA" w:rsidRPr="00765B05">
              <w:rPr>
                <w:b/>
                <w:iCs/>
                <w:sz w:val="20"/>
              </w:rPr>
              <w:t>.</w:t>
            </w:r>
            <w:r w:rsidR="001C71BF" w:rsidRPr="00765B05">
              <w:rPr>
                <w:b/>
                <w:iCs/>
                <w:sz w:val="20"/>
              </w:rPr>
              <w:t>202</w:t>
            </w:r>
            <w:r w:rsidR="00A51862" w:rsidRPr="00765B05">
              <w:rPr>
                <w:b/>
                <w:iCs/>
                <w:sz w:val="20"/>
              </w:rPr>
              <w:t>2</w:t>
            </w:r>
            <w:r w:rsidR="001C71BF" w:rsidRPr="00765B05">
              <w:rPr>
                <w:b/>
                <w:iCs/>
                <w:sz w:val="20"/>
              </w:rPr>
              <w:t xml:space="preserve"> à </w:t>
            </w:r>
            <w:r w:rsidR="00363EDA" w:rsidRPr="00765B05">
              <w:rPr>
                <w:b/>
                <w:iCs/>
                <w:sz w:val="20"/>
              </w:rPr>
              <w:t>18h00</w:t>
            </w:r>
          </w:p>
        </w:tc>
        <w:tc>
          <w:tcPr>
            <w:tcW w:w="1063" w:type="dxa"/>
            <w:tcBorders>
              <w:left w:val="single" w:sz="36" w:space="0" w:color="auto"/>
            </w:tcBorders>
            <w:shd w:val="clear" w:color="auto" w:fill="auto"/>
          </w:tcPr>
          <w:p w14:paraId="26695023" w14:textId="77777777" w:rsidR="00EA5475" w:rsidRPr="008F1DCD" w:rsidRDefault="00EA5475">
            <w:pPr>
              <w:pStyle w:val="Normal-retait"/>
              <w:widowControl/>
              <w:spacing w:before="60"/>
              <w:ind w:left="0"/>
              <w:rPr>
                <w:sz w:val="16"/>
                <w:szCs w:val="16"/>
                <w:highlight w:val="yellow"/>
              </w:rPr>
            </w:pPr>
          </w:p>
        </w:tc>
      </w:tr>
      <w:tr w:rsidR="00EA5475" w:rsidRPr="008F1DCD" w14:paraId="1A3ADC69" w14:textId="77777777" w:rsidTr="00707C94">
        <w:tc>
          <w:tcPr>
            <w:tcW w:w="1134" w:type="dxa"/>
            <w:shd w:val="clear" w:color="auto" w:fill="auto"/>
          </w:tcPr>
          <w:p w14:paraId="34C05267" w14:textId="77777777" w:rsidR="00EA5475" w:rsidRPr="008F1DCD" w:rsidRDefault="00EA5475">
            <w:pPr>
              <w:pStyle w:val="Normal-retait"/>
              <w:widowControl/>
              <w:spacing w:before="60"/>
              <w:ind w:left="0"/>
              <w:rPr>
                <w:sz w:val="16"/>
                <w:szCs w:val="16"/>
                <w:highlight w:val="yellow"/>
              </w:rPr>
            </w:pPr>
          </w:p>
        </w:tc>
        <w:tc>
          <w:tcPr>
            <w:tcW w:w="6875" w:type="dxa"/>
            <w:tcBorders>
              <w:top w:val="single" w:sz="36" w:space="0" w:color="auto"/>
              <w:bottom w:val="single" w:sz="6" w:space="0" w:color="auto"/>
            </w:tcBorders>
            <w:shd w:val="clear" w:color="auto" w:fill="auto"/>
          </w:tcPr>
          <w:p w14:paraId="51260BEA" w14:textId="77777777" w:rsidR="00EA5475" w:rsidRPr="00C1544D" w:rsidRDefault="00EA5475">
            <w:pPr>
              <w:spacing w:before="60"/>
              <w:jc w:val="center"/>
              <w:rPr>
                <w:b/>
                <w:sz w:val="18"/>
                <w:szCs w:val="18"/>
              </w:rPr>
            </w:pPr>
            <w:r w:rsidRPr="00C1544D">
              <w:rPr>
                <w:b/>
                <w:sz w:val="18"/>
                <w:szCs w:val="18"/>
              </w:rPr>
              <w:t>auprès de</w:t>
            </w:r>
          </w:p>
        </w:tc>
        <w:tc>
          <w:tcPr>
            <w:tcW w:w="1063" w:type="dxa"/>
            <w:shd w:val="clear" w:color="auto" w:fill="auto"/>
          </w:tcPr>
          <w:p w14:paraId="3BA3E953" w14:textId="77777777" w:rsidR="00EA5475" w:rsidRPr="008F1DCD" w:rsidRDefault="00EA5475">
            <w:pPr>
              <w:pStyle w:val="Normal-retait"/>
              <w:widowControl/>
              <w:spacing w:before="60"/>
              <w:ind w:left="0"/>
              <w:rPr>
                <w:sz w:val="16"/>
                <w:szCs w:val="16"/>
                <w:highlight w:val="yellow"/>
              </w:rPr>
            </w:pPr>
          </w:p>
        </w:tc>
      </w:tr>
      <w:tr w:rsidR="00EA5475" w:rsidRPr="008F1DCD" w14:paraId="0388FA8F" w14:textId="77777777" w:rsidTr="00707C94">
        <w:tc>
          <w:tcPr>
            <w:tcW w:w="9072" w:type="dxa"/>
            <w:gridSpan w:val="3"/>
            <w:tcBorders>
              <w:top w:val="single" w:sz="6" w:space="0" w:color="auto"/>
              <w:left w:val="single" w:sz="6" w:space="0" w:color="auto"/>
              <w:bottom w:val="single" w:sz="36" w:space="0" w:color="auto"/>
              <w:right w:val="single" w:sz="36" w:space="0" w:color="auto"/>
            </w:tcBorders>
            <w:shd w:val="clear" w:color="auto" w:fill="auto"/>
          </w:tcPr>
          <w:p w14:paraId="5F267804" w14:textId="157339EA" w:rsidR="000049A0" w:rsidRPr="00754D5C" w:rsidRDefault="00F979A5" w:rsidP="000049A0">
            <w:pPr>
              <w:spacing w:before="60"/>
              <w:jc w:val="center"/>
              <w:rPr>
                <w:b/>
                <w:sz w:val="20"/>
              </w:rPr>
            </w:pPr>
            <w:r>
              <w:rPr>
                <w:b/>
                <w:sz w:val="20"/>
              </w:rPr>
              <w:t>Administration communale</w:t>
            </w:r>
            <w:r w:rsidR="00114815">
              <w:rPr>
                <w:b/>
                <w:sz w:val="20"/>
              </w:rPr>
              <w:t xml:space="preserve"> de Duillier</w:t>
            </w:r>
          </w:p>
          <w:p w14:paraId="1576A447" w14:textId="50737F0E" w:rsidR="00EA5475" w:rsidRPr="00114815" w:rsidRDefault="00114815" w:rsidP="00114815">
            <w:pPr>
              <w:spacing w:before="60"/>
              <w:jc w:val="center"/>
              <w:rPr>
                <w:rFonts w:cs="Arial"/>
                <w:b/>
                <w:bCs/>
                <w:sz w:val="20"/>
                <w:lang w:eastAsia="fr-FR"/>
              </w:rPr>
            </w:pPr>
            <w:r w:rsidRPr="00114815">
              <w:rPr>
                <w:rFonts w:cs="Arial"/>
                <w:b/>
                <w:bCs/>
                <w:sz w:val="20"/>
                <w:lang w:eastAsia="fr-FR"/>
              </w:rPr>
              <w:t xml:space="preserve">Chemin de </w:t>
            </w:r>
            <w:proofErr w:type="spellStart"/>
            <w:r w:rsidRPr="00114815">
              <w:rPr>
                <w:rFonts w:cs="Arial"/>
                <w:b/>
                <w:bCs/>
                <w:sz w:val="20"/>
                <w:lang w:eastAsia="fr-FR"/>
              </w:rPr>
              <w:t>Panlièvre</w:t>
            </w:r>
            <w:proofErr w:type="spellEnd"/>
            <w:r w:rsidRPr="00114815">
              <w:rPr>
                <w:rFonts w:cs="Arial"/>
                <w:b/>
                <w:bCs/>
                <w:sz w:val="20"/>
                <w:lang w:eastAsia="fr-FR"/>
              </w:rPr>
              <w:t xml:space="preserve"> 14 </w:t>
            </w:r>
            <w:r w:rsidR="000049A0" w:rsidRPr="00114815">
              <w:rPr>
                <w:rFonts w:cs="Arial"/>
                <w:b/>
                <w:bCs/>
                <w:sz w:val="20"/>
                <w:lang w:eastAsia="fr-FR"/>
              </w:rPr>
              <w:t> </w:t>
            </w:r>
            <w:r w:rsidR="000049A0" w:rsidRPr="00114815">
              <w:rPr>
                <w:rFonts w:cs="Arial"/>
                <w:b/>
                <w:bCs/>
                <w:sz w:val="20"/>
                <w:lang w:eastAsia="fr-FR"/>
              </w:rPr>
              <w:br/>
              <w:t>CH-</w:t>
            </w:r>
            <w:r w:rsidRPr="00114815">
              <w:rPr>
                <w:rFonts w:cs="Arial"/>
                <w:b/>
                <w:bCs/>
                <w:sz w:val="20"/>
                <w:lang w:eastAsia="fr-FR"/>
              </w:rPr>
              <w:t>1266 Duillier</w:t>
            </w:r>
          </w:p>
        </w:tc>
      </w:tr>
    </w:tbl>
    <w:p w14:paraId="3900ED5B" w14:textId="77777777" w:rsidR="00EA5475" w:rsidRDefault="00EA5475" w:rsidP="00314304">
      <w:pPr>
        <w:pStyle w:val="Normal-retait0"/>
        <w:spacing w:before="60" w:after="0"/>
        <w:ind w:left="567"/>
        <w:rPr>
          <w:sz w:val="20"/>
        </w:rPr>
      </w:pPr>
      <w:r w:rsidRPr="00314304">
        <w:rPr>
          <w:sz w:val="20"/>
        </w:rPr>
        <w:t>Il appartient au soumissionnaire de tout mettre en œuvre pour respecter cette échéance.</w:t>
      </w:r>
    </w:p>
    <w:p w14:paraId="739E98BE" w14:textId="77777777" w:rsidR="009406E7" w:rsidRDefault="009406E7" w:rsidP="00314304">
      <w:pPr>
        <w:pStyle w:val="Normal-retait0"/>
        <w:spacing w:before="60" w:after="0"/>
        <w:ind w:left="567"/>
        <w:rPr>
          <w:sz w:val="20"/>
        </w:rPr>
      </w:pPr>
    </w:p>
    <w:p w14:paraId="2656A550" w14:textId="77777777" w:rsidR="00EA5475" w:rsidRPr="00AC6CCB" w:rsidRDefault="00EA5475" w:rsidP="003C3664">
      <w:pPr>
        <w:pStyle w:val="Titre2"/>
      </w:pPr>
      <w:r w:rsidRPr="00AC6CCB">
        <w:t>Présentation de l’offre</w:t>
      </w:r>
    </w:p>
    <w:p w14:paraId="4F47C0CC" w14:textId="1F90C699" w:rsidR="00337F1C" w:rsidRDefault="00EA5475" w:rsidP="00B02FFD">
      <w:pPr>
        <w:pStyle w:val="Normal-retait0"/>
        <w:spacing w:before="60" w:after="0"/>
        <w:ind w:left="567"/>
        <w:rPr>
          <w:sz w:val="20"/>
        </w:rPr>
      </w:pPr>
      <w:r w:rsidRPr="00AC6CCB">
        <w:rPr>
          <w:sz w:val="20"/>
        </w:rPr>
        <w:t xml:space="preserve">Le soumissionnaire doit déposer son offre sous forme papier en </w:t>
      </w:r>
      <w:r w:rsidR="006A231F" w:rsidRPr="00AC6CCB">
        <w:rPr>
          <w:b/>
          <w:bCs/>
          <w:sz w:val="20"/>
        </w:rPr>
        <w:t>2</w:t>
      </w:r>
      <w:r w:rsidRPr="00AC6CCB">
        <w:rPr>
          <w:b/>
          <w:bCs/>
          <w:sz w:val="20"/>
        </w:rPr>
        <w:t xml:space="preserve"> exemplaire</w:t>
      </w:r>
      <w:r w:rsidR="006A231F" w:rsidRPr="00AC6CCB">
        <w:rPr>
          <w:b/>
          <w:bCs/>
          <w:sz w:val="20"/>
        </w:rPr>
        <w:t>s</w:t>
      </w:r>
      <w:r w:rsidR="007F6865">
        <w:rPr>
          <w:b/>
          <w:bCs/>
          <w:sz w:val="20"/>
        </w:rPr>
        <w:t>.</w:t>
      </w:r>
    </w:p>
    <w:p w14:paraId="760DA4BB" w14:textId="590E1759" w:rsidR="007F6865" w:rsidRPr="00AC6CCB" w:rsidRDefault="007F6865" w:rsidP="00B02FFD">
      <w:pPr>
        <w:pStyle w:val="Normal-retait0"/>
        <w:spacing w:before="60" w:after="0"/>
        <w:ind w:left="567"/>
        <w:rPr>
          <w:sz w:val="20"/>
        </w:rPr>
      </w:pPr>
      <w:r w:rsidRPr="005126C8">
        <w:rPr>
          <w:sz w:val="20"/>
        </w:rPr>
        <w:t xml:space="preserve">Le soumissionnaire doit aussi fournir son offre </w:t>
      </w:r>
      <w:r>
        <w:rPr>
          <w:sz w:val="20"/>
        </w:rPr>
        <w:t xml:space="preserve">numérisée </w:t>
      </w:r>
      <w:r w:rsidRPr="005126C8">
        <w:rPr>
          <w:sz w:val="20"/>
        </w:rPr>
        <w:t xml:space="preserve">sous forme </w:t>
      </w:r>
      <w:r>
        <w:rPr>
          <w:sz w:val="20"/>
        </w:rPr>
        <w:t>d’une clé USB.</w:t>
      </w:r>
    </w:p>
    <w:p w14:paraId="0EBC317F" w14:textId="77777777" w:rsidR="00337F1C" w:rsidRDefault="00337F1C" w:rsidP="00314304">
      <w:pPr>
        <w:pStyle w:val="Normal-retait0"/>
        <w:widowControl/>
        <w:spacing w:before="120" w:after="0"/>
        <w:ind w:left="567"/>
        <w:rPr>
          <w:sz w:val="20"/>
        </w:rPr>
      </w:pPr>
      <w:r w:rsidRPr="00AC6CCB">
        <w:rPr>
          <w:sz w:val="20"/>
        </w:rPr>
        <w:t>Le soumissionnaire devra respecter</w:t>
      </w:r>
      <w:r w:rsidRPr="005126C8">
        <w:rPr>
          <w:sz w:val="20"/>
        </w:rPr>
        <w:t xml:space="preserve"> strictement la forme et le contenu demandé par l’adjudicateur</w:t>
      </w:r>
      <w:r w:rsidR="007E0789" w:rsidRPr="005126C8">
        <w:rPr>
          <w:sz w:val="20"/>
        </w:rPr>
        <w:t xml:space="preserve"> (voir §</w:t>
      </w:r>
      <w:r w:rsidR="003F6DFF" w:rsidRPr="005126C8">
        <w:rPr>
          <w:sz w:val="20"/>
        </w:rPr>
        <w:t xml:space="preserve"> </w:t>
      </w:r>
      <w:r w:rsidR="007E0789" w:rsidRPr="005126C8">
        <w:rPr>
          <w:sz w:val="20"/>
        </w:rPr>
        <w:t>A, page 2 du présent document)</w:t>
      </w:r>
      <w:r w:rsidRPr="005126C8">
        <w:rPr>
          <w:sz w:val="20"/>
        </w:rPr>
        <w:t>. Si un nombre de pages maximum est requis, l’adjudicateur ne prendra pas en considération les informations des pages surnuméraires. Les croquis éventuels devront être explicites et les</w:t>
      </w:r>
      <w:r w:rsidRPr="00314304">
        <w:rPr>
          <w:sz w:val="20"/>
        </w:rPr>
        <w:t xml:space="preserve"> textes devront posséder un format qui facilite la lecture.</w:t>
      </w:r>
    </w:p>
    <w:p w14:paraId="64C39161" w14:textId="77777777" w:rsidR="009406E7" w:rsidRDefault="009406E7" w:rsidP="00314304">
      <w:pPr>
        <w:pStyle w:val="Normal-retait0"/>
        <w:widowControl/>
        <w:spacing w:before="120" w:after="0"/>
        <w:ind w:left="567"/>
        <w:rPr>
          <w:sz w:val="20"/>
        </w:rPr>
      </w:pPr>
    </w:p>
    <w:p w14:paraId="3DAD1194" w14:textId="77777777" w:rsidR="00EA5475" w:rsidRDefault="00EA5475" w:rsidP="003C3664">
      <w:pPr>
        <w:pStyle w:val="Titre2"/>
      </w:pPr>
      <w:bookmarkStart w:id="17" w:name="_Ref270584723"/>
      <w:r>
        <w:t>Recevabilité de l’offre</w:t>
      </w:r>
      <w:bookmarkEnd w:id="17"/>
    </w:p>
    <w:p w14:paraId="33881E5A" w14:textId="77777777" w:rsidR="00337F1C" w:rsidRPr="00314304" w:rsidRDefault="00EA5475" w:rsidP="00337F1C">
      <w:pPr>
        <w:pStyle w:val="Normal-retait-puce"/>
        <w:widowControl/>
        <w:tabs>
          <w:tab w:val="left" w:pos="1843"/>
        </w:tabs>
        <w:spacing w:after="0"/>
        <w:ind w:left="567" w:firstLine="0"/>
        <w:rPr>
          <w:sz w:val="20"/>
        </w:rPr>
      </w:pPr>
      <w:r w:rsidRPr="00314304">
        <w:rPr>
          <w:sz w:val="20"/>
        </w:rPr>
        <w:t xml:space="preserve">L’adjudicateur ne prendra en considération que les offres provenant de soumissionnaires qui </w:t>
      </w:r>
    </w:p>
    <w:p w14:paraId="08013665" w14:textId="4FCCE36C" w:rsidR="00337F1C" w:rsidRPr="00314304" w:rsidRDefault="00EA5475" w:rsidP="00337F1C">
      <w:pPr>
        <w:pStyle w:val="Normal-puce"/>
        <w:tabs>
          <w:tab w:val="clear" w:pos="720"/>
          <w:tab w:val="num" w:pos="1134"/>
        </w:tabs>
        <w:ind w:left="1134" w:hanging="567"/>
        <w:rPr>
          <w:rFonts w:cs="Arial"/>
          <w:sz w:val="20"/>
        </w:rPr>
      </w:pPr>
      <w:r w:rsidRPr="00314304">
        <w:rPr>
          <w:sz w:val="20"/>
        </w:rPr>
        <w:t xml:space="preserve">respectent les conditions de participation, à savoir les offres qui </w:t>
      </w:r>
      <w:r w:rsidRPr="00314304">
        <w:rPr>
          <w:rFonts w:cs="Arial"/>
          <w:sz w:val="20"/>
        </w:rPr>
        <w:t>sont arrivées dans le d</w:t>
      </w:r>
      <w:r w:rsidR="00D12D1E">
        <w:rPr>
          <w:rFonts w:cs="Arial"/>
          <w:sz w:val="20"/>
        </w:rPr>
        <w:t xml:space="preserve">élai imposé, signées et datées et les conditions </w:t>
      </w:r>
      <w:r w:rsidR="00D12D1E" w:rsidRPr="004232F0">
        <w:rPr>
          <w:rFonts w:cs="Arial"/>
          <w:sz w:val="20"/>
        </w:rPr>
        <w:t>d’aptitude du §</w:t>
      </w:r>
      <w:r w:rsidR="009E1791">
        <w:rPr>
          <w:rFonts w:cs="Arial"/>
          <w:sz w:val="20"/>
        </w:rPr>
        <w:fldChar w:fldCharType="begin"/>
      </w:r>
      <w:r w:rsidR="009E1791">
        <w:rPr>
          <w:rFonts w:cs="Arial"/>
          <w:sz w:val="20"/>
        </w:rPr>
        <w:instrText xml:space="preserve"> REF _Ref48290248 \r \h </w:instrText>
      </w:r>
      <w:r w:rsidR="009E1791">
        <w:rPr>
          <w:rFonts w:cs="Arial"/>
          <w:sz w:val="20"/>
        </w:rPr>
      </w:r>
      <w:r w:rsidR="009E1791">
        <w:rPr>
          <w:rFonts w:cs="Arial"/>
          <w:sz w:val="20"/>
        </w:rPr>
        <w:fldChar w:fldCharType="separate"/>
      </w:r>
      <w:r w:rsidR="00765B05">
        <w:rPr>
          <w:rFonts w:cs="Arial"/>
          <w:sz w:val="20"/>
        </w:rPr>
        <w:t>1</w:t>
      </w:r>
      <w:r w:rsidR="009E1791">
        <w:rPr>
          <w:rFonts w:cs="Arial"/>
          <w:sz w:val="20"/>
        </w:rPr>
        <w:fldChar w:fldCharType="end"/>
      </w:r>
      <w:r w:rsidR="00D12D1E" w:rsidRPr="004232F0">
        <w:rPr>
          <w:rFonts w:cs="Arial"/>
          <w:sz w:val="20"/>
        </w:rPr>
        <w:t>,</w:t>
      </w:r>
    </w:p>
    <w:p w14:paraId="3190700C" w14:textId="77777777" w:rsidR="00337F1C" w:rsidRPr="005126C8" w:rsidRDefault="00337F1C" w:rsidP="00337F1C">
      <w:pPr>
        <w:pStyle w:val="Normal-puce"/>
        <w:tabs>
          <w:tab w:val="clear" w:pos="720"/>
          <w:tab w:val="num" w:pos="1134"/>
        </w:tabs>
        <w:ind w:left="1134" w:hanging="567"/>
        <w:rPr>
          <w:rFonts w:cs="Arial"/>
          <w:sz w:val="20"/>
        </w:rPr>
      </w:pPr>
      <w:bookmarkStart w:id="18" w:name="OLE_LINK2"/>
      <w:bookmarkStart w:id="19" w:name="OLE_LINK3"/>
      <w:r w:rsidRPr="00314304">
        <w:rPr>
          <w:rFonts w:cs="Arial"/>
          <w:sz w:val="20"/>
        </w:rPr>
        <w:t xml:space="preserve">sont </w:t>
      </w:r>
      <w:r w:rsidR="00EA5475" w:rsidRPr="00314304">
        <w:rPr>
          <w:rFonts w:cs="Arial"/>
          <w:sz w:val="20"/>
        </w:rPr>
        <w:t xml:space="preserve">présentées </w:t>
      </w:r>
      <w:r w:rsidR="00EA5475" w:rsidRPr="005126C8">
        <w:rPr>
          <w:rFonts w:cs="Arial"/>
          <w:sz w:val="20"/>
        </w:rPr>
        <w:t>dans la langue imposée</w:t>
      </w:r>
      <w:r w:rsidR="00AC6CCB">
        <w:rPr>
          <w:rFonts w:cs="Arial"/>
          <w:sz w:val="20"/>
        </w:rPr>
        <w:t xml:space="preserve"> (français) pour tous les documents</w:t>
      </w:r>
      <w:r w:rsidR="00EA5475" w:rsidRPr="005126C8">
        <w:rPr>
          <w:rFonts w:cs="Arial"/>
          <w:sz w:val="20"/>
        </w:rPr>
        <w:t xml:space="preserve">, </w:t>
      </w:r>
    </w:p>
    <w:bookmarkEnd w:id="18"/>
    <w:bookmarkEnd w:id="19"/>
    <w:p w14:paraId="0D274E69" w14:textId="77777777" w:rsidR="00337F1C" w:rsidRPr="00625988" w:rsidRDefault="00337F1C" w:rsidP="00337F1C">
      <w:pPr>
        <w:pStyle w:val="Normal-puce"/>
        <w:tabs>
          <w:tab w:val="clear" w:pos="720"/>
          <w:tab w:val="num" w:pos="1134"/>
        </w:tabs>
        <w:ind w:left="1134" w:hanging="567"/>
        <w:rPr>
          <w:rFonts w:cs="Arial"/>
          <w:sz w:val="20"/>
        </w:rPr>
      </w:pPr>
      <w:r w:rsidRPr="00625988">
        <w:rPr>
          <w:rFonts w:cs="Arial"/>
          <w:sz w:val="20"/>
        </w:rPr>
        <w:t xml:space="preserve">sont </w:t>
      </w:r>
      <w:r w:rsidR="00EA5475" w:rsidRPr="00625988">
        <w:rPr>
          <w:rFonts w:cs="Arial"/>
          <w:sz w:val="20"/>
        </w:rPr>
        <w:t>accompagnées des annex</w:t>
      </w:r>
      <w:r w:rsidR="00C10870" w:rsidRPr="00625988">
        <w:rPr>
          <w:rFonts w:cs="Arial"/>
          <w:sz w:val="20"/>
        </w:rPr>
        <w:t xml:space="preserve">es P, </w:t>
      </w:r>
      <w:r w:rsidR="00EA5475" w:rsidRPr="00625988">
        <w:rPr>
          <w:rFonts w:cs="Arial"/>
          <w:sz w:val="20"/>
        </w:rPr>
        <w:t>Q</w:t>
      </w:r>
      <w:r w:rsidR="00C10870" w:rsidRPr="00625988">
        <w:rPr>
          <w:rFonts w:cs="Arial"/>
          <w:sz w:val="20"/>
        </w:rPr>
        <w:t xml:space="preserve"> et R</w:t>
      </w:r>
      <w:r w:rsidR="00EA5475" w:rsidRPr="00625988">
        <w:rPr>
          <w:rFonts w:cs="Arial"/>
          <w:sz w:val="20"/>
        </w:rPr>
        <w:t xml:space="preserve"> dûment complétées</w:t>
      </w:r>
      <w:r w:rsidR="005126C8" w:rsidRPr="00625988">
        <w:rPr>
          <w:rFonts w:cs="Arial"/>
          <w:sz w:val="20"/>
        </w:rPr>
        <w:t>, liste des prix unitaire</w:t>
      </w:r>
      <w:r w:rsidR="00625988" w:rsidRPr="00625988">
        <w:rPr>
          <w:rFonts w:cs="Arial"/>
          <w:sz w:val="20"/>
        </w:rPr>
        <w:t>s</w:t>
      </w:r>
      <w:r w:rsidR="005126C8" w:rsidRPr="00625988">
        <w:rPr>
          <w:rFonts w:cs="Arial"/>
          <w:sz w:val="20"/>
        </w:rPr>
        <w:t xml:space="preserve"> comprise</w:t>
      </w:r>
      <w:r w:rsidR="00EA5475" w:rsidRPr="00625988">
        <w:rPr>
          <w:rFonts w:cs="Arial"/>
          <w:sz w:val="20"/>
        </w:rPr>
        <w:t>, des attestations demandées, da</w:t>
      </w:r>
      <w:r w:rsidR="00D12D1E">
        <w:rPr>
          <w:rFonts w:cs="Arial"/>
          <w:sz w:val="20"/>
        </w:rPr>
        <w:t>ns la forme et à l’adresse fixée</w:t>
      </w:r>
      <w:r w:rsidR="00EA5475" w:rsidRPr="00625988">
        <w:rPr>
          <w:rFonts w:cs="Arial"/>
          <w:sz w:val="20"/>
        </w:rPr>
        <w:t>s</w:t>
      </w:r>
      <w:r w:rsidR="00AA6445" w:rsidRPr="00625988">
        <w:rPr>
          <w:rFonts w:cs="Arial"/>
          <w:sz w:val="20"/>
        </w:rPr>
        <w:t>,</w:t>
      </w:r>
      <w:r w:rsidRPr="00625988">
        <w:rPr>
          <w:rFonts w:cs="Arial"/>
          <w:sz w:val="20"/>
        </w:rPr>
        <w:t xml:space="preserve"> </w:t>
      </w:r>
    </w:p>
    <w:p w14:paraId="37F7C1A6" w14:textId="77777777" w:rsidR="00EA5475" w:rsidRDefault="00EA5475" w:rsidP="00337F1C">
      <w:pPr>
        <w:pStyle w:val="Normal-retait0"/>
        <w:spacing w:before="60" w:after="0"/>
        <w:ind w:left="567"/>
        <w:rPr>
          <w:rFonts w:cs="Arial"/>
          <w:sz w:val="20"/>
        </w:rPr>
      </w:pPr>
      <w:r w:rsidRPr="00314304">
        <w:rPr>
          <w:rFonts w:cs="Arial"/>
          <w:sz w:val="20"/>
        </w:rPr>
        <w:t>En cas de doute sur la recevabilité d’une offre, l’adjudicateur procèdera à une vérification plus approfondie.</w:t>
      </w:r>
    </w:p>
    <w:p w14:paraId="36CCDD4A" w14:textId="77777777" w:rsidR="009406E7" w:rsidRPr="00314304" w:rsidRDefault="009406E7" w:rsidP="00337F1C">
      <w:pPr>
        <w:pStyle w:val="Normal-retait0"/>
        <w:spacing w:before="60" w:after="0"/>
        <w:ind w:left="567"/>
        <w:rPr>
          <w:rFonts w:cs="Arial"/>
          <w:sz w:val="20"/>
        </w:rPr>
      </w:pPr>
    </w:p>
    <w:p w14:paraId="7608B89E" w14:textId="77777777" w:rsidR="00692149" w:rsidRDefault="00692149" w:rsidP="00692149">
      <w:pPr>
        <w:pStyle w:val="Titre2"/>
      </w:pPr>
      <w:r>
        <w:t>Inscription et demande du dossier d’appel d’offres</w:t>
      </w:r>
    </w:p>
    <w:p w14:paraId="27A8B4F6" w14:textId="030ECF86" w:rsidR="00F723CF" w:rsidRDefault="003C78EC" w:rsidP="005126C8">
      <w:pPr>
        <w:pStyle w:val="Normal-retait0"/>
        <w:spacing w:before="60" w:after="0"/>
        <w:ind w:left="567"/>
        <w:rPr>
          <w:sz w:val="20"/>
        </w:rPr>
      </w:pPr>
      <w:r w:rsidRPr="003925A0">
        <w:rPr>
          <w:sz w:val="20"/>
        </w:rPr>
        <w:t xml:space="preserve">La présente procédure </w:t>
      </w:r>
      <w:r w:rsidR="002E7A85">
        <w:rPr>
          <w:sz w:val="20"/>
        </w:rPr>
        <w:t>ouverte</w:t>
      </w:r>
      <w:r w:rsidRPr="003925A0">
        <w:rPr>
          <w:sz w:val="20"/>
        </w:rPr>
        <w:t xml:space="preserve"> </w:t>
      </w:r>
      <w:r w:rsidR="00690D3A" w:rsidRPr="003925A0">
        <w:rPr>
          <w:sz w:val="20"/>
        </w:rPr>
        <w:t xml:space="preserve">pour </w:t>
      </w:r>
      <w:r w:rsidR="00EE3EE7">
        <w:rPr>
          <w:sz w:val="20"/>
        </w:rPr>
        <w:t xml:space="preserve">la construction </w:t>
      </w:r>
      <w:r w:rsidRPr="003925A0">
        <w:rPr>
          <w:sz w:val="20"/>
        </w:rPr>
        <w:t xml:space="preserve">d’un ouvrage </w:t>
      </w:r>
      <w:r w:rsidR="00EE3EE7">
        <w:rPr>
          <w:sz w:val="20"/>
        </w:rPr>
        <w:t>type modulaire e</w:t>
      </w:r>
      <w:r w:rsidRPr="003925A0">
        <w:rPr>
          <w:sz w:val="20"/>
        </w:rPr>
        <w:t xml:space="preserve">st soumise aux différents règlements </w:t>
      </w:r>
      <w:r w:rsidR="00680032" w:rsidRPr="003925A0">
        <w:rPr>
          <w:sz w:val="20"/>
        </w:rPr>
        <w:t>e</w:t>
      </w:r>
      <w:r w:rsidRPr="003925A0">
        <w:rPr>
          <w:sz w:val="20"/>
        </w:rPr>
        <w:t xml:space="preserve">t accords sur les </w:t>
      </w:r>
      <w:r w:rsidR="00690D3A" w:rsidRPr="003925A0">
        <w:rPr>
          <w:sz w:val="20"/>
        </w:rPr>
        <w:t>marché</w:t>
      </w:r>
      <w:r w:rsidRPr="003925A0">
        <w:rPr>
          <w:sz w:val="20"/>
        </w:rPr>
        <w:t>s</w:t>
      </w:r>
      <w:r w:rsidR="00690D3A" w:rsidRPr="003925A0">
        <w:rPr>
          <w:sz w:val="20"/>
        </w:rPr>
        <w:t xml:space="preserve"> </w:t>
      </w:r>
      <w:r w:rsidRPr="003925A0">
        <w:rPr>
          <w:sz w:val="20"/>
        </w:rPr>
        <w:t>publics</w:t>
      </w:r>
      <w:r w:rsidR="00AC6CCB" w:rsidRPr="003925A0">
        <w:rPr>
          <w:sz w:val="20"/>
        </w:rPr>
        <w:t>.</w:t>
      </w:r>
    </w:p>
    <w:p w14:paraId="4929C518" w14:textId="77777777" w:rsidR="004C7C53" w:rsidRPr="00972DFE" w:rsidRDefault="004C7C53" w:rsidP="004C7C53">
      <w:pPr>
        <w:pStyle w:val="Normal-retait0"/>
        <w:spacing w:before="60" w:after="0"/>
        <w:ind w:left="567"/>
        <w:rPr>
          <w:b/>
          <w:strike/>
          <w:sz w:val="20"/>
        </w:rPr>
      </w:pPr>
      <w:r w:rsidRPr="00304D70">
        <w:rPr>
          <w:b/>
          <w:sz w:val="20"/>
        </w:rPr>
        <w:t xml:space="preserve">Le dossier complet est téléchargeable sur le site Internet </w:t>
      </w:r>
      <w:hyperlink r:id="rId19" w:history="1">
        <w:r w:rsidRPr="00304D70">
          <w:rPr>
            <w:rStyle w:val="Lienhypertexte"/>
            <w:b/>
            <w:sz w:val="20"/>
          </w:rPr>
          <w:t>www.simap.ch</w:t>
        </w:r>
      </w:hyperlink>
      <w:r w:rsidRPr="00304D70">
        <w:rPr>
          <w:b/>
          <w:sz w:val="20"/>
        </w:rPr>
        <w:t xml:space="preserve"> </w:t>
      </w:r>
    </w:p>
    <w:p w14:paraId="627AF82B" w14:textId="77777777" w:rsidR="004C7C53" w:rsidRDefault="004C7C53" w:rsidP="004C7C53">
      <w:pPr>
        <w:pStyle w:val="Normal-retait0"/>
        <w:spacing w:before="60" w:after="0"/>
        <w:ind w:left="567"/>
        <w:rPr>
          <w:sz w:val="20"/>
        </w:rPr>
      </w:pPr>
      <w:r w:rsidRPr="00C51462">
        <w:rPr>
          <w:sz w:val="20"/>
        </w:rPr>
        <w:t xml:space="preserve">Si le soumissionnaire télécharge le dossier, il sera considéré comme inscrit pour autant qu’il ait rempli complètement et correctement le formulaire d’inscription du site internet. L’adjudicateur n’est pas responsable des conséquences d’une inscription partielle ou d’une inscription dont les coordonnées n’existent pas ou sont (devenues) caduques, notamment lorsqu’il souhaite informer le soumissionnaire d’une modification des documents téléchargeables ou d’un complément de dossier. </w:t>
      </w:r>
    </w:p>
    <w:p w14:paraId="228F6A48" w14:textId="77777777" w:rsidR="004C7C53" w:rsidRDefault="004C7C53" w:rsidP="004C7C53">
      <w:pPr>
        <w:pStyle w:val="Normal-retait0"/>
        <w:spacing w:before="60" w:after="0"/>
        <w:ind w:left="567"/>
        <w:rPr>
          <w:sz w:val="20"/>
        </w:rPr>
      </w:pPr>
      <w:r w:rsidRPr="00D73A76">
        <w:rPr>
          <w:sz w:val="20"/>
        </w:rPr>
        <w:t>Les soumissionnaires sont aussi responsables de s'informer sur ce site des réponses aux questions</w:t>
      </w:r>
      <w:r>
        <w:rPr>
          <w:sz w:val="20"/>
        </w:rPr>
        <w:t>.</w:t>
      </w:r>
      <w:r w:rsidRPr="00C51462">
        <w:rPr>
          <w:sz w:val="20"/>
        </w:rPr>
        <w:t xml:space="preserve"> </w:t>
      </w:r>
    </w:p>
    <w:p w14:paraId="72ED0BC5" w14:textId="77777777" w:rsidR="004C7C53" w:rsidRPr="00C51462" w:rsidRDefault="004C7C53" w:rsidP="004C7C53">
      <w:pPr>
        <w:pStyle w:val="Normal-retait0"/>
        <w:spacing w:before="60" w:after="0"/>
        <w:ind w:left="567"/>
        <w:rPr>
          <w:sz w:val="20"/>
        </w:rPr>
      </w:pPr>
      <w:r w:rsidRPr="00C51462">
        <w:rPr>
          <w:sz w:val="20"/>
        </w:rPr>
        <w:t>Il est recommandé au soumissionnaire de conserver précieusement le code d’accès fourni par le site internet. En effet, ce code d’accès lui permet d’accéder directement au marché tant que celui-ci est publié sur le site internet. Le soumissionnaire l’introduira après avoir</w:t>
      </w:r>
      <w:r>
        <w:t xml:space="preserve"> </w:t>
      </w:r>
      <w:r w:rsidRPr="00972DFE">
        <w:rPr>
          <w:sz w:val="20"/>
        </w:rPr>
        <w:t xml:space="preserve">cliqué </w:t>
      </w:r>
      <w:r w:rsidRPr="00C51462">
        <w:rPr>
          <w:sz w:val="20"/>
        </w:rPr>
        <w:t>sur le lien « Forum et téléchargement » en bas de la page du site Internet.</w:t>
      </w:r>
    </w:p>
    <w:p w14:paraId="0AE96694" w14:textId="2303E7A6" w:rsidR="004C7C53" w:rsidRDefault="004C7C53" w:rsidP="004C7C53">
      <w:pPr>
        <w:pStyle w:val="Normal-retait0"/>
        <w:spacing w:before="60" w:after="0"/>
        <w:ind w:left="567"/>
        <w:rPr>
          <w:sz w:val="20"/>
        </w:rPr>
      </w:pPr>
      <w:r w:rsidRPr="005126C8">
        <w:rPr>
          <w:sz w:val="20"/>
        </w:rPr>
        <w:t xml:space="preserve">Si le soumissionnaire ne souhaite pas ou ne peut pas télécharger le dossier, il peut le demander </w:t>
      </w:r>
      <w:r>
        <w:rPr>
          <w:sz w:val="20"/>
        </w:rPr>
        <w:t xml:space="preserve">par écrit </w:t>
      </w:r>
      <w:r w:rsidRPr="005126C8">
        <w:rPr>
          <w:sz w:val="20"/>
        </w:rPr>
        <w:t xml:space="preserve">à l’adjudicateur </w:t>
      </w:r>
      <w:r>
        <w:rPr>
          <w:sz w:val="20"/>
        </w:rPr>
        <w:t>(</w:t>
      </w:r>
      <w:r w:rsidRPr="00304D70">
        <w:rPr>
          <w:b/>
          <w:sz w:val="20"/>
        </w:rPr>
        <w:t>à l’adresse sous le §</w:t>
      </w:r>
      <w:r>
        <w:rPr>
          <w:b/>
          <w:sz w:val="20"/>
        </w:rPr>
        <w:t xml:space="preserve"> </w:t>
      </w:r>
      <w:r>
        <w:rPr>
          <w:b/>
          <w:sz w:val="20"/>
        </w:rPr>
        <w:fldChar w:fldCharType="begin"/>
      </w:r>
      <w:r>
        <w:rPr>
          <w:b/>
          <w:sz w:val="20"/>
        </w:rPr>
        <w:instrText xml:space="preserve"> REF _Ref321254781 \r \h </w:instrText>
      </w:r>
      <w:r>
        <w:rPr>
          <w:b/>
          <w:sz w:val="20"/>
        </w:rPr>
      </w:r>
      <w:r>
        <w:rPr>
          <w:b/>
          <w:sz w:val="20"/>
        </w:rPr>
        <w:fldChar w:fldCharType="separate"/>
      </w:r>
      <w:r w:rsidR="00765B05">
        <w:rPr>
          <w:b/>
          <w:sz w:val="20"/>
        </w:rPr>
        <w:t>2.2</w:t>
      </w:r>
      <w:r>
        <w:rPr>
          <w:b/>
          <w:sz w:val="20"/>
        </w:rPr>
        <w:fldChar w:fldCharType="end"/>
      </w:r>
      <w:r w:rsidRPr="00304D70">
        <w:rPr>
          <w:b/>
          <w:sz w:val="20"/>
        </w:rPr>
        <w:t>.</w:t>
      </w:r>
      <w:r>
        <w:rPr>
          <w:b/>
          <w:sz w:val="20"/>
        </w:rPr>
        <w:t xml:space="preserve">) </w:t>
      </w:r>
      <w:r w:rsidRPr="005126C8">
        <w:rPr>
          <w:sz w:val="20"/>
        </w:rPr>
        <w:t xml:space="preserve">jusqu’à la date fixée au </w:t>
      </w:r>
      <w:r>
        <w:rPr>
          <w:sz w:val="20"/>
        </w:rPr>
        <w:t xml:space="preserve">§ </w:t>
      </w:r>
      <w:r>
        <w:rPr>
          <w:sz w:val="20"/>
        </w:rPr>
        <w:fldChar w:fldCharType="begin"/>
      </w:r>
      <w:r>
        <w:rPr>
          <w:sz w:val="20"/>
        </w:rPr>
        <w:instrText xml:space="preserve"> REF _Ref270584614 \r \h </w:instrText>
      </w:r>
      <w:r>
        <w:rPr>
          <w:sz w:val="20"/>
        </w:rPr>
      </w:r>
      <w:r>
        <w:rPr>
          <w:sz w:val="20"/>
        </w:rPr>
        <w:fldChar w:fldCharType="separate"/>
      </w:r>
      <w:r w:rsidR="00765B05">
        <w:rPr>
          <w:sz w:val="20"/>
        </w:rPr>
        <w:t>3.1</w:t>
      </w:r>
      <w:r>
        <w:rPr>
          <w:sz w:val="20"/>
        </w:rPr>
        <w:fldChar w:fldCharType="end"/>
      </w:r>
      <w:r w:rsidRPr="005126C8">
        <w:rPr>
          <w:sz w:val="20"/>
        </w:rPr>
        <w:t xml:space="preserve">. Le dossier sera transmis sous la forme de </w:t>
      </w:r>
      <w:r w:rsidR="00C87FE4">
        <w:rPr>
          <w:sz w:val="20"/>
        </w:rPr>
        <w:t>clé USB</w:t>
      </w:r>
      <w:r w:rsidRPr="005126C8">
        <w:rPr>
          <w:sz w:val="20"/>
        </w:rPr>
        <w:t xml:space="preserve">. Toutefois, le soumissionnaire devra assumer les conséquences du temps nécessaire à la réception de la demande, à la préparation de l’envoi et aux délais d’expédition/réception. Dans ce sens, l’adjudicateur recommande au soumissionnaire de demander le dossier au moins </w:t>
      </w:r>
      <w:r>
        <w:rPr>
          <w:sz w:val="20"/>
        </w:rPr>
        <w:t>deux</w:t>
      </w:r>
      <w:r w:rsidRPr="005126C8">
        <w:rPr>
          <w:sz w:val="20"/>
        </w:rPr>
        <w:t xml:space="preserve"> semaine</w:t>
      </w:r>
      <w:r>
        <w:rPr>
          <w:sz w:val="20"/>
        </w:rPr>
        <w:t>s</w:t>
      </w:r>
      <w:r w:rsidRPr="005126C8">
        <w:rPr>
          <w:sz w:val="20"/>
        </w:rPr>
        <w:t xml:space="preserve"> avant la date fixée au </w:t>
      </w:r>
      <w:r>
        <w:rPr>
          <w:sz w:val="20"/>
        </w:rPr>
        <w:t xml:space="preserve">§ </w:t>
      </w:r>
      <w:r>
        <w:rPr>
          <w:sz w:val="20"/>
        </w:rPr>
        <w:fldChar w:fldCharType="begin"/>
      </w:r>
      <w:r>
        <w:rPr>
          <w:sz w:val="20"/>
        </w:rPr>
        <w:instrText xml:space="preserve"> REF _Ref270584614 \r \h </w:instrText>
      </w:r>
      <w:r>
        <w:rPr>
          <w:sz w:val="20"/>
        </w:rPr>
      </w:r>
      <w:r>
        <w:rPr>
          <w:sz w:val="20"/>
        </w:rPr>
        <w:fldChar w:fldCharType="separate"/>
      </w:r>
      <w:r w:rsidR="00765B05">
        <w:rPr>
          <w:sz w:val="20"/>
        </w:rPr>
        <w:t>3.1</w:t>
      </w:r>
      <w:r>
        <w:rPr>
          <w:sz w:val="20"/>
        </w:rPr>
        <w:fldChar w:fldCharType="end"/>
      </w:r>
      <w:r w:rsidRPr="005126C8">
        <w:rPr>
          <w:sz w:val="20"/>
        </w:rPr>
        <w:t>.</w:t>
      </w:r>
    </w:p>
    <w:p w14:paraId="0E330807" w14:textId="77777777" w:rsidR="009406E7" w:rsidRPr="00AC6CCB" w:rsidRDefault="009406E7" w:rsidP="005126C8">
      <w:pPr>
        <w:pStyle w:val="Normal-retait0"/>
        <w:spacing w:before="60" w:after="0"/>
        <w:ind w:left="567"/>
        <w:rPr>
          <w:sz w:val="20"/>
        </w:rPr>
      </w:pPr>
    </w:p>
    <w:p w14:paraId="56C7B308" w14:textId="77777777" w:rsidR="00EA5475" w:rsidRDefault="00C51462" w:rsidP="003C3664">
      <w:pPr>
        <w:pStyle w:val="Titre2"/>
      </w:pPr>
      <w:r>
        <w:t>Emolument d’inscription et/ou frais de dossier</w:t>
      </w:r>
    </w:p>
    <w:p w14:paraId="462C267A" w14:textId="77777777" w:rsidR="00AC6CCB" w:rsidRDefault="00AC6CCB" w:rsidP="00AC6CCB">
      <w:pPr>
        <w:pStyle w:val="Normal-retait-puce"/>
        <w:widowControl/>
        <w:spacing w:before="60" w:after="0"/>
        <w:ind w:left="567" w:firstLine="0"/>
        <w:rPr>
          <w:sz w:val="20"/>
        </w:rPr>
      </w:pPr>
      <w:r w:rsidRPr="00C51462">
        <w:rPr>
          <w:sz w:val="20"/>
        </w:rPr>
        <w:t>Ne s’applique pas.</w:t>
      </w:r>
    </w:p>
    <w:p w14:paraId="26CCF7BB" w14:textId="77777777" w:rsidR="009406E7" w:rsidRDefault="009406E7" w:rsidP="00AC6CCB">
      <w:pPr>
        <w:pStyle w:val="Normal-retait-puce"/>
        <w:widowControl/>
        <w:spacing w:before="60" w:after="0"/>
        <w:ind w:left="567" w:firstLine="0"/>
        <w:rPr>
          <w:sz w:val="20"/>
        </w:rPr>
      </w:pPr>
    </w:p>
    <w:p w14:paraId="20487982" w14:textId="77777777" w:rsidR="00E96357" w:rsidRDefault="00E96357" w:rsidP="00E96357">
      <w:pPr>
        <w:pStyle w:val="Titre2"/>
      </w:pPr>
      <w:r>
        <w:t>Motifs d’exclusion</w:t>
      </w:r>
    </w:p>
    <w:p w14:paraId="176A2906" w14:textId="77777777" w:rsidR="00E96357" w:rsidRPr="00314304" w:rsidRDefault="00E96357" w:rsidP="00E96357">
      <w:pPr>
        <w:pStyle w:val="Normal-retait0"/>
        <w:spacing w:before="60" w:after="0"/>
        <w:ind w:left="567"/>
        <w:rPr>
          <w:rFonts w:cs="Arial"/>
          <w:sz w:val="20"/>
        </w:rPr>
      </w:pPr>
      <w:r w:rsidRPr="00314304">
        <w:rPr>
          <w:sz w:val="20"/>
        </w:rPr>
        <w:t xml:space="preserve">Outre les motifs de </w:t>
      </w:r>
      <w:r w:rsidR="00726193" w:rsidRPr="00314304">
        <w:rPr>
          <w:sz w:val="20"/>
        </w:rPr>
        <w:t>non-recevabilité</w:t>
      </w:r>
      <w:r w:rsidRPr="00314304">
        <w:rPr>
          <w:sz w:val="20"/>
        </w:rPr>
        <w:t xml:space="preserve"> de son offre, un soumissionnaire sera également exclu de la procédure s’il trompe ou cherche à tromper intentionnellement l’adjudicateur en déposant des documents faux ou erronés, en fournissant des informations caduques ou mensongères, en proposant des preuves falsifiées ou non certifiées officiellement et</w:t>
      </w:r>
      <w:r w:rsidRPr="00314304">
        <w:rPr>
          <w:rFonts w:cs="Arial"/>
          <w:sz w:val="20"/>
        </w:rPr>
        <w:t xml:space="preserve"> s’il a modifié les bases d’un document remis via un support électronique (</w:t>
      </w:r>
      <w:r w:rsidR="00893909">
        <w:rPr>
          <w:rFonts w:cs="Arial"/>
          <w:sz w:val="20"/>
        </w:rPr>
        <w:t xml:space="preserve">clé USB, </w:t>
      </w:r>
      <w:r w:rsidRPr="00314304">
        <w:rPr>
          <w:rFonts w:cs="Arial"/>
          <w:sz w:val="20"/>
        </w:rPr>
        <w:t xml:space="preserve">site internet, etc.) ou sous forme papier. </w:t>
      </w:r>
    </w:p>
    <w:p w14:paraId="5EB498E1" w14:textId="77777777" w:rsidR="00E96357" w:rsidRDefault="00E96357" w:rsidP="00E96357">
      <w:pPr>
        <w:pStyle w:val="Normal-retait0"/>
        <w:spacing w:before="60" w:after="0"/>
        <w:ind w:left="567"/>
        <w:rPr>
          <w:rFonts w:cs="Arial"/>
          <w:sz w:val="20"/>
        </w:rPr>
      </w:pPr>
      <w:r w:rsidRPr="00314304">
        <w:rPr>
          <w:rFonts w:cs="Arial"/>
          <w:sz w:val="20"/>
        </w:rPr>
        <w:t>Pour le surplus, d’autres motifs d’exclusion figurant dans la législation cantonale ou qui ont été admis dans le cadre d’une commission consultative extra-parlementaire, peuvent être invoqués par l’adjudicateur.</w:t>
      </w:r>
    </w:p>
    <w:p w14:paraId="5159D770" w14:textId="77777777" w:rsidR="009406E7" w:rsidRPr="00314304" w:rsidRDefault="009406E7" w:rsidP="00E96357">
      <w:pPr>
        <w:pStyle w:val="Normal-retait0"/>
        <w:spacing w:before="60" w:after="0"/>
        <w:ind w:left="567"/>
        <w:rPr>
          <w:rFonts w:cs="Arial"/>
          <w:sz w:val="20"/>
        </w:rPr>
      </w:pPr>
    </w:p>
    <w:p w14:paraId="7EAACC82" w14:textId="77777777" w:rsidR="00E96357" w:rsidRDefault="00E96357" w:rsidP="00E96357">
      <w:pPr>
        <w:pStyle w:val="Titre2"/>
      </w:pPr>
      <w:bookmarkStart w:id="20" w:name="_Ref320600014"/>
      <w:r>
        <w:t>Conflit d’intérêt</w:t>
      </w:r>
      <w:bookmarkEnd w:id="20"/>
    </w:p>
    <w:p w14:paraId="79749BD9" w14:textId="77777777" w:rsidR="00844F50" w:rsidRDefault="006E7E04" w:rsidP="00AA6445">
      <w:pPr>
        <w:pStyle w:val="Normal-retait-puce"/>
        <w:widowControl/>
        <w:spacing w:before="60" w:after="0"/>
        <w:ind w:left="567" w:firstLine="0"/>
        <w:rPr>
          <w:sz w:val="20"/>
        </w:rPr>
      </w:pPr>
      <w:r w:rsidRPr="00C51462">
        <w:rPr>
          <w:sz w:val="20"/>
        </w:rPr>
        <w:t>Ne s’applique pas</w:t>
      </w:r>
      <w:r w:rsidR="00E96357" w:rsidRPr="00C51462">
        <w:rPr>
          <w:sz w:val="20"/>
        </w:rPr>
        <w:t>.</w:t>
      </w:r>
    </w:p>
    <w:p w14:paraId="098BC128" w14:textId="77777777" w:rsidR="009406E7" w:rsidRDefault="009406E7" w:rsidP="00AA6445">
      <w:pPr>
        <w:pStyle w:val="Normal-retait-puce"/>
        <w:widowControl/>
        <w:spacing w:before="60" w:after="0"/>
        <w:ind w:left="567" w:firstLine="0"/>
        <w:rPr>
          <w:sz w:val="20"/>
        </w:rPr>
      </w:pPr>
    </w:p>
    <w:p w14:paraId="517DCF9B" w14:textId="77777777" w:rsidR="00844F50" w:rsidRDefault="00250C9C" w:rsidP="00844F50">
      <w:pPr>
        <w:pStyle w:val="Titre2"/>
      </w:pPr>
      <w:bookmarkStart w:id="21" w:name="_Ref321646288"/>
      <w:r>
        <w:t>Incompatibilité</w:t>
      </w:r>
      <w:bookmarkEnd w:id="21"/>
    </w:p>
    <w:p w14:paraId="6292505D" w14:textId="4D08F5EA" w:rsidR="00844F50" w:rsidRDefault="00844F50" w:rsidP="003C54F3">
      <w:pPr>
        <w:pStyle w:val="Normal-retait-puce"/>
        <w:widowControl/>
        <w:spacing w:before="60" w:after="0"/>
        <w:ind w:left="567" w:firstLine="0"/>
        <w:rPr>
          <w:rFonts w:cs="Arial"/>
          <w:sz w:val="20"/>
        </w:rPr>
      </w:pPr>
      <w:r w:rsidRPr="00077ABE">
        <w:rPr>
          <w:rFonts w:cs="Arial"/>
          <w:sz w:val="20"/>
        </w:rPr>
        <w:t>Liste des bureaux pré-impliqués qui ne sont pas autorisés à participer</w:t>
      </w:r>
      <w:r w:rsidR="003C54F3" w:rsidRPr="00077ABE">
        <w:rPr>
          <w:rFonts w:cs="Arial"/>
          <w:sz w:val="20"/>
        </w:rPr>
        <w:t xml:space="preserve"> </w:t>
      </w:r>
      <w:r w:rsidRPr="00077ABE">
        <w:rPr>
          <w:rFonts w:cs="Arial"/>
          <w:sz w:val="20"/>
        </w:rPr>
        <w:t>à la procédure selon les conditions précitées</w:t>
      </w:r>
      <w:r w:rsidR="00AA052B">
        <w:rPr>
          <w:rFonts w:cs="Arial"/>
          <w:sz w:val="20"/>
        </w:rPr>
        <w:t> </w:t>
      </w:r>
      <w:r w:rsidRPr="00077ABE">
        <w:rPr>
          <w:rFonts w:cs="Arial"/>
          <w:sz w:val="20"/>
        </w:rPr>
        <w:t>:</w:t>
      </w:r>
    </w:p>
    <w:p w14:paraId="2221DE92" w14:textId="77777777" w:rsidR="0021531D" w:rsidRPr="00077ABE" w:rsidRDefault="0021531D" w:rsidP="003C54F3">
      <w:pPr>
        <w:pStyle w:val="Normal-retait-puce"/>
        <w:widowControl/>
        <w:spacing w:before="60" w:after="0"/>
        <w:ind w:left="567" w:firstLine="0"/>
        <w:rPr>
          <w:sz w:val="20"/>
        </w:rPr>
      </w:pPr>
    </w:p>
    <w:tbl>
      <w:tblPr>
        <w:tblW w:w="9214"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095"/>
      </w:tblGrid>
      <w:tr w:rsidR="00844F50" w:rsidRPr="00077ABE" w14:paraId="2B68291C" w14:textId="77777777" w:rsidTr="004E02FB">
        <w:tc>
          <w:tcPr>
            <w:tcW w:w="3119" w:type="dxa"/>
            <w:tcBorders>
              <w:top w:val="single" w:sz="18" w:space="0" w:color="auto"/>
              <w:left w:val="single" w:sz="18" w:space="0" w:color="auto"/>
              <w:bottom w:val="single" w:sz="18" w:space="0" w:color="auto"/>
              <w:right w:val="single" w:sz="6" w:space="0" w:color="auto"/>
            </w:tcBorders>
          </w:tcPr>
          <w:p w14:paraId="08645844" w14:textId="77777777" w:rsidR="00844F50" w:rsidRPr="00077ABE" w:rsidRDefault="00844F50" w:rsidP="00314304">
            <w:pPr>
              <w:spacing w:before="40" w:after="40"/>
              <w:jc w:val="center"/>
              <w:rPr>
                <w:rFonts w:cs="Arial"/>
                <w:b/>
                <w:bCs/>
                <w:sz w:val="20"/>
              </w:rPr>
            </w:pPr>
            <w:r w:rsidRPr="00077ABE">
              <w:rPr>
                <w:rFonts w:cs="Arial"/>
                <w:b/>
                <w:bCs/>
                <w:sz w:val="20"/>
              </w:rPr>
              <w:t>Nom du bureau</w:t>
            </w:r>
          </w:p>
        </w:tc>
        <w:tc>
          <w:tcPr>
            <w:tcW w:w="6095" w:type="dxa"/>
            <w:tcBorders>
              <w:top w:val="single" w:sz="18" w:space="0" w:color="auto"/>
              <w:left w:val="single" w:sz="6" w:space="0" w:color="auto"/>
              <w:bottom w:val="single" w:sz="18" w:space="0" w:color="auto"/>
              <w:right w:val="single" w:sz="18" w:space="0" w:color="auto"/>
            </w:tcBorders>
          </w:tcPr>
          <w:p w14:paraId="0C9AD849" w14:textId="77777777" w:rsidR="00844F50" w:rsidRPr="00077ABE" w:rsidRDefault="00844F50" w:rsidP="00314304">
            <w:pPr>
              <w:spacing w:before="40" w:after="40"/>
              <w:jc w:val="center"/>
              <w:rPr>
                <w:rFonts w:cs="Arial"/>
                <w:b/>
                <w:bCs/>
                <w:sz w:val="20"/>
              </w:rPr>
            </w:pPr>
            <w:r w:rsidRPr="00077ABE">
              <w:rPr>
                <w:rFonts w:cs="Arial"/>
                <w:b/>
                <w:bCs/>
                <w:sz w:val="20"/>
              </w:rPr>
              <w:t>Type de prestation</w:t>
            </w:r>
          </w:p>
        </w:tc>
      </w:tr>
      <w:tr w:rsidR="004E02FB" w:rsidRPr="00314304" w14:paraId="62E9FC74" w14:textId="77777777" w:rsidTr="004E02FB">
        <w:tc>
          <w:tcPr>
            <w:tcW w:w="3119" w:type="dxa"/>
          </w:tcPr>
          <w:p w14:paraId="55FDE0AD" w14:textId="77777777" w:rsidR="004E02FB" w:rsidRDefault="004E02FB" w:rsidP="004E02FB">
            <w:pPr>
              <w:spacing w:before="60"/>
              <w:rPr>
                <w:rFonts w:cs="Arial"/>
                <w:sz w:val="20"/>
              </w:rPr>
            </w:pPr>
            <w:r w:rsidRPr="00935CE4">
              <w:rPr>
                <w:rFonts w:cs="Arial"/>
                <w:sz w:val="20"/>
              </w:rPr>
              <w:t>IEC SA</w:t>
            </w:r>
          </w:p>
          <w:p w14:paraId="07A12DF5" w14:textId="77777777" w:rsidR="00893909" w:rsidRPr="00935CE4" w:rsidRDefault="00893909" w:rsidP="004E02FB">
            <w:pPr>
              <w:spacing w:before="60"/>
              <w:rPr>
                <w:rFonts w:cs="Arial"/>
                <w:sz w:val="20"/>
              </w:rPr>
            </w:pPr>
            <w:r>
              <w:rPr>
                <w:rFonts w:cs="Arial"/>
                <w:sz w:val="20"/>
              </w:rPr>
              <w:t>CH – 1001 Lausanne</w:t>
            </w:r>
          </w:p>
        </w:tc>
        <w:tc>
          <w:tcPr>
            <w:tcW w:w="6095" w:type="dxa"/>
          </w:tcPr>
          <w:p w14:paraId="4D6CD310" w14:textId="776AD014" w:rsidR="004E02FB" w:rsidRPr="00935CE4" w:rsidRDefault="007029AD" w:rsidP="00314304">
            <w:pPr>
              <w:pStyle w:val="En-tte"/>
              <w:tabs>
                <w:tab w:val="clear" w:pos="4536"/>
                <w:tab w:val="clear" w:pos="9072"/>
              </w:tabs>
              <w:spacing w:before="60"/>
              <w:rPr>
                <w:rFonts w:cs="Arial"/>
                <w:sz w:val="20"/>
              </w:rPr>
            </w:pPr>
            <w:r>
              <w:rPr>
                <w:rFonts w:cs="Arial"/>
                <w:sz w:val="20"/>
              </w:rPr>
              <w:t>Mandataire du MO pour l</w:t>
            </w:r>
            <w:r w:rsidR="005E4867">
              <w:rPr>
                <w:rFonts w:cs="Arial"/>
                <w:sz w:val="20"/>
              </w:rPr>
              <w:t xml:space="preserve">a </w:t>
            </w:r>
            <w:r>
              <w:rPr>
                <w:rFonts w:cs="Arial"/>
                <w:sz w:val="20"/>
              </w:rPr>
              <w:t>g</w:t>
            </w:r>
            <w:r w:rsidR="004E02FB" w:rsidRPr="00935CE4">
              <w:rPr>
                <w:rFonts w:cs="Arial"/>
                <w:sz w:val="20"/>
              </w:rPr>
              <w:t xml:space="preserve">estion globale de l’appel d’offres pour </w:t>
            </w:r>
            <w:r w:rsidR="00B601E3">
              <w:rPr>
                <w:rFonts w:cs="Arial"/>
                <w:sz w:val="20"/>
              </w:rPr>
              <w:t>constructions modulaires</w:t>
            </w:r>
          </w:p>
        </w:tc>
      </w:tr>
      <w:tr w:rsidR="00B64926" w:rsidRPr="00B64926" w14:paraId="6AC31B4C" w14:textId="77777777" w:rsidTr="004E02FB">
        <w:tc>
          <w:tcPr>
            <w:tcW w:w="3119" w:type="dxa"/>
          </w:tcPr>
          <w:p w14:paraId="36A13DB3" w14:textId="77777777" w:rsidR="00B64926" w:rsidRPr="00B64926" w:rsidRDefault="00B64926" w:rsidP="00B64926">
            <w:pPr>
              <w:spacing w:before="60"/>
              <w:rPr>
                <w:rFonts w:cs="Arial"/>
                <w:sz w:val="20"/>
                <w:lang w:val="en-US"/>
              </w:rPr>
            </w:pPr>
            <w:r w:rsidRPr="00B64926">
              <w:rPr>
                <w:rFonts w:cs="Arial"/>
                <w:sz w:val="20"/>
                <w:lang w:val="en-US"/>
              </w:rPr>
              <w:t xml:space="preserve">Cad Design </w:t>
            </w:r>
          </w:p>
          <w:p w14:paraId="62C8D7D0" w14:textId="77777777" w:rsidR="00B64926" w:rsidRPr="00B64926" w:rsidRDefault="00B64926" w:rsidP="00B64926">
            <w:pPr>
              <w:spacing w:before="60"/>
              <w:rPr>
                <w:rFonts w:cs="Arial"/>
                <w:sz w:val="20"/>
                <w:lang w:val="en-US"/>
              </w:rPr>
            </w:pPr>
            <w:proofErr w:type="spellStart"/>
            <w:r w:rsidRPr="00B64926">
              <w:rPr>
                <w:rFonts w:cs="Arial"/>
                <w:sz w:val="20"/>
                <w:lang w:val="en-US"/>
              </w:rPr>
              <w:t>Architecte</w:t>
            </w:r>
            <w:proofErr w:type="spellEnd"/>
          </w:p>
          <w:p w14:paraId="2774D9DC" w14:textId="7D238B06" w:rsidR="00B64926" w:rsidRPr="00B64926" w:rsidRDefault="00B64926" w:rsidP="00B64926">
            <w:pPr>
              <w:spacing w:before="60"/>
              <w:rPr>
                <w:rFonts w:cs="Arial"/>
                <w:sz w:val="20"/>
                <w:lang w:val="en-US"/>
              </w:rPr>
            </w:pPr>
            <w:r w:rsidRPr="00B64926">
              <w:rPr>
                <w:sz w:val="21"/>
                <w:szCs w:val="21"/>
                <w:lang w:val="en-US"/>
              </w:rPr>
              <w:t xml:space="preserve">CH </w:t>
            </w:r>
            <w:r w:rsidR="00AA052B">
              <w:rPr>
                <w:sz w:val="21"/>
                <w:szCs w:val="21"/>
                <w:lang w:val="en-US"/>
              </w:rPr>
              <w:t>–</w:t>
            </w:r>
            <w:r w:rsidRPr="00B64926">
              <w:rPr>
                <w:sz w:val="21"/>
                <w:szCs w:val="21"/>
                <w:lang w:val="en-US"/>
              </w:rPr>
              <w:t> 1006 Lausanne</w:t>
            </w:r>
          </w:p>
        </w:tc>
        <w:tc>
          <w:tcPr>
            <w:tcW w:w="6095" w:type="dxa"/>
          </w:tcPr>
          <w:p w14:paraId="48D6929B" w14:textId="1FB8C268" w:rsidR="00B64926" w:rsidRPr="00B64926" w:rsidRDefault="00B64926" w:rsidP="00314304">
            <w:pPr>
              <w:pStyle w:val="En-tte"/>
              <w:tabs>
                <w:tab w:val="clear" w:pos="4536"/>
                <w:tab w:val="clear" w:pos="9072"/>
              </w:tabs>
              <w:spacing w:before="60"/>
              <w:rPr>
                <w:rFonts w:cs="Arial"/>
                <w:sz w:val="20"/>
                <w:lang w:val="fr-CH"/>
              </w:rPr>
            </w:pPr>
            <w:r w:rsidRPr="00B64926">
              <w:rPr>
                <w:rFonts w:cs="Arial"/>
                <w:sz w:val="20"/>
                <w:lang w:val="fr-CH"/>
              </w:rPr>
              <w:t>Mandataire du MO pour l</w:t>
            </w:r>
            <w:r>
              <w:rPr>
                <w:rFonts w:cs="Arial"/>
                <w:sz w:val="20"/>
                <w:lang w:val="fr-CH"/>
              </w:rPr>
              <w:t>e dossier d’enquête</w:t>
            </w:r>
            <w:r w:rsidR="005350DD">
              <w:rPr>
                <w:rFonts w:cs="Arial"/>
                <w:sz w:val="20"/>
                <w:lang w:val="fr-CH"/>
              </w:rPr>
              <w:t>, le dossier d’AO architectural</w:t>
            </w:r>
            <w:r w:rsidR="00746CB0">
              <w:rPr>
                <w:rFonts w:cs="Arial"/>
                <w:sz w:val="20"/>
                <w:lang w:val="fr-CH"/>
              </w:rPr>
              <w:t>, Avant-projet fonctionnel.</w:t>
            </w:r>
          </w:p>
        </w:tc>
      </w:tr>
      <w:tr w:rsidR="00844F50" w:rsidRPr="00AB56EF" w14:paraId="2E092F63" w14:textId="77777777" w:rsidTr="004E02FB">
        <w:tc>
          <w:tcPr>
            <w:tcW w:w="3119" w:type="dxa"/>
          </w:tcPr>
          <w:p w14:paraId="4586E0B5" w14:textId="294B57AB" w:rsidR="00844F50" w:rsidRPr="00D31B1E" w:rsidRDefault="00A83AA5" w:rsidP="003A46CD">
            <w:pPr>
              <w:spacing w:before="60"/>
              <w:rPr>
                <w:rFonts w:cs="Arial"/>
                <w:sz w:val="20"/>
                <w:lang w:val="fr-CH"/>
              </w:rPr>
            </w:pPr>
            <w:r w:rsidRPr="00D31B1E">
              <w:rPr>
                <w:rFonts w:cs="Arial"/>
                <w:sz w:val="20"/>
                <w:lang w:val="fr-CH"/>
              </w:rPr>
              <w:t>FLK</w:t>
            </w:r>
            <w:r w:rsidR="00D31B1E" w:rsidRPr="00D31B1E">
              <w:rPr>
                <w:rFonts w:cs="Arial"/>
                <w:sz w:val="20"/>
                <w:lang w:val="fr-CH"/>
              </w:rPr>
              <w:t xml:space="preserve"> Ingénieurs Civils Sàrl</w:t>
            </w:r>
          </w:p>
          <w:p w14:paraId="30555FDE" w14:textId="089352C4" w:rsidR="00616BBE" w:rsidRPr="00D31B1E" w:rsidRDefault="00616BBE" w:rsidP="00AB56EF">
            <w:pPr>
              <w:rPr>
                <w:rFonts w:cs="Arial"/>
                <w:sz w:val="20"/>
                <w:lang w:val="fr-CH"/>
              </w:rPr>
            </w:pPr>
            <w:r w:rsidRPr="00D31B1E">
              <w:rPr>
                <w:sz w:val="21"/>
                <w:szCs w:val="21"/>
                <w:lang w:val="fr-CH"/>
              </w:rPr>
              <w:t xml:space="preserve">CH </w:t>
            </w:r>
            <w:r w:rsidR="00D31B1E">
              <w:rPr>
                <w:sz w:val="21"/>
                <w:szCs w:val="21"/>
                <w:lang w:val="fr-CH"/>
              </w:rPr>
              <w:t>–</w:t>
            </w:r>
            <w:r w:rsidRPr="00D31B1E">
              <w:rPr>
                <w:sz w:val="21"/>
                <w:szCs w:val="21"/>
                <w:lang w:val="fr-CH"/>
              </w:rPr>
              <w:t> </w:t>
            </w:r>
            <w:r w:rsidR="00D31B1E">
              <w:rPr>
                <w:sz w:val="21"/>
                <w:szCs w:val="21"/>
                <w:lang w:val="fr-CH"/>
              </w:rPr>
              <w:t>1196 Gland</w:t>
            </w:r>
          </w:p>
        </w:tc>
        <w:tc>
          <w:tcPr>
            <w:tcW w:w="6095" w:type="dxa"/>
          </w:tcPr>
          <w:p w14:paraId="564B9E6A" w14:textId="79CF41D9" w:rsidR="00844F50" w:rsidRPr="00AB56EF" w:rsidRDefault="00616BBE" w:rsidP="003A7690">
            <w:pPr>
              <w:pStyle w:val="En-tte"/>
              <w:tabs>
                <w:tab w:val="clear" w:pos="4536"/>
                <w:tab w:val="clear" w:pos="9072"/>
              </w:tabs>
              <w:spacing w:before="60"/>
              <w:rPr>
                <w:rFonts w:cs="Arial"/>
                <w:sz w:val="20"/>
              </w:rPr>
            </w:pPr>
            <w:r w:rsidRPr="00AB56EF">
              <w:rPr>
                <w:rFonts w:cs="Arial"/>
                <w:sz w:val="20"/>
              </w:rPr>
              <w:t xml:space="preserve">Mandataire du MO </w:t>
            </w:r>
            <w:r w:rsidR="004847B5">
              <w:rPr>
                <w:rFonts w:cs="Arial"/>
                <w:sz w:val="20"/>
              </w:rPr>
              <w:t xml:space="preserve">ingénieur civil </w:t>
            </w:r>
            <w:r w:rsidRPr="00AB56EF">
              <w:rPr>
                <w:rFonts w:cs="Arial"/>
                <w:sz w:val="20"/>
              </w:rPr>
              <w:t>pour la réalisation des fondations et</w:t>
            </w:r>
            <w:r w:rsidR="009701A8" w:rsidRPr="00AB56EF">
              <w:rPr>
                <w:rFonts w:cs="Arial"/>
                <w:sz w:val="20"/>
              </w:rPr>
              <w:t xml:space="preserve"> les</w:t>
            </w:r>
            <w:r w:rsidRPr="00AB56EF">
              <w:rPr>
                <w:rFonts w:cs="Arial"/>
                <w:sz w:val="20"/>
              </w:rPr>
              <w:t xml:space="preserve"> fouilles des services</w:t>
            </w:r>
            <w:r w:rsidR="00746CB0">
              <w:rPr>
                <w:rFonts w:cs="Arial"/>
                <w:sz w:val="20"/>
              </w:rPr>
              <w:t>, canalisations</w:t>
            </w:r>
          </w:p>
        </w:tc>
      </w:tr>
      <w:tr w:rsidR="00844F50" w:rsidRPr="00AB56EF" w14:paraId="338D8A90" w14:textId="77777777" w:rsidTr="004E02FB">
        <w:tc>
          <w:tcPr>
            <w:tcW w:w="3119" w:type="dxa"/>
          </w:tcPr>
          <w:p w14:paraId="316BAB81" w14:textId="5A75C157" w:rsidR="00972DFE" w:rsidRPr="00AB56EF" w:rsidRDefault="0070181A" w:rsidP="00314304">
            <w:pPr>
              <w:spacing w:before="60"/>
              <w:rPr>
                <w:rFonts w:cs="Arial"/>
                <w:sz w:val="20"/>
              </w:rPr>
            </w:pPr>
            <w:r>
              <w:rPr>
                <w:rFonts w:cs="Arial"/>
                <w:sz w:val="20"/>
              </w:rPr>
              <w:t>Ing</w:t>
            </w:r>
            <w:r w:rsidR="00A83AA5">
              <w:rPr>
                <w:rFonts w:cs="Arial"/>
                <w:sz w:val="20"/>
              </w:rPr>
              <w:t>énierie CVC Sàrl</w:t>
            </w:r>
          </w:p>
          <w:p w14:paraId="0A9F32BB" w14:textId="6899A07F" w:rsidR="00616BBE" w:rsidRPr="00AB56EF" w:rsidRDefault="00616BBE" w:rsidP="00314304">
            <w:pPr>
              <w:spacing w:before="60"/>
              <w:rPr>
                <w:rFonts w:cs="Arial"/>
                <w:sz w:val="20"/>
              </w:rPr>
            </w:pPr>
            <w:r w:rsidRPr="00AB56EF">
              <w:rPr>
                <w:rFonts w:cs="Arial"/>
                <w:sz w:val="20"/>
              </w:rPr>
              <w:t xml:space="preserve">CH </w:t>
            </w:r>
            <w:r w:rsidR="00A83AA5">
              <w:rPr>
                <w:rFonts w:cs="Arial"/>
                <w:sz w:val="20"/>
              </w:rPr>
              <w:t>–</w:t>
            </w:r>
            <w:r w:rsidRPr="00AB56EF">
              <w:rPr>
                <w:rFonts w:cs="Arial"/>
                <w:sz w:val="20"/>
              </w:rPr>
              <w:t xml:space="preserve"> </w:t>
            </w:r>
            <w:r w:rsidR="00A83AA5">
              <w:rPr>
                <w:rFonts w:cs="Arial"/>
                <w:sz w:val="20"/>
              </w:rPr>
              <w:t>1040 Echallens</w:t>
            </w:r>
          </w:p>
        </w:tc>
        <w:tc>
          <w:tcPr>
            <w:tcW w:w="6095" w:type="dxa"/>
          </w:tcPr>
          <w:p w14:paraId="1869F29F" w14:textId="7EFAFBC8" w:rsidR="00844F50" w:rsidRPr="00AB56EF" w:rsidRDefault="00616BBE" w:rsidP="003A7690">
            <w:pPr>
              <w:pStyle w:val="En-tte"/>
              <w:tabs>
                <w:tab w:val="clear" w:pos="4536"/>
                <w:tab w:val="clear" w:pos="9072"/>
              </w:tabs>
              <w:spacing w:before="60"/>
              <w:rPr>
                <w:rFonts w:cs="Arial"/>
                <w:sz w:val="20"/>
              </w:rPr>
            </w:pPr>
            <w:r w:rsidRPr="00AB56EF">
              <w:rPr>
                <w:rFonts w:cs="Arial"/>
                <w:sz w:val="20"/>
              </w:rPr>
              <w:t xml:space="preserve">Mandataire du MO </w:t>
            </w:r>
            <w:r w:rsidR="004847B5">
              <w:rPr>
                <w:rFonts w:cs="Arial"/>
                <w:sz w:val="20"/>
              </w:rPr>
              <w:t xml:space="preserve">ingénieur CV </w:t>
            </w:r>
            <w:r w:rsidRPr="00AB56EF">
              <w:rPr>
                <w:rFonts w:cs="Arial"/>
                <w:sz w:val="20"/>
              </w:rPr>
              <w:t xml:space="preserve">pour </w:t>
            </w:r>
            <w:r w:rsidR="00A83AA5">
              <w:rPr>
                <w:rFonts w:cs="Arial"/>
                <w:sz w:val="20"/>
              </w:rPr>
              <w:t>les installation CV, MCR</w:t>
            </w:r>
          </w:p>
        </w:tc>
      </w:tr>
      <w:tr w:rsidR="0050599A" w:rsidRPr="00AB56EF" w14:paraId="417FF23A" w14:textId="77777777" w:rsidTr="004E02FB">
        <w:tc>
          <w:tcPr>
            <w:tcW w:w="3119" w:type="dxa"/>
          </w:tcPr>
          <w:p w14:paraId="0129C4F4" w14:textId="77777777" w:rsidR="0050599A" w:rsidRDefault="00AA052B" w:rsidP="00314304">
            <w:pPr>
              <w:spacing w:before="60"/>
              <w:rPr>
                <w:rFonts w:cs="Arial"/>
                <w:sz w:val="20"/>
              </w:rPr>
            </w:pPr>
            <w:proofErr w:type="spellStart"/>
            <w:r>
              <w:rPr>
                <w:rFonts w:cs="Arial"/>
                <w:sz w:val="20"/>
              </w:rPr>
              <w:t>Crottaz</w:t>
            </w:r>
            <w:proofErr w:type="spellEnd"/>
            <w:r>
              <w:rPr>
                <w:rFonts w:cs="Arial"/>
                <w:sz w:val="20"/>
              </w:rPr>
              <w:t xml:space="preserve"> Consulting</w:t>
            </w:r>
          </w:p>
          <w:p w14:paraId="3F2407B3" w14:textId="6A9FE874" w:rsidR="00AA052B" w:rsidRDefault="00AA052B" w:rsidP="00314304">
            <w:pPr>
              <w:spacing w:before="60"/>
              <w:rPr>
                <w:rFonts w:cs="Arial"/>
                <w:sz w:val="20"/>
              </w:rPr>
            </w:pPr>
            <w:r>
              <w:rPr>
                <w:rFonts w:cs="Arial"/>
                <w:sz w:val="20"/>
              </w:rPr>
              <w:t xml:space="preserve">CH – 1306 </w:t>
            </w:r>
            <w:proofErr w:type="spellStart"/>
            <w:r>
              <w:rPr>
                <w:rFonts w:cs="Arial"/>
                <w:sz w:val="20"/>
              </w:rPr>
              <w:t>Daillens</w:t>
            </w:r>
            <w:proofErr w:type="spellEnd"/>
          </w:p>
        </w:tc>
        <w:tc>
          <w:tcPr>
            <w:tcW w:w="6095" w:type="dxa"/>
          </w:tcPr>
          <w:p w14:paraId="64483757" w14:textId="58088BE0" w:rsidR="0050599A" w:rsidRPr="00AB56EF" w:rsidRDefault="00AA052B" w:rsidP="003A7690">
            <w:pPr>
              <w:pStyle w:val="En-tte"/>
              <w:tabs>
                <w:tab w:val="clear" w:pos="4536"/>
                <w:tab w:val="clear" w:pos="9072"/>
              </w:tabs>
              <w:spacing w:before="60"/>
              <w:rPr>
                <w:rFonts w:cs="Arial"/>
                <w:sz w:val="20"/>
              </w:rPr>
            </w:pPr>
            <w:r>
              <w:rPr>
                <w:rFonts w:cs="Arial"/>
                <w:sz w:val="20"/>
              </w:rPr>
              <w:t>Mandataire du MO ingénieur S</w:t>
            </w:r>
            <w:r w:rsidR="003E44CE">
              <w:rPr>
                <w:rFonts w:cs="Arial"/>
                <w:sz w:val="20"/>
              </w:rPr>
              <w:t xml:space="preserve"> pour les installations S</w:t>
            </w:r>
          </w:p>
        </w:tc>
      </w:tr>
      <w:tr w:rsidR="00616BBE" w:rsidRPr="00314304" w14:paraId="5DD9A738" w14:textId="77777777" w:rsidTr="004E02FB">
        <w:tc>
          <w:tcPr>
            <w:tcW w:w="3119" w:type="dxa"/>
          </w:tcPr>
          <w:p w14:paraId="5809971E" w14:textId="6532736F" w:rsidR="00616BBE" w:rsidRPr="00AB56EF" w:rsidRDefault="00503752" w:rsidP="00616BBE">
            <w:pPr>
              <w:spacing w:before="60"/>
              <w:rPr>
                <w:rFonts w:cs="Arial"/>
                <w:sz w:val="20"/>
                <w:lang w:val="fr-CH"/>
              </w:rPr>
            </w:pPr>
            <w:r>
              <w:rPr>
                <w:rFonts w:cs="Arial"/>
                <w:sz w:val="20"/>
                <w:lang w:val="fr-CH"/>
              </w:rPr>
              <w:t>AD Engineering</w:t>
            </w:r>
          </w:p>
          <w:p w14:paraId="02F74DD1" w14:textId="629D276B" w:rsidR="00616BBE" w:rsidRPr="003E3F5C" w:rsidRDefault="00616BBE" w:rsidP="00616BBE">
            <w:pPr>
              <w:spacing w:before="60"/>
              <w:rPr>
                <w:rFonts w:cs="Arial"/>
                <w:sz w:val="20"/>
                <w:lang w:val="fr-CH"/>
              </w:rPr>
            </w:pPr>
            <w:r w:rsidRPr="00AB56EF">
              <w:rPr>
                <w:rFonts w:cs="Arial"/>
                <w:sz w:val="20"/>
                <w:lang w:val="fr-CH"/>
              </w:rPr>
              <w:t xml:space="preserve">CH </w:t>
            </w:r>
            <w:r w:rsidR="00503752">
              <w:rPr>
                <w:rFonts w:cs="Arial"/>
                <w:sz w:val="20"/>
                <w:lang w:val="fr-CH"/>
              </w:rPr>
              <w:t>–</w:t>
            </w:r>
            <w:r w:rsidRPr="00AB56EF">
              <w:rPr>
                <w:rFonts w:cs="Arial"/>
                <w:sz w:val="20"/>
                <w:lang w:val="fr-CH"/>
              </w:rPr>
              <w:t xml:space="preserve"> </w:t>
            </w:r>
            <w:r w:rsidR="00503752">
              <w:rPr>
                <w:rFonts w:cs="Arial"/>
                <w:sz w:val="20"/>
                <w:lang w:val="fr-CH"/>
              </w:rPr>
              <w:t xml:space="preserve">1026 </w:t>
            </w:r>
            <w:proofErr w:type="spellStart"/>
            <w:r w:rsidR="00503752">
              <w:rPr>
                <w:rFonts w:cs="Arial"/>
                <w:sz w:val="20"/>
                <w:lang w:val="fr-CH"/>
              </w:rPr>
              <w:t>Denges</w:t>
            </w:r>
            <w:proofErr w:type="spellEnd"/>
          </w:p>
        </w:tc>
        <w:tc>
          <w:tcPr>
            <w:tcW w:w="6095" w:type="dxa"/>
          </w:tcPr>
          <w:p w14:paraId="6470FE53" w14:textId="11A0940D" w:rsidR="00616BBE" w:rsidRPr="00AB56EF" w:rsidRDefault="00616BBE" w:rsidP="00616BBE">
            <w:pPr>
              <w:pStyle w:val="En-tte"/>
              <w:tabs>
                <w:tab w:val="clear" w:pos="4536"/>
                <w:tab w:val="clear" w:pos="9072"/>
              </w:tabs>
              <w:spacing w:before="60"/>
              <w:rPr>
                <w:rFonts w:cs="Arial"/>
                <w:sz w:val="20"/>
              </w:rPr>
            </w:pPr>
            <w:r w:rsidRPr="00AB56EF">
              <w:rPr>
                <w:rFonts w:cs="Arial"/>
                <w:sz w:val="20"/>
              </w:rPr>
              <w:t xml:space="preserve">Mandataire du MO </w:t>
            </w:r>
            <w:r w:rsidR="004847B5">
              <w:rPr>
                <w:rFonts w:cs="Arial"/>
                <w:sz w:val="20"/>
              </w:rPr>
              <w:t xml:space="preserve">ingénieur électricien </w:t>
            </w:r>
            <w:r w:rsidRPr="00AB56EF">
              <w:rPr>
                <w:rFonts w:cs="Arial"/>
                <w:sz w:val="20"/>
              </w:rPr>
              <w:t>pour</w:t>
            </w:r>
            <w:r w:rsidR="008753F5">
              <w:rPr>
                <w:rFonts w:cs="Arial"/>
                <w:sz w:val="20"/>
              </w:rPr>
              <w:t xml:space="preserve"> les installations électriques, </w:t>
            </w:r>
            <w:r w:rsidRPr="00AB56EF">
              <w:rPr>
                <w:rFonts w:cs="Arial"/>
                <w:sz w:val="20"/>
              </w:rPr>
              <w:t xml:space="preserve">le raccordement au réseau électrique et fibre optique </w:t>
            </w:r>
          </w:p>
        </w:tc>
      </w:tr>
    </w:tbl>
    <w:p w14:paraId="646CF1C8" w14:textId="77777777" w:rsidR="0047295A" w:rsidRDefault="0047295A" w:rsidP="00844F50">
      <w:pPr>
        <w:pStyle w:val="Normal-retait0"/>
        <w:widowControl/>
        <w:spacing w:before="120" w:after="0"/>
        <w:ind w:left="567"/>
        <w:rPr>
          <w:rFonts w:cs="Arial"/>
          <w:sz w:val="20"/>
        </w:rPr>
      </w:pPr>
    </w:p>
    <w:p w14:paraId="01F103DD" w14:textId="34EF8924" w:rsidR="00844F50" w:rsidRDefault="00844F50" w:rsidP="00844F50">
      <w:pPr>
        <w:pStyle w:val="Normal-retait0"/>
        <w:widowControl/>
        <w:spacing w:before="120" w:after="0"/>
        <w:ind w:left="567"/>
        <w:rPr>
          <w:rFonts w:cs="Arial"/>
          <w:sz w:val="20"/>
        </w:rPr>
      </w:pPr>
      <w:r w:rsidRPr="00B766B3">
        <w:rPr>
          <w:rFonts w:cs="Arial"/>
          <w:sz w:val="20"/>
        </w:rPr>
        <w:t>Toute personne, entreprise et bureau qui ont participé à la préparation et à l’organisation de la procédure, ainsi qu’aux démarches d’aide à la décision et à l’élaboration des documents d’appel d’offres, qui ne sont pas autorisés par l’adjudicateur à y participer, sont informés qu’ils possèdent un devoir de réserve et de confidentialité sur les informations qu’ils détiennent. Ils ne peuvent donc pas transmettre des informations ou des documents à des tiers, qu’ils participent ou non à la procédure, sauf sur autorisation de la part de l</w:t>
      </w:r>
      <w:r w:rsidR="00C43262" w:rsidRPr="00B766B3">
        <w:rPr>
          <w:rFonts w:cs="Arial"/>
          <w:sz w:val="20"/>
        </w:rPr>
        <w:t>’</w:t>
      </w:r>
      <w:r w:rsidRPr="00B766B3">
        <w:rPr>
          <w:rFonts w:cs="Arial"/>
          <w:sz w:val="20"/>
        </w:rPr>
        <w:t>adjudicateur ou via ce dernier.</w:t>
      </w:r>
    </w:p>
    <w:p w14:paraId="771F96DA" w14:textId="77777777" w:rsidR="00EA5475" w:rsidRPr="00C926B3" w:rsidRDefault="00EA5475" w:rsidP="003C3664">
      <w:pPr>
        <w:pStyle w:val="Titre2"/>
      </w:pPr>
      <w:r w:rsidRPr="00C926B3">
        <w:t>Nombre d’offres</w:t>
      </w:r>
    </w:p>
    <w:p w14:paraId="0A1BDBC8" w14:textId="48941E68" w:rsidR="003F15AD" w:rsidRDefault="003F15AD" w:rsidP="003F15AD">
      <w:pPr>
        <w:pStyle w:val="Normal-retait0"/>
        <w:tabs>
          <w:tab w:val="left" w:pos="4820"/>
          <w:tab w:val="left" w:pos="5103"/>
          <w:tab w:val="left" w:pos="5529"/>
          <w:tab w:val="left" w:pos="5812"/>
          <w:tab w:val="left" w:pos="6237"/>
          <w:tab w:val="left" w:pos="6521"/>
          <w:tab w:val="left" w:pos="6946"/>
          <w:tab w:val="left" w:pos="7230"/>
          <w:tab w:val="left" w:pos="7655"/>
          <w:tab w:val="left" w:pos="7938"/>
        </w:tabs>
        <w:spacing w:before="120" w:after="0"/>
        <w:ind w:left="567"/>
        <w:rPr>
          <w:sz w:val="20"/>
        </w:rPr>
      </w:pPr>
      <w:r w:rsidRPr="005126C8">
        <w:rPr>
          <w:sz w:val="20"/>
        </w:rPr>
        <w:t>Le soumissionnaire doit participer à la procédure en tant qu’entreprise individuelle. Les associations d’entreprises ne seront donc pas acceptées (voir §</w:t>
      </w:r>
      <w:r>
        <w:rPr>
          <w:sz w:val="20"/>
        </w:rPr>
        <w:t xml:space="preserve"> </w:t>
      </w:r>
      <w:r>
        <w:rPr>
          <w:sz w:val="20"/>
        </w:rPr>
        <w:fldChar w:fldCharType="begin"/>
      </w:r>
      <w:r>
        <w:rPr>
          <w:sz w:val="20"/>
        </w:rPr>
        <w:instrText xml:space="preserve"> REF _Ref270584818 \r \h </w:instrText>
      </w:r>
      <w:r>
        <w:rPr>
          <w:sz w:val="20"/>
        </w:rPr>
      </w:r>
      <w:r>
        <w:rPr>
          <w:sz w:val="20"/>
        </w:rPr>
        <w:fldChar w:fldCharType="separate"/>
      </w:r>
      <w:r w:rsidR="00765B05">
        <w:rPr>
          <w:sz w:val="20"/>
        </w:rPr>
        <w:t>3.10</w:t>
      </w:r>
      <w:r>
        <w:rPr>
          <w:sz w:val="20"/>
        </w:rPr>
        <w:fldChar w:fldCharType="end"/>
      </w:r>
      <w:r w:rsidRPr="005126C8">
        <w:rPr>
          <w:sz w:val="20"/>
        </w:rPr>
        <w:t xml:space="preserve">) et entraîneront l’exclusion du soumissionnaire. </w:t>
      </w:r>
    </w:p>
    <w:p w14:paraId="69CB391B" w14:textId="6866E3C6" w:rsidR="003F15AD" w:rsidRDefault="003F15AD" w:rsidP="003F15AD">
      <w:pPr>
        <w:pStyle w:val="Normal-retait0"/>
        <w:tabs>
          <w:tab w:val="left" w:pos="4820"/>
          <w:tab w:val="left" w:pos="5103"/>
          <w:tab w:val="left" w:pos="5529"/>
          <w:tab w:val="left" w:pos="5812"/>
          <w:tab w:val="left" w:pos="6237"/>
          <w:tab w:val="left" w:pos="6521"/>
          <w:tab w:val="left" w:pos="6946"/>
          <w:tab w:val="left" w:pos="7230"/>
          <w:tab w:val="left" w:pos="7655"/>
          <w:tab w:val="left" w:pos="7938"/>
        </w:tabs>
        <w:spacing w:before="120" w:after="0"/>
        <w:ind w:left="567"/>
        <w:rPr>
          <w:sz w:val="20"/>
        </w:rPr>
      </w:pPr>
      <w:r w:rsidRPr="005126C8">
        <w:rPr>
          <w:sz w:val="20"/>
        </w:rPr>
        <w:t>La sous-trait</w:t>
      </w:r>
      <w:r>
        <w:rPr>
          <w:sz w:val="20"/>
        </w:rPr>
        <w:t xml:space="preserve">ance est admise selon le § </w:t>
      </w:r>
      <w:r>
        <w:rPr>
          <w:sz w:val="20"/>
        </w:rPr>
        <w:fldChar w:fldCharType="begin"/>
      </w:r>
      <w:r>
        <w:rPr>
          <w:sz w:val="20"/>
        </w:rPr>
        <w:instrText xml:space="preserve"> REF _Ref270584843 \r \h </w:instrText>
      </w:r>
      <w:r>
        <w:rPr>
          <w:sz w:val="20"/>
        </w:rPr>
      </w:r>
      <w:r>
        <w:rPr>
          <w:sz w:val="20"/>
        </w:rPr>
        <w:fldChar w:fldCharType="separate"/>
      </w:r>
      <w:r w:rsidR="00765B05">
        <w:rPr>
          <w:sz w:val="20"/>
        </w:rPr>
        <w:t>3.11</w:t>
      </w:r>
      <w:r>
        <w:rPr>
          <w:sz w:val="20"/>
        </w:rPr>
        <w:fldChar w:fldCharType="end"/>
      </w:r>
      <w:r w:rsidRPr="005126C8">
        <w:rPr>
          <w:sz w:val="20"/>
        </w:rPr>
        <w:t>.</w:t>
      </w:r>
    </w:p>
    <w:p w14:paraId="345ABC84" w14:textId="77777777" w:rsidR="003F15AD" w:rsidRDefault="003F15AD" w:rsidP="003F15AD">
      <w:pPr>
        <w:pStyle w:val="Normal-retait0"/>
        <w:spacing w:before="60" w:after="0"/>
        <w:ind w:left="567"/>
        <w:rPr>
          <w:sz w:val="20"/>
        </w:rPr>
      </w:pPr>
      <w:r w:rsidRPr="00314304">
        <w:rPr>
          <w:sz w:val="20"/>
        </w:rPr>
        <w:t>Pour un marché déterminé, une entreprise ne peut déposer qu’une offre en qualité de soumissionnaire. Les entreprises portant la même raison sociale et dont l’activité est identique, même issus de cantons différents, ne pourront inscrire qu’un</w:t>
      </w:r>
      <w:r>
        <w:rPr>
          <w:sz w:val="20"/>
        </w:rPr>
        <w:t>e</w:t>
      </w:r>
      <w:r w:rsidRPr="00314304">
        <w:rPr>
          <w:sz w:val="20"/>
        </w:rPr>
        <w:t xml:space="preserve"> </w:t>
      </w:r>
      <w:r>
        <w:rPr>
          <w:sz w:val="20"/>
        </w:rPr>
        <w:t>seule</w:t>
      </w:r>
      <w:r w:rsidRPr="00314304">
        <w:rPr>
          <w:sz w:val="20"/>
        </w:rPr>
        <w:t xml:space="preserve"> succursale ou filial</w:t>
      </w:r>
      <w:r>
        <w:rPr>
          <w:sz w:val="20"/>
        </w:rPr>
        <w:t>e</w:t>
      </w:r>
      <w:r w:rsidRPr="00314304">
        <w:rPr>
          <w:sz w:val="20"/>
        </w:rPr>
        <w:t xml:space="preserve">. </w:t>
      </w:r>
    </w:p>
    <w:p w14:paraId="701605D8" w14:textId="77777777" w:rsidR="0047295A" w:rsidRPr="00314304" w:rsidRDefault="0047295A" w:rsidP="003F15AD">
      <w:pPr>
        <w:pStyle w:val="Normal-retait0"/>
        <w:spacing w:before="60" w:after="0"/>
        <w:ind w:left="567"/>
        <w:rPr>
          <w:sz w:val="20"/>
        </w:rPr>
      </w:pPr>
    </w:p>
    <w:p w14:paraId="17FEE986" w14:textId="77777777" w:rsidR="003F15AD" w:rsidRPr="00314304" w:rsidRDefault="003F15AD" w:rsidP="003F15AD">
      <w:pPr>
        <w:pStyle w:val="Normal-retait0"/>
        <w:spacing w:before="60" w:after="0"/>
        <w:ind w:left="567"/>
        <w:rPr>
          <w:sz w:val="20"/>
        </w:rPr>
      </w:pPr>
      <w:r w:rsidRPr="00314304">
        <w:rPr>
          <w:sz w:val="20"/>
        </w:rPr>
        <w:t>Les entreprises ne portant pas la même raison sociale, mais dont l’activité est identique et dont l’affiliation commerciale, juridique et décisionnelle peut être prouvée, ne pourront inscrire qu’un</w:t>
      </w:r>
      <w:r>
        <w:rPr>
          <w:sz w:val="20"/>
        </w:rPr>
        <w:t>e</w:t>
      </w:r>
      <w:r w:rsidRPr="00314304">
        <w:rPr>
          <w:sz w:val="20"/>
        </w:rPr>
        <w:t xml:space="preserve"> seul</w:t>
      </w:r>
      <w:r>
        <w:rPr>
          <w:sz w:val="20"/>
        </w:rPr>
        <w:t>e</w:t>
      </w:r>
      <w:r w:rsidRPr="00314304">
        <w:rPr>
          <w:sz w:val="20"/>
        </w:rPr>
        <w:t xml:space="preserve"> succursale ou filiale. Dans ce dernier cas, l’adjudicateur peut demander au soumissionnaire concerné des preuves de son indépendance commerciale, juridique et décisionnelle vis-à-vis d’autres soumissionnaires portant ou non la même raison sociale. Cela concerne aussi les sous-traitants.</w:t>
      </w:r>
    </w:p>
    <w:p w14:paraId="5123DE72" w14:textId="77777777" w:rsidR="00EA5475" w:rsidRDefault="00B42915" w:rsidP="003C3664">
      <w:pPr>
        <w:pStyle w:val="Titre2"/>
      </w:pPr>
      <w:bookmarkStart w:id="22" w:name="_Ref270584818"/>
      <w:r>
        <w:t>C</w:t>
      </w:r>
      <w:r w:rsidR="00EA5475">
        <w:t>onsortium d’entreprises</w:t>
      </w:r>
      <w:bookmarkEnd w:id="22"/>
    </w:p>
    <w:p w14:paraId="68199686" w14:textId="1508A73C" w:rsidR="00893909" w:rsidRDefault="00EA5475" w:rsidP="00893909">
      <w:pPr>
        <w:pStyle w:val="Normal-retait0"/>
        <w:spacing w:before="60" w:after="0"/>
        <w:ind w:left="567"/>
        <w:rPr>
          <w:rFonts w:cs="Arial"/>
          <w:sz w:val="20"/>
        </w:rPr>
      </w:pPr>
      <w:r w:rsidRPr="00314304">
        <w:rPr>
          <w:rFonts w:cs="Arial"/>
          <w:sz w:val="20"/>
        </w:rPr>
        <w:t>L'association d'entreprises n</w:t>
      </w:r>
      <w:r w:rsidR="00B42915" w:rsidRPr="00314304">
        <w:rPr>
          <w:rFonts w:cs="Arial"/>
          <w:sz w:val="20"/>
        </w:rPr>
        <w:t>’est</w:t>
      </w:r>
      <w:r w:rsidRPr="00314304">
        <w:rPr>
          <w:rFonts w:cs="Arial"/>
          <w:sz w:val="20"/>
        </w:rPr>
        <w:t xml:space="preserve"> pas </w:t>
      </w:r>
      <w:r w:rsidR="00181C00" w:rsidRPr="00314304">
        <w:rPr>
          <w:rFonts w:cs="Arial"/>
          <w:sz w:val="20"/>
        </w:rPr>
        <w:t>autorisée</w:t>
      </w:r>
      <w:r w:rsidRPr="00314304">
        <w:rPr>
          <w:rFonts w:cs="Arial"/>
          <w:sz w:val="20"/>
        </w:rPr>
        <w:t>.</w:t>
      </w:r>
      <w:r w:rsidR="00893909">
        <w:rPr>
          <w:rFonts w:cs="Arial"/>
          <w:sz w:val="20"/>
        </w:rPr>
        <w:t xml:space="preserve"> Pour un ouvrage de cette importance, </w:t>
      </w:r>
      <w:r w:rsidR="00C4106D">
        <w:rPr>
          <w:rFonts w:cs="Arial"/>
          <w:sz w:val="20"/>
        </w:rPr>
        <w:t>le MO</w:t>
      </w:r>
      <w:r w:rsidR="00893909">
        <w:rPr>
          <w:rFonts w:cs="Arial"/>
          <w:sz w:val="20"/>
        </w:rPr>
        <w:t xml:space="preserve"> tient à signer un contrat </w:t>
      </w:r>
      <w:r w:rsidR="00C10750">
        <w:rPr>
          <w:rFonts w:cs="Arial"/>
          <w:sz w:val="20"/>
        </w:rPr>
        <w:t xml:space="preserve">de </w:t>
      </w:r>
      <w:r w:rsidR="00C4106D">
        <w:rPr>
          <w:rFonts w:cs="Arial"/>
          <w:sz w:val="20"/>
        </w:rPr>
        <w:t>d’entreprise</w:t>
      </w:r>
      <w:r w:rsidR="000875CC">
        <w:rPr>
          <w:rFonts w:cs="Arial"/>
          <w:sz w:val="20"/>
        </w:rPr>
        <w:t xml:space="preserve"> avec un constructeur </w:t>
      </w:r>
      <w:r w:rsidR="00893909">
        <w:rPr>
          <w:rFonts w:cs="Arial"/>
          <w:sz w:val="20"/>
        </w:rPr>
        <w:t>unique.</w:t>
      </w:r>
    </w:p>
    <w:p w14:paraId="6847C20C" w14:textId="77777777" w:rsidR="00EA5475" w:rsidRDefault="00EA5475" w:rsidP="003C3664">
      <w:pPr>
        <w:pStyle w:val="Titre2"/>
      </w:pPr>
      <w:bookmarkStart w:id="23" w:name="_Ref270584843"/>
      <w:r>
        <w:t>Sous-traitance</w:t>
      </w:r>
      <w:bookmarkEnd w:id="23"/>
    </w:p>
    <w:p w14:paraId="23EC4152" w14:textId="77777777" w:rsidR="00AD4E8C" w:rsidRPr="00C51462" w:rsidRDefault="00AD4E8C" w:rsidP="00AD4E8C">
      <w:pPr>
        <w:pStyle w:val="Retraitcorpsdetexte"/>
        <w:widowControl w:val="0"/>
        <w:spacing w:before="60"/>
        <w:ind w:left="567"/>
        <w:rPr>
          <w:color w:val="000000"/>
          <w:sz w:val="20"/>
        </w:rPr>
      </w:pPr>
      <w:r w:rsidRPr="00C51462">
        <w:rPr>
          <w:color w:val="000000"/>
          <w:sz w:val="20"/>
        </w:rPr>
        <w:t>La sous-traitance est admise pour autant que cela ne nuise pas à la saine et efficace concurrence et que cela ne crée pas une position cartel</w:t>
      </w:r>
      <w:r w:rsidR="003F6DFF" w:rsidRPr="00C51462">
        <w:rPr>
          <w:color w:val="000000"/>
          <w:sz w:val="20"/>
        </w:rPr>
        <w:t>l</w:t>
      </w:r>
      <w:r w:rsidRPr="00C51462">
        <w:rPr>
          <w:color w:val="000000"/>
          <w:sz w:val="20"/>
        </w:rPr>
        <w:t xml:space="preserve">aire. </w:t>
      </w:r>
    </w:p>
    <w:p w14:paraId="39929D0A" w14:textId="77777777" w:rsidR="00183AB3" w:rsidRDefault="00AD4E8C" w:rsidP="00310869">
      <w:pPr>
        <w:pStyle w:val="Retraitcorpsdetexte"/>
        <w:widowControl w:val="0"/>
        <w:spacing w:before="60"/>
        <w:ind w:left="567"/>
        <w:rPr>
          <w:color w:val="000000"/>
          <w:sz w:val="20"/>
        </w:rPr>
      </w:pPr>
      <w:r w:rsidRPr="00C51462">
        <w:rPr>
          <w:color w:val="000000"/>
          <w:sz w:val="20"/>
        </w:rPr>
        <w:t>Le soumissionnaire devra indiquer sur l’</w:t>
      </w:r>
      <w:r w:rsidRPr="00C51462">
        <w:rPr>
          <w:b/>
          <w:bCs/>
          <w:color w:val="000000"/>
          <w:sz w:val="20"/>
        </w:rPr>
        <w:t>annexe R15</w:t>
      </w:r>
      <w:r w:rsidRPr="00C51462">
        <w:rPr>
          <w:color w:val="000000"/>
          <w:sz w:val="20"/>
        </w:rPr>
        <w:t xml:space="preserve">, quels sont </w:t>
      </w:r>
      <w:r w:rsidR="00CD04F7" w:rsidRPr="00C51462">
        <w:rPr>
          <w:color w:val="000000"/>
          <w:sz w:val="20"/>
        </w:rPr>
        <w:t xml:space="preserve">les </w:t>
      </w:r>
      <w:r w:rsidRPr="00C51462">
        <w:rPr>
          <w:color w:val="000000"/>
          <w:sz w:val="20"/>
        </w:rPr>
        <w:t xml:space="preserve">prestations </w:t>
      </w:r>
      <w:r w:rsidR="00CD04F7" w:rsidRPr="00C51462">
        <w:rPr>
          <w:color w:val="000000"/>
          <w:sz w:val="20"/>
        </w:rPr>
        <w:t xml:space="preserve">de services </w:t>
      </w:r>
      <w:r w:rsidRPr="00C51462">
        <w:rPr>
          <w:color w:val="000000"/>
          <w:sz w:val="20"/>
        </w:rPr>
        <w:t>qui seront sous-traité</w:t>
      </w:r>
      <w:r w:rsidR="00CD04F7" w:rsidRPr="00C51462">
        <w:rPr>
          <w:color w:val="000000"/>
          <w:sz w:val="20"/>
        </w:rPr>
        <w:t>e</w:t>
      </w:r>
      <w:r w:rsidRPr="00C51462">
        <w:rPr>
          <w:color w:val="000000"/>
          <w:sz w:val="20"/>
        </w:rPr>
        <w:t xml:space="preserve">s, </w:t>
      </w:r>
      <w:r w:rsidRPr="00C926B3">
        <w:rPr>
          <w:color w:val="000000"/>
          <w:sz w:val="20"/>
        </w:rPr>
        <w:t xml:space="preserve">ainsi que le nom et l’adresse des sous-traitants auxquels il entend recourir. </w:t>
      </w:r>
    </w:p>
    <w:p w14:paraId="489F4F97" w14:textId="77777777" w:rsidR="00AD4E8C" w:rsidRDefault="00183AB3" w:rsidP="00310869">
      <w:pPr>
        <w:pStyle w:val="Retraitcorpsdetexte"/>
        <w:widowControl w:val="0"/>
        <w:spacing w:before="60"/>
        <w:ind w:left="567"/>
        <w:rPr>
          <w:color w:val="000000"/>
          <w:sz w:val="20"/>
        </w:rPr>
      </w:pPr>
      <w:r w:rsidRPr="000461F3">
        <w:rPr>
          <w:color w:val="auto"/>
          <w:sz w:val="20"/>
        </w:rPr>
        <w:t xml:space="preserve">Dans le cas, où </w:t>
      </w:r>
      <w:r w:rsidR="000F3349" w:rsidRPr="000461F3">
        <w:rPr>
          <w:color w:val="auto"/>
          <w:sz w:val="20"/>
        </w:rPr>
        <w:t>le soumissionnaire</w:t>
      </w:r>
      <w:r w:rsidRPr="000461F3">
        <w:rPr>
          <w:color w:val="auto"/>
          <w:sz w:val="20"/>
        </w:rPr>
        <w:t xml:space="preserve"> ne couvre pas en interne les prestations ci-dessous, i</w:t>
      </w:r>
      <w:r w:rsidR="00AD4E8C" w:rsidRPr="000461F3">
        <w:rPr>
          <w:color w:val="auto"/>
          <w:sz w:val="20"/>
        </w:rPr>
        <w:t>l devra</w:t>
      </w:r>
      <w:r w:rsidR="00AD4E8C" w:rsidRPr="000461F3">
        <w:rPr>
          <w:color w:val="000000"/>
          <w:sz w:val="20"/>
        </w:rPr>
        <w:t xml:space="preserve"> impérativement mentionner les </w:t>
      </w:r>
      <w:r w:rsidR="00CD04F7" w:rsidRPr="000461F3">
        <w:rPr>
          <w:color w:val="000000"/>
          <w:sz w:val="20"/>
        </w:rPr>
        <w:t>sous-traitants</w:t>
      </w:r>
      <w:r w:rsidR="00AD4E8C" w:rsidRPr="000461F3">
        <w:rPr>
          <w:color w:val="000000"/>
          <w:sz w:val="20"/>
        </w:rPr>
        <w:t xml:space="preserve"> suivants</w:t>
      </w:r>
      <w:r w:rsidR="002632EB" w:rsidRPr="000461F3">
        <w:rPr>
          <w:color w:val="000000"/>
          <w:sz w:val="20"/>
        </w:rPr>
        <w:t xml:space="preserve"> s’il s’agit d’un bureau </w:t>
      </w:r>
      <w:r w:rsidR="00CD04F7" w:rsidRPr="000461F3">
        <w:rPr>
          <w:color w:val="000000"/>
          <w:sz w:val="20"/>
        </w:rPr>
        <w:t xml:space="preserve">ou d’une entreprise </w:t>
      </w:r>
      <w:r w:rsidR="002632EB" w:rsidRPr="000461F3">
        <w:rPr>
          <w:color w:val="000000"/>
          <w:sz w:val="20"/>
        </w:rPr>
        <w:t>externe</w:t>
      </w:r>
      <w:r w:rsidR="00893909">
        <w:rPr>
          <w:color w:val="000000"/>
          <w:sz w:val="20"/>
        </w:rPr>
        <w:t>.</w:t>
      </w:r>
    </w:p>
    <w:p w14:paraId="22BD2E39" w14:textId="77777777" w:rsidR="003C78EC" w:rsidRDefault="003C78EC" w:rsidP="00C10750">
      <w:pPr>
        <w:pStyle w:val="Retraitcorpsdetexte"/>
        <w:widowControl w:val="0"/>
        <w:spacing w:before="60"/>
        <w:ind w:left="0"/>
        <w:rPr>
          <w:color w:val="auto"/>
          <w:sz w:val="20"/>
        </w:rPr>
      </w:pPr>
    </w:p>
    <w:p w14:paraId="4EA2F66E" w14:textId="77777777" w:rsidR="00893909" w:rsidRDefault="00893909" w:rsidP="00310869">
      <w:pPr>
        <w:pStyle w:val="Retraitcorpsdetexte"/>
        <w:widowControl w:val="0"/>
        <w:spacing w:before="60"/>
        <w:ind w:left="567"/>
        <w:rPr>
          <w:color w:val="auto"/>
          <w:sz w:val="20"/>
        </w:rPr>
      </w:pPr>
      <w:r>
        <w:rPr>
          <w:color w:val="auto"/>
          <w:sz w:val="20"/>
        </w:rPr>
        <w:t xml:space="preserve">Dans le cas où le soumissionnaire couvre en interne certaines prestations ci-dessous, il est demandé à ce qu’il le </w:t>
      </w:r>
      <w:r w:rsidRPr="00893909">
        <w:rPr>
          <w:color w:val="auto"/>
          <w:sz w:val="20"/>
          <w:u w:val="single"/>
        </w:rPr>
        <w:t>précise de manière claire</w:t>
      </w:r>
      <w:r>
        <w:rPr>
          <w:color w:val="auto"/>
          <w:sz w:val="20"/>
        </w:rPr>
        <w:t xml:space="preserve"> dans son dossier d’offres :</w:t>
      </w:r>
    </w:p>
    <w:p w14:paraId="5CD4BCDD" w14:textId="77777777" w:rsidR="00893909" w:rsidRPr="000461F3" w:rsidRDefault="00893909" w:rsidP="00310869">
      <w:pPr>
        <w:pStyle w:val="Retraitcorpsdetexte"/>
        <w:widowControl w:val="0"/>
        <w:spacing w:before="60"/>
        <w:ind w:left="567"/>
        <w:rPr>
          <w:color w:val="000000"/>
          <w:sz w:val="20"/>
        </w:rPr>
      </w:pPr>
    </w:p>
    <w:tbl>
      <w:tblPr>
        <w:tblW w:w="9214"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29"/>
        <w:gridCol w:w="3685"/>
      </w:tblGrid>
      <w:tr w:rsidR="00CD04F7" w:rsidRPr="000461F3" w14:paraId="2FD5CF24" w14:textId="77777777" w:rsidTr="00310869">
        <w:tc>
          <w:tcPr>
            <w:tcW w:w="5529" w:type="dxa"/>
            <w:tcBorders>
              <w:top w:val="single" w:sz="18" w:space="0" w:color="auto"/>
              <w:left w:val="single" w:sz="18" w:space="0" w:color="auto"/>
              <w:bottom w:val="single" w:sz="18" w:space="0" w:color="auto"/>
              <w:right w:val="single" w:sz="6" w:space="0" w:color="auto"/>
            </w:tcBorders>
          </w:tcPr>
          <w:p w14:paraId="685E617E" w14:textId="77777777" w:rsidR="00CD04F7" w:rsidRPr="000461F3" w:rsidRDefault="00CD04F7" w:rsidP="00CF374B">
            <w:pPr>
              <w:spacing w:before="40" w:after="40"/>
              <w:jc w:val="center"/>
              <w:rPr>
                <w:rFonts w:cs="Arial"/>
                <w:b/>
                <w:bCs/>
                <w:sz w:val="20"/>
              </w:rPr>
            </w:pPr>
            <w:r w:rsidRPr="000461F3">
              <w:rPr>
                <w:rFonts w:cs="Arial"/>
                <w:b/>
                <w:bCs/>
                <w:sz w:val="20"/>
              </w:rPr>
              <w:t>Prestations de services</w:t>
            </w:r>
          </w:p>
        </w:tc>
        <w:tc>
          <w:tcPr>
            <w:tcW w:w="3685" w:type="dxa"/>
            <w:tcBorders>
              <w:top w:val="single" w:sz="18" w:space="0" w:color="auto"/>
              <w:left w:val="single" w:sz="6" w:space="0" w:color="auto"/>
              <w:bottom w:val="single" w:sz="18" w:space="0" w:color="auto"/>
              <w:right w:val="single" w:sz="18" w:space="0" w:color="auto"/>
            </w:tcBorders>
          </w:tcPr>
          <w:p w14:paraId="07CF1E9B" w14:textId="77777777" w:rsidR="00CD04F7" w:rsidRPr="000461F3" w:rsidRDefault="00CD04F7" w:rsidP="00CF374B">
            <w:pPr>
              <w:spacing w:before="40" w:after="40"/>
              <w:jc w:val="center"/>
              <w:rPr>
                <w:rFonts w:cs="Arial"/>
                <w:b/>
                <w:bCs/>
                <w:sz w:val="20"/>
              </w:rPr>
            </w:pPr>
            <w:r w:rsidRPr="000461F3">
              <w:rPr>
                <w:rFonts w:cs="Arial"/>
                <w:b/>
                <w:bCs/>
                <w:sz w:val="20"/>
              </w:rPr>
              <w:t>Travaux</w:t>
            </w:r>
          </w:p>
        </w:tc>
      </w:tr>
      <w:tr w:rsidR="00CD04F7" w:rsidRPr="000461F3" w14:paraId="00FEF9F5" w14:textId="77777777" w:rsidTr="00310869">
        <w:trPr>
          <w:trHeight w:val="57"/>
        </w:trPr>
        <w:tc>
          <w:tcPr>
            <w:tcW w:w="5529" w:type="dxa"/>
            <w:tcBorders>
              <w:top w:val="single" w:sz="18" w:space="0" w:color="auto"/>
              <w:left w:val="nil"/>
              <w:right w:val="nil"/>
            </w:tcBorders>
          </w:tcPr>
          <w:p w14:paraId="38785FB6" w14:textId="77777777" w:rsidR="00CD04F7" w:rsidRPr="000461F3" w:rsidRDefault="00CD04F7" w:rsidP="00CF374B">
            <w:pPr>
              <w:ind w:left="-111"/>
              <w:rPr>
                <w:rFonts w:cs="Arial"/>
                <w:sz w:val="16"/>
                <w:szCs w:val="16"/>
              </w:rPr>
            </w:pPr>
          </w:p>
        </w:tc>
        <w:tc>
          <w:tcPr>
            <w:tcW w:w="3685" w:type="dxa"/>
            <w:tcBorders>
              <w:top w:val="single" w:sz="18" w:space="0" w:color="auto"/>
              <w:left w:val="nil"/>
              <w:right w:val="nil"/>
            </w:tcBorders>
          </w:tcPr>
          <w:p w14:paraId="7CFC9577" w14:textId="77777777" w:rsidR="00CD04F7" w:rsidRPr="000461F3" w:rsidRDefault="00CD04F7" w:rsidP="00CF374B">
            <w:pPr>
              <w:ind w:left="-111"/>
              <w:rPr>
                <w:rFonts w:cs="Arial"/>
                <w:sz w:val="16"/>
                <w:szCs w:val="16"/>
              </w:rPr>
            </w:pPr>
          </w:p>
        </w:tc>
      </w:tr>
      <w:tr w:rsidR="00CD04F7" w:rsidRPr="00C51462" w14:paraId="71B52856" w14:textId="77777777" w:rsidTr="00310869">
        <w:tc>
          <w:tcPr>
            <w:tcW w:w="5529" w:type="dxa"/>
          </w:tcPr>
          <w:p w14:paraId="50C7EC11" w14:textId="77777777" w:rsidR="00CD04F7" w:rsidRPr="000461F3" w:rsidRDefault="00CD04F7" w:rsidP="00CD04F7">
            <w:pPr>
              <w:pStyle w:val="Normal-puce"/>
              <w:tabs>
                <w:tab w:val="clear" w:pos="720"/>
                <w:tab w:val="num" w:pos="497"/>
              </w:tabs>
              <w:ind w:left="497" w:hanging="283"/>
              <w:rPr>
                <w:sz w:val="20"/>
              </w:rPr>
            </w:pPr>
            <w:r w:rsidRPr="000461F3">
              <w:rPr>
                <w:sz w:val="20"/>
              </w:rPr>
              <w:t>a) Architecte(s)</w:t>
            </w:r>
          </w:p>
          <w:p w14:paraId="20B82DA2" w14:textId="77777777" w:rsidR="00183AB3" w:rsidRPr="000461F3" w:rsidRDefault="00CD04F7" w:rsidP="00CD04F7">
            <w:pPr>
              <w:pStyle w:val="Normal-puce"/>
              <w:tabs>
                <w:tab w:val="clear" w:pos="720"/>
                <w:tab w:val="num" w:pos="497"/>
              </w:tabs>
              <w:ind w:left="497" w:hanging="283"/>
              <w:rPr>
                <w:sz w:val="20"/>
              </w:rPr>
            </w:pPr>
            <w:r w:rsidRPr="000461F3">
              <w:rPr>
                <w:sz w:val="20"/>
              </w:rPr>
              <w:t>b) Ingénieur(s) civils(s)</w:t>
            </w:r>
            <w:r w:rsidR="00FE424F" w:rsidRPr="000461F3">
              <w:rPr>
                <w:sz w:val="20"/>
              </w:rPr>
              <w:t xml:space="preserve"> </w:t>
            </w:r>
          </w:p>
          <w:p w14:paraId="54BB5C8B" w14:textId="77777777" w:rsidR="00CD04F7" w:rsidRPr="000461F3" w:rsidRDefault="00FE424F" w:rsidP="00CD04F7">
            <w:pPr>
              <w:pStyle w:val="Normal-puce"/>
              <w:tabs>
                <w:tab w:val="clear" w:pos="720"/>
                <w:tab w:val="num" w:pos="497"/>
              </w:tabs>
              <w:ind w:left="497" w:hanging="283"/>
              <w:rPr>
                <w:sz w:val="20"/>
              </w:rPr>
            </w:pPr>
            <w:r w:rsidRPr="000461F3">
              <w:rPr>
                <w:sz w:val="20"/>
              </w:rPr>
              <w:t>c) Ingénieur</w:t>
            </w:r>
            <w:r w:rsidR="00B94F00">
              <w:rPr>
                <w:sz w:val="20"/>
              </w:rPr>
              <w:t>s</w:t>
            </w:r>
            <w:r w:rsidRPr="000461F3">
              <w:rPr>
                <w:sz w:val="20"/>
              </w:rPr>
              <w:t xml:space="preserve"> </w:t>
            </w:r>
            <w:r w:rsidR="00310869" w:rsidRPr="000461F3">
              <w:rPr>
                <w:sz w:val="20"/>
              </w:rPr>
              <w:t>CVSE-MCR</w:t>
            </w:r>
          </w:p>
          <w:p w14:paraId="32DA1F48" w14:textId="77777777" w:rsidR="00CD04F7" w:rsidRPr="000461F3" w:rsidRDefault="00C10750" w:rsidP="00CD04F7">
            <w:pPr>
              <w:pStyle w:val="Normal-puce"/>
              <w:tabs>
                <w:tab w:val="clear" w:pos="720"/>
                <w:tab w:val="num" w:pos="497"/>
              </w:tabs>
              <w:ind w:left="497" w:hanging="283"/>
              <w:rPr>
                <w:sz w:val="20"/>
              </w:rPr>
            </w:pPr>
            <w:r>
              <w:rPr>
                <w:rFonts w:cs="Arial"/>
                <w:sz w:val="20"/>
                <w:lang w:eastAsia="ko-KR"/>
              </w:rPr>
              <w:t>d</w:t>
            </w:r>
            <w:r w:rsidR="00CD04F7" w:rsidRPr="000461F3">
              <w:rPr>
                <w:rFonts w:cs="Arial"/>
                <w:sz w:val="20"/>
                <w:lang w:eastAsia="ko-KR"/>
              </w:rPr>
              <w:t>) Chargé(s) du suivi environnemental</w:t>
            </w:r>
          </w:p>
          <w:p w14:paraId="74EEDE60" w14:textId="77777777" w:rsidR="00CD04F7" w:rsidRPr="000461F3" w:rsidRDefault="00C10750" w:rsidP="00310869">
            <w:pPr>
              <w:pStyle w:val="Normal-puce"/>
              <w:tabs>
                <w:tab w:val="clear" w:pos="720"/>
                <w:tab w:val="num" w:pos="497"/>
              </w:tabs>
              <w:ind w:left="497" w:hanging="283"/>
              <w:rPr>
                <w:sz w:val="20"/>
              </w:rPr>
            </w:pPr>
            <w:r>
              <w:rPr>
                <w:sz w:val="20"/>
              </w:rPr>
              <w:t>e</w:t>
            </w:r>
            <w:r w:rsidR="00CD04F7" w:rsidRPr="000461F3">
              <w:rPr>
                <w:sz w:val="20"/>
              </w:rPr>
              <w:t>) Physicien du bâtiment</w:t>
            </w:r>
            <w:r w:rsidR="00310869" w:rsidRPr="000461F3">
              <w:rPr>
                <w:sz w:val="20"/>
              </w:rPr>
              <w:t xml:space="preserve"> </w:t>
            </w:r>
          </w:p>
          <w:p w14:paraId="0AD6052F" w14:textId="77777777" w:rsidR="003A7690" w:rsidRPr="009D72DA" w:rsidRDefault="00C10750" w:rsidP="003A7690">
            <w:pPr>
              <w:pStyle w:val="Normal-puce"/>
              <w:tabs>
                <w:tab w:val="clear" w:pos="720"/>
                <w:tab w:val="num" w:pos="497"/>
              </w:tabs>
              <w:ind w:left="497" w:hanging="283"/>
            </w:pPr>
            <w:r>
              <w:rPr>
                <w:sz w:val="20"/>
              </w:rPr>
              <w:t>f</w:t>
            </w:r>
            <w:r w:rsidR="00CD04F7" w:rsidRPr="000461F3">
              <w:rPr>
                <w:sz w:val="20"/>
              </w:rPr>
              <w:t xml:space="preserve">) </w:t>
            </w:r>
            <w:r w:rsidR="0021531D" w:rsidRPr="000461F3">
              <w:rPr>
                <w:sz w:val="20"/>
              </w:rPr>
              <w:t>Ingénieur Sécurité Feu</w:t>
            </w:r>
          </w:p>
          <w:p w14:paraId="4F919CBD" w14:textId="701EE63B" w:rsidR="00B94F00" w:rsidRPr="000461F3" w:rsidRDefault="00C10750" w:rsidP="00690D3A">
            <w:pPr>
              <w:pStyle w:val="Normal-puce"/>
              <w:tabs>
                <w:tab w:val="clear" w:pos="720"/>
                <w:tab w:val="num" w:pos="497"/>
              </w:tabs>
              <w:ind w:left="497" w:hanging="283"/>
            </w:pPr>
            <w:r>
              <w:rPr>
                <w:sz w:val="20"/>
              </w:rPr>
              <w:t>g</w:t>
            </w:r>
            <w:r w:rsidR="00B94F00" w:rsidRPr="002831C8">
              <w:rPr>
                <w:sz w:val="20"/>
              </w:rPr>
              <w:t xml:space="preserve">) </w:t>
            </w:r>
            <w:r w:rsidR="00690D3A">
              <w:rPr>
                <w:sz w:val="20"/>
              </w:rPr>
              <w:t>S</w:t>
            </w:r>
            <w:r w:rsidR="00B94F00" w:rsidRPr="002831C8">
              <w:rPr>
                <w:sz w:val="20"/>
              </w:rPr>
              <w:t xml:space="preserve">pécialiste </w:t>
            </w:r>
            <w:r w:rsidR="0012206C">
              <w:rPr>
                <w:sz w:val="20"/>
              </w:rPr>
              <w:t xml:space="preserve">acoustique </w:t>
            </w:r>
          </w:p>
        </w:tc>
        <w:tc>
          <w:tcPr>
            <w:tcW w:w="3685" w:type="dxa"/>
          </w:tcPr>
          <w:p w14:paraId="2036CF23" w14:textId="77777777" w:rsidR="00F4334B" w:rsidRPr="00893909" w:rsidRDefault="00F4334B" w:rsidP="00B94F00">
            <w:pPr>
              <w:pStyle w:val="En-tte"/>
              <w:tabs>
                <w:tab w:val="clear" w:pos="4536"/>
                <w:tab w:val="clear" w:pos="9072"/>
              </w:tabs>
              <w:spacing w:before="60"/>
              <w:rPr>
                <w:rFonts w:cs="Arial"/>
                <w:sz w:val="20"/>
                <w:highlight w:val="green"/>
              </w:rPr>
            </w:pPr>
          </w:p>
        </w:tc>
      </w:tr>
    </w:tbl>
    <w:p w14:paraId="4DD9550A" w14:textId="77777777" w:rsidR="003C78EC" w:rsidRDefault="003C78EC" w:rsidP="002632EB">
      <w:pPr>
        <w:pStyle w:val="Retraitcorpsdetexte"/>
        <w:widowControl w:val="0"/>
        <w:spacing w:before="60"/>
        <w:ind w:left="567"/>
        <w:rPr>
          <w:color w:val="000000"/>
          <w:sz w:val="20"/>
        </w:rPr>
      </w:pPr>
    </w:p>
    <w:p w14:paraId="25A04CC2" w14:textId="77777777" w:rsidR="00AD4E8C" w:rsidRDefault="002632EB" w:rsidP="002632EB">
      <w:pPr>
        <w:pStyle w:val="Retraitcorpsdetexte"/>
        <w:widowControl w:val="0"/>
        <w:spacing w:before="60"/>
        <w:ind w:left="567"/>
        <w:rPr>
          <w:color w:val="000000"/>
          <w:sz w:val="20"/>
        </w:rPr>
      </w:pPr>
      <w:r w:rsidRPr="00C51462">
        <w:rPr>
          <w:color w:val="000000"/>
          <w:sz w:val="20"/>
        </w:rPr>
        <w:t xml:space="preserve">La liste ci-dessus n’est pas exhaustive. Il appartient au soumissionnaire de s’entourer de tous les spécialistes requis par le projet. </w:t>
      </w:r>
    </w:p>
    <w:p w14:paraId="11AD6614" w14:textId="2024339F" w:rsidR="00EA5475" w:rsidRPr="00764764" w:rsidRDefault="00F937E0" w:rsidP="00181C00">
      <w:pPr>
        <w:pStyle w:val="Retraitcorpsdetexte"/>
        <w:widowControl w:val="0"/>
        <w:spacing w:before="60"/>
        <w:ind w:left="567"/>
        <w:rPr>
          <w:color w:val="auto"/>
          <w:sz w:val="20"/>
        </w:rPr>
      </w:pPr>
      <w:r w:rsidRPr="00C51462">
        <w:rPr>
          <w:color w:val="auto"/>
          <w:sz w:val="20"/>
        </w:rPr>
        <w:t xml:space="preserve">Etant donné que la réalisation </w:t>
      </w:r>
      <w:r w:rsidR="00C85416" w:rsidRPr="00C51462">
        <w:rPr>
          <w:color w:val="auto"/>
          <w:sz w:val="20"/>
        </w:rPr>
        <w:t>de l’objet mis e</w:t>
      </w:r>
      <w:r w:rsidR="00764764" w:rsidRPr="00C51462">
        <w:rPr>
          <w:color w:val="auto"/>
          <w:sz w:val="20"/>
        </w:rPr>
        <w:t>n appel d’offres sera confiée</w:t>
      </w:r>
      <w:r w:rsidR="00065FFE" w:rsidRPr="00C51462">
        <w:rPr>
          <w:color w:val="auto"/>
          <w:sz w:val="20"/>
        </w:rPr>
        <w:t xml:space="preserve"> à</w:t>
      </w:r>
      <w:r w:rsidR="00C85416" w:rsidRPr="00C51462">
        <w:rPr>
          <w:color w:val="auto"/>
          <w:sz w:val="20"/>
        </w:rPr>
        <w:t xml:space="preserve"> une </w:t>
      </w:r>
      <w:r w:rsidR="00BC0EE3">
        <w:rPr>
          <w:color w:val="auto"/>
          <w:sz w:val="20"/>
        </w:rPr>
        <w:t xml:space="preserve">entité </w:t>
      </w:r>
      <w:r w:rsidR="00004382">
        <w:rPr>
          <w:color w:val="auto"/>
          <w:sz w:val="20"/>
        </w:rPr>
        <w:t>de construction</w:t>
      </w:r>
      <w:r w:rsidR="00C85416" w:rsidRPr="00C51462">
        <w:rPr>
          <w:color w:val="auto"/>
          <w:sz w:val="20"/>
        </w:rPr>
        <w:t>, l’adjudicateur</w:t>
      </w:r>
      <w:r w:rsidR="00065FFE" w:rsidRPr="00C51462">
        <w:rPr>
          <w:color w:val="auto"/>
          <w:sz w:val="20"/>
        </w:rPr>
        <w:t xml:space="preserve"> a des exigences particulières </w:t>
      </w:r>
      <w:r w:rsidR="00C85416" w:rsidRPr="00C51462">
        <w:rPr>
          <w:color w:val="auto"/>
          <w:sz w:val="20"/>
        </w:rPr>
        <w:t>concernant les sous-traitants.</w:t>
      </w:r>
    </w:p>
    <w:p w14:paraId="4431B833" w14:textId="4B055CD3" w:rsidR="00C85416" w:rsidRPr="00EB4BCE" w:rsidRDefault="00C85416" w:rsidP="00065FFE">
      <w:pPr>
        <w:pStyle w:val="Retraitcorpsdetexte"/>
        <w:widowControl w:val="0"/>
        <w:spacing w:before="60"/>
        <w:ind w:left="567"/>
        <w:rPr>
          <w:color w:val="auto"/>
          <w:sz w:val="20"/>
        </w:rPr>
      </w:pPr>
      <w:r w:rsidRPr="00764764">
        <w:rPr>
          <w:color w:val="auto"/>
          <w:sz w:val="20"/>
        </w:rPr>
        <w:t>L’art</w:t>
      </w:r>
      <w:r w:rsidR="00065FFE" w:rsidRPr="00764764">
        <w:rPr>
          <w:color w:val="auto"/>
          <w:sz w:val="20"/>
        </w:rPr>
        <w:t xml:space="preserve">. 1.5 des conditions générales </w:t>
      </w:r>
      <w:r w:rsidR="00F67A2C">
        <w:rPr>
          <w:color w:val="auto"/>
          <w:sz w:val="20"/>
        </w:rPr>
        <w:t xml:space="preserve">pour l'exécution des travaux de construction </w:t>
      </w:r>
      <w:r w:rsidRPr="00764764">
        <w:rPr>
          <w:color w:val="auto"/>
          <w:sz w:val="20"/>
        </w:rPr>
        <w:t>d</w:t>
      </w:r>
      <w:r w:rsidR="00004382">
        <w:rPr>
          <w:color w:val="auto"/>
          <w:sz w:val="20"/>
        </w:rPr>
        <w:t>u canton de Vaud</w:t>
      </w:r>
      <w:r w:rsidRPr="00EB4BCE">
        <w:rPr>
          <w:color w:val="auto"/>
          <w:sz w:val="20"/>
        </w:rPr>
        <w:t xml:space="preserve"> </w:t>
      </w:r>
      <w:r w:rsidR="00065FFE" w:rsidRPr="00EB4BCE">
        <w:rPr>
          <w:color w:val="auto"/>
          <w:sz w:val="20"/>
        </w:rPr>
        <w:t>est</w:t>
      </w:r>
      <w:r w:rsidR="006E7E04" w:rsidRPr="00EB4BCE">
        <w:rPr>
          <w:color w:val="auto"/>
          <w:sz w:val="20"/>
        </w:rPr>
        <w:t xml:space="preserve"> </w:t>
      </w:r>
      <w:r w:rsidR="006E7E04" w:rsidRPr="00F67A2C">
        <w:rPr>
          <w:color w:val="auto"/>
          <w:sz w:val="20"/>
        </w:rPr>
        <w:t>applicable</w:t>
      </w:r>
      <w:r w:rsidR="00C33B0D">
        <w:rPr>
          <w:color w:val="auto"/>
          <w:sz w:val="20"/>
        </w:rPr>
        <w:t xml:space="preserve">. </w:t>
      </w:r>
      <w:r w:rsidR="006E7E04" w:rsidRPr="00F67A2C">
        <w:rPr>
          <w:color w:val="auto"/>
          <w:sz w:val="20"/>
        </w:rPr>
        <w:t>Par extension,</w:t>
      </w:r>
      <w:r w:rsidR="006E7E04" w:rsidRPr="00EB4BCE">
        <w:rPr>
          <w:color w:val="auto"/>
          <w:sz w:val="20"/>
        </w:rPr>
        <w:t xml:space="preserve"> l’a</w:t>
      </w:r>
      <w:r w:rsidRPr="00EB4BCE">
        <w:rPr>
          <w:color w:val="auto"/>
          <w:sz w:val="20"/>
        </w:rPr>
        <w:t>djudicateur exige également du soumissionnaire les conditions suivantes :</w:t>
      </w:r>
    </w:p>
    <w:p w14:paraId="42745970" w14:textId="77777777" w:rsidR="00C85416" w:rsidRPr="00EB4BCE" w:rsidRDefault="00C85416" w:rsidP="00C166A1">
      <w:pPr>
        <w:pStyle w:val="Normal-puce"/>
        <w:numPr>
          <w:ilvl w:val="0"/>
          <w:numId w:val="21"/>
        </w:numPr>
        <w:ind w:left="851" w:hanging="284"/>
      </w:pPr>
      <w:r w:rsidRPr="00EB4BCE">
        <w:rPr>
          <w:sz w:val="20"/>
        </w:rPr>
        <w:t xml:space="preserve">Le soumissionnaire s’engage à ne sous-traiter qu’à </w:t>
      </w:r>
      <w:r w:rsidR="00464855" w:rsidRPr="00EB4BCE">
        <w:rPr>
          <w:sz w:val="20"/>
        </w:rPr>
        <w:t xml:space="preserve">des bureaux et </w:t>
      </w:r>
      <w:r w:rsidRPr="00EB4BCE">
        <w:rPr>
          <w:sz w:val="20"/>
        </w:rPr>
        <w:t xml:space="preserve">des entreprises qui correspondent aux exigences des lois et règlements en vigueur, et aux </w:t>
      </w:r>
      <w:r w:rsidR="00A502A3" w:rsidRPr="00EB4BCE">
        <w:rPr>
          <w:sz w:val="20"/>
        </w:rPr>
        <w:t>conditions de participation</w:t>
      </w:r>
      <w:r w:rsidRPr="00EB4BCE">
        <w:rPr>
          <w:sz w:val="20"/>
        </w:rPr>
        <w:t xml:space="preserve"> </w:t>
      </w:r>
      <w:r w:rsidR="00A502A3" w:rsidRPr="00EB4BCE">
        <w:rPr>
          <w:sz w:val="20"/>
        </w:rPr>
        <w:t xml:space="preserve">(voir </w:t>
      </w:r>
      <w:r w:rsidR="00A502A3" w:rsidRPr="000003A5">
        <w:rPr>
          <w:b/>
          <w:bCs/>
          <w:sz w:val="20"/>
        </w:rPr>
        <w:t>annexe P1</w:t>
      </w:r>
      <w:r w:rsidR="00A502A3" w:rsidRPr="00EB4BCE">
        <w:rPr>
          <w:sz w:val="20"/>
        </w:rPr>
        <w:t>)</w:t>
      </w:r>
      <w:r w:rsidR="00475BE5" w:rsidRPr="00EB4BCE">
        <w:rPr>
          <w:sz w:val="20"/>
        </w:rPr>
        <w:t>.</w:t>
      </w:r>
    </w:p>
    <w:p w14:paraId="04980086" w14:textId="77777777" w:rsidR="00D82262" w:rsidRPr="007C3689" w:rsidRDefault="00BC0EE3" w:rsidP="00C166A1">
      <w:pPr>
        <w:pStyle w:val="Normal-puce"/>
        <w:numPr>
          <w:ilvl w:val="0"/>
          <w:numId w:val="21"/>
        </w:numPr>
        <w:ind w:left="851" w:hanging="284"/>
      </w:pPr>
      <w:r>
        <w:rPr>
          <w:sz w:val="20"/>
        </w:rPr>
        <w:t>Le soumissionnaire</w:t>
      </w:r>
      <w:r w:rsidRPr="00EB4BCE">
        <w:rPr>
          <w:sz w:val="20"/>
        </w:rPr>
        <w:t xml:space="preserve"> </w:t>
      </w:r>
      <w:r w:rsidR="00037113" w:rsidRPr="00EB4BCE">
        <w:rPr>
          <w:sz w:val="20"/>
        </w:rPr>
        <w:t>doit transmettre</w:t>
      </w:r>
      <w:r w:rsidR="00065FFE" w:rsidRPr="00EB4BCE">
        <w:rPr>
          <w:sz w:val="20"/>
        </w:rPr>
        <w:t xml:space="preserve"> au </w:t>
      </w:r>
      <w:r w:rsidR="00310869">
        <w:rPr>
          <w:sz w:val="20"/>
        </w:rPr>
        <w:t>MO</w:t>
      </w:r>
      <w:r w:rsidR="00AC2577" w:rsidRPr="007C3689">
        <w:rPr>
          <w:sz w:val="20"/>
        </w:rPr>
        <w:t xml:space="preserve"> </w:t>
      </w:r>
      <w:r w:rsidR="00037113" w:rsidRPr="007C3689">
        <w:rPr>
          <w:sz w:val="20"/>
        </w:rPr>
        <w:t>la liste des sous-traitants retenus</w:t>
      </w:r>
      <w:r w:rsidR="00065FFE" w:rsidRPr="007C3689">
        <w:rPr>
          <w:sz w:val="20"/>
        </w:rPr>
        <w:t xml:space="preserve"> (</w:t>
      </w:r>
      <w:r w:rsidR="000003A5" w:rsidRPr="000003A5">
        <w:rPr>
          <w:b/>
          <w:bCs/>
          <w:sz w:val="20"/>
        </w:rPr>
        <w:t>annexe</w:t>
      </w:r>
      <w:r w:rsidR="00065FFE" w:rsidRPr="000003A5">
        <w:rPr>
          <w:b/>
          <w:bCs/>
          <w:sz w:val="20"/>
        </w:rPr>
        <w:t xml:space="preserve"> R15</w:t>
      </w:r>
      <w:r w:rsidR="00065FFE" w:rsidRPr="007C3689">
        <w:rPr>
          <w:sz w:val="20"/>
        </w:rPr>
        <w:t>)</w:t>
      </w:r>
      <w:r w:rsidR="00AC2577" w:rsidRPr="007C3689">
        <w:rPr>
          <w:sz w:val="20"/>
        </w:rPr>
        <w:t>,</w:t>
      </w:r>
      <w:r w:rsidR="00037113" w:rsidRPr="007C3689">
        <w:rPr>
          <w:sz w:val="20"/>
        </w:rPr>
        <w:t xml:space="preserve"> </w:t>
      </w:r>
      <w:r w:rsidR="00065FFE" w:rsidRPr="007C3689">
        <w:rPr>
          <w:sz w:val="20"/>
        </w:rPr>
        <w:t xml:space="preserve">et doit prévoir </w:t>
      </w:r>
      <w:r w:rsidR="00764764" w:rsidRPr="007C3689">
        <w:rPr>
          <w:sz w:val="20"/>
        </w:rPr>
        <w:t xml:space="preserve">en cas d’adjudication </w:t>
      </w:r>
      <w:r w:rsidR="00065FFE" w:rsidRPr="007C3689">
        <w:rPr>
          <w:sz w:val="20"/>
        </w:rPr>
        <w:t xml:space="preserve">de transmettre </w:t>
      </w:r>
      <w:r w:rsidR="00AC2577" w:rsidRPr="007C3689">
        <w:rPr>
          <w:sz w:val="20"/>
        </w:rPr>
        <w:t>toutes les attestations de conformité de c</w:t>
      </w:r>
      <w:r w:rsidR="007C3689" w:rsidRPr="007C3689">
        <w:rPr>
          <w:sz w:val="20"/>
        </w:rPr>
        <w:t>eux</w:t>
      </w:r>
      <w:r w:rsidR="00AC2577" w:rsidRPr="007C3689">
        <w:rPr>
          <w:sz w:val="20"/>
        </w:rPr>
        <w:t>-ci.</w:t>
      </w:r>
    </w:p>
    <w:p w14:paraId="5658B832" w14:textId="77777777" w:rsidR="002632EB" w:rsidRPr="00464855" w:rsidRDefault="007C3689" w:rsidP="00C166A1">
      <w:pPr>
        <w:pStyle w:val="Normal-puce"/>
        <w:numPr>
          <w:ilvl w:val="0"/>
          <w:numId w:val="21"/>
        </w:numPr>
        <w:ind w:left="851" w:hanging="284"/>
      </w:pPr>
      <w:r w:rsidRPr="00464855">
        <w:rPr>
          <w:sz w:val="20"/>
        </w:rPr>
        <w:t>L</w:t>
      </w:r>
      <w:r w:rsidR="002632EB" w:rsidRPr="00464855">
        <w:rPr>
          <w:sz w:val="20"/>
        </w:rPr>
        <w:t xml:space="preserve">es mandataires </w:t>
      </w:r>
      <w:proofErr w:type="gramStart"/>
      <w:r w:rsidR="002632EB" w:rsidRPr="00464855">
        <w:rPr>
          <w:sz w:val="20"/>
        </w:rPr>
        <w:t>a</w:t>
      </w:r>
      <w:proofErr w:type="gramEnd"/>
      <w:r w:rsidR="002632EB" w:rsidRPr="00464855">
        <w:rPr>
          <w:sz w:val="20"/>
        </w:rPr>
        <w:t>) architecte(s), b) ingénieur(s) civil(s) et c) ingénieurs CVS</w:t>
      </w:r>
      <w:r w:rsidR="00310869">
        <w:rPr>
          <w:sz w:val="20"/>
        </w:rPr>
        <w:t>E-MCR</w:t>
      </w:r>
      <w:r w:rsidR="002632EB" w:rsidRPr="00464855">
        <w:rPr>
          <w:sz w:val="20"/>
        </w:rPr>
        <w:t xml:space="preserve"> ne peuvent être sous-traitant qu’auprès d’un seul soumissionnaire.</w:t>
      </w:r>
    </w:p>
    <w:p w14:paraId="249F33C0" w14:textId="08E4BEFB" w:rsidR="007C3689" w:rsidRDefault="007C3689" w:rsidP="00C166A1">
      <w:pPr>
        <w:pStyle w:val="Normal-puce"/>
        <w:numPr>
          <w:ilvl w:val="0"/>
          <w:numId w:val="21"/>
        </w:numPr>
        <w:ind w:left="851" w:hanging="284"/>
        <w:rPr>
          <w:b/>
          <w:sz w:val="20"/>
        </w:rPr>
      </w:pPr>
      <w:r w:rsidRPr="00AF289B">
        <w:rPr>
          <w:sz w:val="20"/>
        </w:rPr>
        <w:t>Un mandataire sous-traitant qui n’a</w:t>
      </w:r>
      <w:r w:rsidR="00A502A3" w:rsidRPr="00AF289B">
        <w:rPr>
          <w:sz w:val="20"/>
        </w:rPr>
        <w:t>urait</w:t>
      </w:r>
      <w:r w:rsidRPr="00AF289B">
        <w:rPr>
          <w:sz w:val="20"/>
        </w:rPr>
        <w:t xml:space="preserve"> pas été mentionné lors du dépôt d’une offre</w:t>
      </w:r>
      <w:r w:rsidR="00A502A3" w:rsidRPr="00AF289B">
        <w:rPr>
          <w:sz w:val="20"/>
        </w:rPr>
        <w:t xml:space="preserve"> pourra</w:t>
      </w:r>
      <w:r w:rsidRPr="00AF289B">
        <w:rPr>
          <w:sz w:val="20"/>
        </w:rPr>
        <w:t xml:space="preserve"> </w:t>
      </w:r>
      <w:r w:rsidR="00A502A3" w:rsidRPr="00AF289B">
        <w:rPr>
          <w:sz w:val="20"/>
        </w:rPr>
        <w:t xml:space="preserve">être </w:t>
      </w:r>
      <w:r w:rsidRPr="00AF289B">
        <w:rPr>
          <w:sz w:val="20"/>
        </w:rPr>
        <w:t>refusé</w:t>
      </w:r>
      <w:r w:rsidR="00A502A3" w:rsidRPr="00AF289B">
        <w:rPr>
          <w:sz w:val="20"/>
        </w:rPr>
        <w:t xml:space="preserve"> par l’adjudicateur</w:t>
      </w:r>
      <w:r w:rsidR="00464855" w:rsidRPr="00AF289B">
        <w:rPr>
          <w:sz w:val="20"/>
        </w:rPr>
        <w:t xml:space="preserve"> s’il ne </w:t>
      </w:r>
      <w:r w:rsidR="001733A4" w:rsidRPr="00AF289B">
        <w:rPr>
          <w:sz w:val="20"/>
        </w:rPr>
        <w:t>remplit</w:t>
      </w:r>
      <w:r w:rsidR="00464855" w:rsidRPr="00AF289B">
        <w:rPr>
          <w:sz w:val="20"/>
        </w:rPr>
        <w:t xml:space="preserve"> pas les conditions de </w:t>
      </w:r>
      <w:r w:rsidR="00464855" w:rsidRPr="00AF289B">
        <w:rPr>
          <w:b/>
          <w:sz w:val="20"/>
        </w:rPr>
        <w:t>l’annexe P1</w:t>
      </w:r>
      <w:r w:rsidR="00AF289B" w:rsidRPr="00AF289B">
        <w:rPr>
          <w:sz w:val="20"/>
        </w:rPr>
        <w:t xml:space="preserve"> </w:t>
      </w:r>
      <w:r w:rsidR="00AF289B" w:rsidRPr="00AF289B">
        <w:rPr>
          <w:b/>
          <w:sz w:val="20"/>
        </w:rPr>
        <w:t>ainsi que la non</w:t>
      </w:r>
      <w:r w:rsidR="00880A7A">
        <w:rPr>
          <w:b/>
          <w:sz w:val="20"/>
        </w:rPr>
        <w:t>-</w:t>
      </w:r>
      <w:r w:rsidR="00AF289B" w:rsidRPr="00AF289B">
        <w:rPr>
          <w:b/>
          <w:sz w:val="20"/>
        </w:rPr>
        <w:t xml:space="preserve"> transmission de l’attestation de respect des conventions collectives du second</w:t>
      </w:r>
      <w:r w:rsidR="00AF289B">
        <w:rPr>
          <w:b/>
          <w:sz w:val="20"/>
        </w:rPr>
        <w:t>-</w:t>
      </w:r>
      <w:r w:rsidR="00AF289B" w:rsidRPr="00AF289B">
        <w:rPr>
          <w:b/>
          <w:sz w:val="20"/>
        </w:rPr>
        <w:t>œuvre vaudois (CCT-SOR)</w:t>
      </w:r>
      <w:r w:rsidR="00A502A3" w:rsidRPr="00AF289B">
        <w:rPr>
          <w:b/>
          <w:sz w:val="20"/>
        </w:rPr>
        <w:t>.</w:t>
      </w:r>
    </w:p>
    <w:p w14:paraId="0A912193" w14:textId="77777777" w:rsidR="003C78EC" w:rsidRDefault="003C78EC" w:rsidP="003C78EC">
      <w:pPr>
        <w:pStyle w:val="Normal-puce"/>
        <w:numPr>
          <w:ilvl w:val="0"/>
          <w:numId w:val="0"/>
        </w:numPr>
        <w:ind w:left="851"/>
        <w:rPr>
          <w:b/>
          <w:sz w:val="20"/>
        </w:rPr>
      </w:pPr>
    </w:p>
    <w:p w14:paraId="7BAB7E37" w14:textId="77777777" w:rsidR="00471730" w:rsidRDefault="00471730">
      <w:pPr>
        <w:rPr>
          <w:b/>
          <w:kern w:val="28"/>
          <w:sz w:val="20"/>
        </w:rPr>
      </w:pPr>
      <w:r>
        <w:br w:type="page"/>
      </w:r>
    </w:p>
    <w:p w14:paraId="7CC1A930" w14:textId="36732DA9" w:rsidR="00EA5475" w:rsidRDefault="00EA5475" w:rsidP="003C3664">
      <w:pPr>
        <w:pStyle w:val="Titre2"/>
      </w:pPr>
      <w:r>
        <w:t>Langue officielle de la procédure et pour l’exécution du marché</w:t>
      </w:r>
    </w:p>
    <w:p w14:paraId="2C849DC2" w14:textId="77777777" w:rsidR="00EA5475" w:rsidRDefault="00EA5475" w:rsidP="00181C00">
      <w:pPr>
        <w:pStyle w:val="Normal-retait0"/>
        <w:spacing w:before="60" w:after="0"/>
        <w:ind w:left="567"/>
        <w:rPr>
          <w:sz w:val="20"/>
        </w:rPr>
      </w:pPr>
      <w:r w:rsidRPr="00314304">
        <w:rPr>
          <w:sz w:val="20"/>
        </w:rPr>
        <w:t>La langue officielle acceptée pendant la durée de la procédure, ainsi que pour l'exécution du marché, pour toute information, documentation, audition et échanges de courrier, est le français.</w:t>
      </w:r>
    </w:p>
    <w:p w14:paraId="76A4F71C" w14:textId="77777777" w:rsidR="003C78EC" w:rsidRDefault="003C78EC" w:rsidP="00181C00">
      <w:pPr>
        <w:pStyle w:val="Normal-retait0"/>
        <w:spacing w:before="60" w:after="0"/>
        <w:ind w:left="567"/>
        <w:rPr>
          <w:sz w:val="20"/>
        </w:rPr>
      </w:pPr>
    </w:p>
    <w:p w14:paraId="31A8F2FF" w14:textId="77777777" w:rsidR="00EA5475" w:rsidRDefault="00EA5475" w:rsidP="003C3664">
      <w:pPr>
        <w:pStyle w:val="Titre2"/>
      </w:pPr>
      <w:r>
        <w:t>Devise monétaire applicable</w:t>
      </w:r>
    </w:p>
    <w:p w14:paraId="397EE3FF" w14:textId="77777777" w:rsidR="00EA5475" w:rsidRDefault="00EA5475" w:rsidP="00181C00">
      <w:pPr>
        <w:pStyle w:val="Normal-retait0"/>
        <w:spacing w:before="60" w:after="0"/>
        <w:ind w:left="567"/>
        <w:rPr>
          <w:bCs/>
          <w:sz w:val="20"/>
        </w:rPr>
      </w:pPr>
      <w:r w:rsidRPr="00314304">
        <w:rPr>
          <w:sz w:val="20"/>
        </w:rPr>
        <w:t xml:space="preserve">La devise monétaire officielle acceptée pendant la durée de la procédure et pour l’exécution du marché est </w:t>
      </w:r>
      <w:r w:rsidRPr="00314304">
        <w:rPr>
          <w:bCs/>
          <w:sz w:val="20"/>
        </w:rPr>
        <w:t>le Franc suisse (CHF).</w:t>
      </w:r>
    </w:p>
    <w:p w14:paraId="53FD92CA" w14:textId="77777777" w:rsidR="003C78EC" w:rsidRDefault="003C78EC" w:rsidP="00181C00">
      <w:pPr>
        <w:pStyle w:val="Normal-retait0"/>
        <w:spacing w:before="60" w:after="0"/>
        <w:ind w:left="567"/>
        <w:rPr>
          <w:bCs/>
          <w:sz w:val="20"/>
        </w:rPr>
      </w:pPr>
    </w:p>
    <w:p w14:paraId="41F53177" w14:textId="77777777" w:rsidR="00EA5475" w:rsidRDefault="00EA5475" w:rsidP="003C3664">
      <w:pPr>
        <w:pStyle w:val="Titre2"/>
      </w:pPr>
      <w:r>
        <w:t>Propriété et confidentialité des documents et informations</w:t>
      </w:r>
    </w:p>
    <w:p w14:paraId="76777326" w14:textId="77777777" w:rsidR="00F602C3" w:rsidRPr="00314304" w:rsidRDefault="00EA5475" w:rsidP="00181C00">
      <w:pPr>
        <w:pStyle w:val="Normal-retait0"/>
        <w:spacing w:before="60" w:after="0"/>
        <w:ind w:left="567"/>
        <w:rPr>
          <w:sz w:val="20"/>
        </w:rPr>
      </w:pPr>
      <w:r w:rsidRPr="00314304">
        <w:rPr>
          <w:sz w:val="20"/>
        </w:rPr>
        <w:t xml:space="preserve">Tous les documents et études déposés par le soumissionnaire, adjudicataire du marché, sont de la propriété exclusive </w:t>
      </w:r>
      <w:r w:rsidR="00FC7C80">
        <w:rPr>
          <w:sz w:val="20"/>
        </w:rPr>
        <w:t>du soumissionnaire</w:t>
      </w:r>
      <w:r w:rsidRPr="00314304">
        <w:rPr>
          <w:sz w:val="20"/>
        </w:rPr>
        <w:t xml:space="preserve">. </w:t>
      </w:r>
    </w:p>
    <w:p w14:paraId="5F897F99" w14:textId="03D6C2F2" w:rsidR="00E96357" w:rsidRPr="00314304" w:rsidRDefault="00EA5475" w:rsidP="00181C00">
      <w:pPr>
        <w:pStyle w:val="Normal-retait0"/>
        <w:spacing w:before="60" w:after="0"/>
        <w:ind w:left="567"/>
        <w:rPr>
          <w:sz w:val="20"/>
        </w:rPr>
      </w:pPr>
      <w:r w:rsidRPr="00314304">
        <w:rPr>
          <w:sz w:val="20"/>
        </w:rPr>
        <w:t>Lors du dépôt de son offre, il appartient au soumissionnaire d’indiquer les pièces qu’il considère comme confidentielles</w:t>
      </w:r>
      <w:r w:rsidR="003F6DFF">
        <w:rPr>
          <w:sz w:val="20"/>
        </w:rPr>
        <w:t>.</w:t>
      </w:r>
    </w:p>
    <w:p w14:paraId="38F10818" w14:textId="77777777" w:rsidR="00E96357" w:rsidRPr="00314304" w:rsidRDefault="00E96357" w:rsidP="00181C00">
      <w:pPr>
        <w:pStyle w:val="Normal-retait0"/>
        <w:spacing w:before="60" w:after="0"/>
        <w:ind w:left="567"/>
        <w:rPr>
          <w:sz w:val="20"/>
        </w:rPr>
      </w:pPr>
      <w:r w:rsidRPr="00314304">
        <w:rPr>
          <w:sz w:val="20"/>
        </w:rPr>
        <w:t xml:space="preserve">Le droit d'auteur sur les projets reste propriété des participants à l'appel d'offres. Les documents du candidat retenu par le </w:t>
      </w:r>
      <w:r w:rsidR="00310869">
        <w:rPr>
          <w:sz w:val="20"/>
        </w:rPr>
        <w:t>MO</w:t>
      </w:r>
      <w:r w:rsidRPr="00314304">
        <w:rPr>
          <w:sz w:val="20"/>
        </w:rPr>
        <w:t xml:space="preserve"> </w:t>
      </w:r>
      <w:r w:rsidR="003C78EC">
        <w:rPr>
          <w:sz w:val="20"/>
        </w:rPr>
        <w:t>restent la</w:t>
      </w:r>
      <w:r w:rsidRPr="00314304">
        <w:rPr>
          <w:sz w:val="20"/>
        </w:rPr>
        <w:t xml:space="preserve"> propriété</w:t>
      </w:r>
      <w:r w:rsidR="003C78EC">
        <w:rPr>
          <w:sz w:val="20"/>
        </w:rPr>
        <w:t xml:space="preserve"> du candidat</w:t>
      </w:r>
      <w:r w:rsidRPr="00314304">
        <w:rPr>
          <w:sz w:val="20"/>
        </w:rPr>
        <w:t xml:space="preserve">. </w:t>
      </w:r>
    </w:p>
    <w:p w14:paraId="11D04FB2" w14:textId="1F4B0095" w:rsidR="00E96357" w:rsidRPr="00314304" w:rsidRDefault="00E96357" w:rsidP="00582856">
      <w:pPr>
        <w:pStyle w:val="Normal-retait0"/>
        <w:spacing w:before="60" w:after="0"/>
        <w:ind w:left="567"/>
        <w:rPr>
          <w:sz w:val="20"/>
        </w:rPr>
      </w:pPr>
    </w:p>
    <w:p w14:paraId="7F8E245F" w14:textId="77777777" w:rsidR="00EA5475" w:rsidRPr="00EB4BCE" w:rsidRDefault="00EA5475" w:rsidP="003C3664">
      <w:pPr>
        <w:pStyle w:val="Titre2"/>
      </w:pPr>
      <w:r>
        <w:t xml:space="preserve">Durée de validité de </w:t>
      </w:r>
      <w:r w:rsidRPr="00EB4BCE">
        <w:t>l’offre</w:t>
      </w:r>
    </w:p>
    <w:p w14:paraId="0B164002" w14:textId="049A70E3" w:rsidR="00EA5475" w:rsidRPr="00EB4BCE" w:rsidRDefault="00EA5475" w:rsidP="00464855">
      <w:pPr>
        <w:pStyle w:val="Normal-retait0"/>
        <w:spacing w:before="60" w:after="0"/>
        <w:ind w:left="567"/>
        <w:rPr>
          <w:sz w:val="20"/>
        </w:rPr>
      </w:pPr>
      <w:r w:rsidRPr="00EB4BCE">
        <w:rPr>
          <w:sz w:val="20"/>
        </w:rPr>
        <w:t xml:space="preserve">La durée de validité </w:t>
      </w:r>
      <w:r w:rsidRPr="000461F3">
        <w:rPr>
          <w:sz w:val="20"/>
        </w:rPr>
        <w:t xml:space="preserve">de l’offre est </w:t>
      </w:r>
      <w:r w:rsidRPr="000461F3">
        <w:rPr>
          <w:color w:val="000000"/>
          <w:sz w:val="20"/>
        </w:rPr>
        <w:t xml:space="preserve">de </w:t>
      </w:r>
      <w:r w:rsidR="003E27DF">
        <w:rPr>
          <w:b/>
          <w:color w:val="000000"/>
          <w:sz w:val="20"/>
        </w:rPr>
        <w:t>12</w:t>
      </w:r>
      <w:r w:rsidRPr="000461F3">
        <w:rPr>
          <w:b/>
          <w:color w:val="000000"/>
          <w:sz w:val="20"/>
        </w:rPr>
        <w:t xml:space="preserve"> mois</w:t>
      </w:r>
      <w:r w:rsidR="00EB4BCE" w:rsidRPr="000461F3">
        <w:rPr>
          <w:b/>
          <w:color w:val="000000"/>
          <w:sz w:val="20"/>
        </w:rPr>
        <w:t>.</w:t>
      </w:r>
    </w:p>
    <w:p w14:paraId="6FA24AFD" w14:textId="77777777" w:rsidR="00CF31F2" w:rsidRDefault="00181C00" w:rsidP="00310869">
      <w:pPr>
        <w:pStyle w:val="Normal-retait0"/>
        <w:spacing w:before="60" w:after="0"/>
        <w:ind w:left="567"/>
        <w:rPr>
          <w:sz w:val="20"/>
        </w:rPr>
      </w:pPr>
      <w:r w:rsidRPr="00EB4BCE">
        <w:rPr>
          <w:sz w:val="20"/>
        </w:rPr>
        <w:t>Une offre déposée est considérée</w:t>
      </w:r>
      <w:r w:rsidRPr="00314304">
        <w:rPr>
          <w:sz w:val="20"/>
        </w:rPr>
        <w:t xml:space="preserve"> comme définitive et ferme. Elle ne peut plus être retirée unilatéralement par le soumissionnaire durant la période de validité fixée par l’adjudicateur à moins d’une justification telle qu’une procédure de sursis concordataire, de mise en faillite ou de mise en poursuite, susceptible de remettre en question le bien-fondé de la décision d’adjudication. </w:t>
      </w:r>
    </w:p>
    <w:p w14:paraId="4023C9F1" w14:textId="77777777" w:rsidR="00310869" w:rsidRDefault="00181C00" w:rsidP="00310869">
      <w:pPr>
        <w:pStyle w:val="Normal-retait0"/>
        <w:spacing w:before="60" w:after="0"/>
        <w:ind w:left="567"/>
        <w:rPr>
          <w:sz w:val="20"/>
        </w:rPr>
      </w:pPr>
      <w:r w:rsidRPr="00314304">
        <w:rPr>
          <w:sz w:val="20"/>
        </w:rPr>
        <w:t>La justification peut également s’appuyer sur un élément extérieur indépendant de la volonté du soumissionnaire, voire sur une erreur essentielle au sens de l’art. 24, alinéa 1, chiffre 4 du Code des obligations (CO). Le cas échéant, l’intéressé engage sa responsabilité contractuelle en application de l’art. 26 du CO.</w:t>
      </w:r>
    </w:p>
    <w:p w14:paraId="7C4FF98D" w14:textId="77777777" w:rsidR="00EA5475" w:rsidRDefault="0023234C" w:rsidP="003C3664">
      <w:pPr>
        <w:pStyle w:val="Titre2"/>
      </w:pPr>
      <w:bookmarkStart w:id="24" w:name="_Ref320600841"/>
      <w:r>
        <w:t>Options constructives</w:t>
      </w:r>
      <w:r w:rsidR="00EA5475">
        <w:t xml:space="preserve"> de la part du soumissionnaire</w:t>
      </w:r>
      <w:bookmarkEnd w:id="24"/>
    </w:p>
    <w:p w14:paraId="23259E12" w14:textId="77777777" w:rsidR="00FC7C80" w:rsidRPr="00482608" w:rsidRDefault="00114454" w:rsidP="00FC7C80">
      <w:pPr>
        <w:pStyle w:val="Normal-retait0"/>
        <w:tabs>
          <w:tab w:val="left" w:pos="4820"/>
          <w:tab w:val="left" w:pos="5103"/>
          <w:tab w:val="left" w:pos="5529"/>
          <w:tab w:val="left" w:pos="5812"/>
          <w:tab w:val="left" w:pos="6237"/>
          <w:tab w:val="left" w:pos="6521"/>
          <w:tab w:val="left" w:pos="6946"/>
          <w:tab w:val="left" w:pos="7230"/>
          <w:tab w:val="left" w:pos="7655"/>
          <w:tab w:val="left" w:pos="7938"/>
        </w:tabs>
        <w:spacing w:before="120" w:after="0"/>
        <w:ind w:left="567"/>
        <w:rPr>
          <w:sz w:val="20"/>
        </w:rPr>
      </w:pPr>
      <w:r w:rsidRPr="00482608">
        <w:rPr>
          <w:rFonts w:cs="Arial"/>
          <w:sz w:val="20"/>
        </w:rPr>
        <w:t>Néant.</w:t>
      </w:r>
      <w:r w:rsidR="00FC7C80" w:rsidRPr="00482608">
        <w:rPr>
          <w:rFonts w:cs="Arial"/>
          <w:sz w:val="20"/>
        </w:rPr>
        <w:t xml:space="preserve"> Pour rappel,</w:t>
      </w:r>
      <w:r w:rsidR="00FC7C80" w:rsidRPr="00482608">
        <w:rPr>
          <w:sz w:val="20"/>
        </w:rPr>
        <w:t xml:space="preserve"> une entreprise ne peut déposer qu’une offre en qualité de soumissionnaire.</w:t>
      </w:r>
    </w:p>
    <w:p w14:paraId="7ACA322C" w14:textId="77777777" w:rsidR="00EA5475" w:rsidRPr="00482608" w:rsidRDefault="00EA5475" w:rsidP="003C3664">
      <w:pPr>
        <w:pStyle w:val="Titre2"/>
      </w:pPr>
      <w:r w:rsidRPr="00482608">
        <w:t>Indemnisation</w:t>
      </w:r>
    </w:p>
    <w:p w14:paraId="39F3B24D" w14:textId="77777777" w:rsidR="00B82EEC" w:rsidRDefault="00EA5475" w:rsidP="00181C00">
      <w:pPr>
        <w:pStyle w:val="Retraitcorpsdetexte"/>
        <w:widowControl w:val="0"/>
        <w:spacing w:before="60"/>
        <w:ind w:left="567" w:firstLine="1"/>
        <w:rPr>
          <w:color w:val="auto"/>
          <w:sz w:val="20"/>
        </w:rPr>
      </w:pPr>
      <w:r w:rsidRPr="00314304">
        <w:rPr>
          <w:color w:val="auto"/>
          <w:sz w:val="20"/>
        </w:rPr>
        <w:t>L’élaboration d’une offre ne donne droit à aucune indemnité. Le soumissionnaire ne peut donc faire valoir une note de frais ou une indemnisation auprès de l’adjudicateur pour toute démarche se rapportant à la procédure ou pour le rendu de son offre.</w:t>
      </w:r>
    </w:p>
    <w:p w14:paraId="4C18A39C" w14:textId="77777777" w:rsidR="00EA5475" w:rsidRDefault="00EA5475" w:rsidP="003C3664">
      <w:pPr>
        <w:pStyle w:val="Titre2"/>
      </w:pPr>
      <w:r>
        <w:t>Marché divisé en lots</w:t>
      </w:r>
      <w:r w:rsidR="00181C00">
        <w:t xml:space="preserve"> et offres partielles</w:t>
      </w:r>
    </w:p>
    <w:p w14:paraId="68498571" w14:textId="7EC1D8E9" w:rsidR="00181C00" w:rsidRDefault="00EA5475" w:rsidP="00A502A3">
      <w:pPr>
        <w:pStyle w:val="Normal-retait0"/>
        <w:spacing w:before="60" w:after="0"/>
        <w:ind w:left="567" w:firstLine="1"/>
        <w:rPr>
          <w:sz w:val="20"/>
        </w:rPr>
      </w:pPr>
      <w:r w:rsidRPr="00314304">
        <w:rPr>
          <w:rFonts w:cs="Arial"/>
          <w:sz w:val="20"/>
        </w:rPr>
        <w:t xml:space="preserve">L’adjudicateur n’a pas prévu de diviser </w:t>
      </w:r>
      <w:r w:rsidRPr="002E50B8">
        <w:rPr>
          <w:rFonts w:cs="Arial"/>
          <w:sz w:val="20"/>
        </w:rPr>
        <w:t xml:space="preserve">le marché en lots. En conséquence, </w:t>
      </w:r>
      <w:r w:rsidRPr="002E50B8">
        <w:rPr>
          <w:rFonts w:cs="Arial"/>
          <w:sz w:val="20"/>
          <w:u w:val="single"/>
        </w:rPr>
        <w:t>le soumissionnaire a l’obligation de fournir une offre pour l’ensemble du march</w:t>
      </w:r>
      <w:r w:rsidRPr="0098258F">
        <w:rPr>
          <w:rFonts w:cs="Arial"/>
          <w:sz w:val="20"/>
          <w:u w:val="single"/>
        </w:rPr>
        <w:t>é</w:t>
      </w:r>
      <w:r w:rsidR="0098258F" w:rsidRPr="0098258F">
        <w:rPr>
          <w:rFonts w:cs="Arial"/>
          <w:sz w:val="20"/>
          <w:u w:val="single"/>
        </w:rPr>
        <w:t xml:space="preserve"> de base décrit</w:t>
      </w:r>
      <w:r w:rsidR="00A96BE5">
        <w:rPr>
          <w:rFonts w:cs="Arial"/>
          <w:sz w:val="20"/>
          <w:u w:val="single"/>
        </w:rPr>
        <w:t>.</w:t>
      </w:r>
      <w:r w:rsidR="0098258F" w:rsidRPr="00A96BE5">
        <w:rPr>
          <w:rFonts w:cs="Arial"/>
          <w:sz w:val="20"/>
        </w:rPr>
        <w:t xml:space="preserve"> </w:t>
      </w:r>
      <w:r w:rsidR="00181C00" w:rsidRPr="002E50B8">
        <w:rPr>
          <w:sz w:val="20"/>
        </w:rPr>
        <w:t xml:space="preserve">Les offres partielles ne sont pas acceptées. </w:t>
      </w:r>
      <w:r w:rsidR="00A502A3" w:rsidRPr="002E50B8">
        <w:rPr>
          <w:sz w:val="20"/>
        </w:rPr>
        <w:t>Elles</w:t>
      </w:r>
      <w:r w:rsidR="00181C00" w:rsidRPr="002E50B8">
        <w:rPr>
          <w:sz w:val="20"/>
        </w:rPr>
        <w:t xml:space="preserve"> ser</w:t>
      </w:r>
      <w:r w:rsidR="00A502A3" w:rsidRPr="002E50B8">
        <w:rPr>
          <w:sz w:val="20"/>
        </w:rPr>
        <w:t>ont</w:t>
      </w:r>
      <w:r w:rsidR="00181C00" w:rsidRPr="002E50B8">
        <w:rPr>
          <w:sz w:val="20"/>
        </w:rPr>
        <w:t xml:space="preserve"> exclue</w:t>
      </w:r>
      <w:r w:rsidR="00A502A3" w:rsidRPr="002E50B8">
        <w:rPr>
          <w:sz w:val="20"/>
        </w:rPr>
        <w:t>s</w:t>
      </w:r>
      <w:r w:rsidR="00181C00" w:rsidRPr="002E50B8">
        <w:rPr>
          <w:sz w:val="20"/>
        </w:rPr>
        <w:t xml:space="preserve"> de la procédure</w:t>
      </w:r>
      <w:r w:rsidR="00A92203" w:rsidRPr="002E50B8">
        <w:rPr>
          <w:sz w:val="20"/>
        </w:rPr>
        <w:t>.</w:t>
      </w:r>
    </w:p>
    <w:p w14:paraId="45336AA5" w14:textId="77777777" w:rsidR="00987507" w:rsidRPr="002E50B8" w:rsidRDefault="00987507" w:rsidP="003C3664">
      <w:pPr>
        <w:pStyle w:val="Titre2"/>
      </w:pPr>
      <w:bookmarkStart w:id="25" w:name="_Ref270622887"/>
      <w:r w:rsidRPr="002E50B8">
        <w:t>Forme du contrat</w:t>
      </w:r>
      <w:bookmarkEnd w:id="25"/>
    </w:p>
    <w:p w14:paraId="608F2118" w14:textId="3B48CAF6" w:rsidR="005A3AAE" w:rsidRPr="00C1544D" w:rsidRDefault="00904504" w:rsidP="008C2967">
      <w:pPr>
        <w:pStyle w:val="Normal-retait0"/>
        <w:spacing w:before="60" w:after="0"/>
        <w:ind w:left="567" w:firstLine="1"/>
      </w:pPr>
      <w:r w:rsidRPr="00C1544D">
        <w:rPr>
          <w:rFonts w:cs="Arial"/>
          <w:sz w:val="20"/>
        </w:rPr>
        <w:t xml:space="preserve">Le contrat comprendra </w:t>
      </w:r>
      <w:r w:rsidR="008C2967" w:rsidRPr="00C1544D">
        <w:rPr>
          <w:rFonts w:cs="Arial"/>
          <w:sz w:val="20"/>
        </w:rPr>
        <w:t>le d</w:t>
      </w:r>
      <w:r w:rsidRPr="00C1544D">
        <w:rPr>
          <w:sz w:val="20"/>
        </w:rPr>
        <w:t>ossier de projet de l’ouvrage, dossier d’exécuti</w:t>
      </w:r>
      <w:r w:rsidR="00887A8D">
        <w:rPr>
          <w:sz w:val="20"/>
        </w:rPr>
        <w:t xml:space="preserve">on, réalisation de l’ouvrage, </w:t>
      </w:r>
      <w:r w:rsidRPr="00C1544D">
        <w:rPr>
          <w:sz w:val="20"/>
        </w:rPr>
        <w:t>mise en service</w:t>
      </w:r>
      <w:r w:rsidR="00EF6983">
        <w:rPr>
          <w:sz w:val="20"/>
        </w:rPr>
        <w:t>.</w:t>
      </w:r>
    </w:p>
    <w:p w14:paraId="6DF577CC" w14:textId="768AC333" w:rsidR="00904504" w:rsidRPr="00C926B3" w:rsidRDefault="00904504" w:rsidP="00904504">
      <w:pPr>
        <w:pStyle w:val="Normal-retait0"/>
        <w:spacing w:before="60" w:after="0"/>
        <w:ind w:left="567" w:firstLine="1"/>
        <w:rPr>
          <w:rFonts w:cs="Arial"/>
          <w:sz w:val="20"/>
        </w:rPr>
      </w:pPr>
      <w:r w:rsidRPr="00C1544D">
        <w:rPr>
          <w:rFonts w:cs="Arial"/>
          <w:sz w:val="20"/>
        </w:rPr>
        <w:t xml:space="preserve">L'adjudicateur passera donc un </w:t>
      </w:r>
      <w:r w:rsidRPr="00C1544D">
        <w:rPr>
          <w:rFonts w:cs="Arial"/>
          <w:b/>
          <w:sz w:val="20"/>
        </w:rPr>
        <w:t xml:space="preserve">contrat </w:t>
      </w:r>
      <w:r w:rsidR="00887A8D">
        <w:rPr>
          <w:rFonts w:cs="Arial"/>
          <w:b/>
          <w:sz w:val="20"/>
        </w:rPr>
        <w:t>d</w:t>
      </w:r>
      <w:r w:rsidR="00EF6983">
        <w:rPr>
          <w:rFonts w:cs="Arial"/>
          <w:b/>
          <w:sz w:val="20"/>
        </w:rPr>
        <w:t xml:space="preserve">’entreprise </w:t>
      </w:r>
      <w:r w:rsidR="00FD1C45">
        <w:rPr>
          <w:rFonts w:cs="Arial"/>
          <w:b/>
          <w:sz w:val="20"/>
        </w:rPr>
        <w:t>à un p</w:t>
      </w:r>
      <w:r w:rsidRPr="00C1544D">
        <w:rPr>
          <w:rFonts w:cs="Arial"/>
          <w:b/>
          <w:sz w:val="20"/>
        </w:rPr>
        <w:t>rix forfaitaire</w:t>
      </w:r>
      <w:r w:rsidRPr="00C1544D">
        <w:rPr>
          <w:rFonts w:cs="Arial"/>
          <w:sz w:val="20"/>
        </w:rPr>
        <w:t xml:space="preserve"> pour la réalisation « clé en main » de l’ouvrage selon la base du contrat </w:t>
      </w:r>
      <w:r w:rsidR="00A70283" w:rsidRPr="009F6F6A">
        <w:rPr>
          <w:rFonts w:cs="Arial"/>
          <w:sz w:val="20"/>
        </w:rPr>
        <w:t>de l’</w:t>
      </w:r>
      <w:r w:rsidR="00C541A6" w:rsidRPr="009F6F6A">
        <w:rPr>
          <w:rFonts w:cs="Arial"/>
          <w:b/>
          <w:color w:val="0070C0"/>
          <w:sz w:val="20"/>
        </w:rPr>
        <w:t xml:space="preserve">annexe </w:t>
      </w:r>
      <w:r w:rsidR="009F6F6A">
        <w:rPr>
          <w:rFonts w:cs="Arial"/>
          <w:b/>
          <w:color w:val="0070C0"/>
          <w:sz w:val="20"/>
        </w:rPr>
        <w:t>0</w:t>
      </w:r>
      <w:r w:rsidR="005136BE">
        <w:rPr>
          <w:rFonts w:cs="Arial"/>
          <w:b/>
          <w:color w:val="0070C0"/>
          <w:sz w:val="20"/>
        </w:rPr>
        <w:t>4</w:t>
      </w:r>
      <w:r w:rsidR="00DA2DED">
        <w:rPr>
          <w:rFonts w:cs="Arial"/>
          <w:b/>
          <w:color w:val="0070C0"/>
          <w:sz w:val="20"/>
        </w:rPr>
        <w:t xml:space="preserve">, </w:t>
      </w:r>
      <w:r w:rsidR="00DA2DED" w:rsidRPr="00F67A2C">
        <w:rPr>
          <w:rFonts w:cs="Arial"/>
          <w:b/>
          <w:sz w:val="20"/>
        </w:rPr>
        <w:t>proposé par le soumissionnaire</w:t>
      </w:r>
      <w:r w:rsidR="00F67A2C">
        <w:rPr>
          <w:rFonts w:cs="Arial"/>
          <w:b/>
          <w:sz w:val="20"/>
        </w:rPr>
        <w:t xml:space="preserve"> et finalisé avant adjudication avec le MO</w:t>
      </w:r>
      <w:r w:rsidRPr="00C1544D">
        <w:rPr>
          <w:rFonts w:cs="Arial"/>
          <w:sz w:val="20"/>
        </w:rPr>
        <w:t>. Le</w:t>
      </w:r>
      <w:r w:rsidR="00887A8D">
        <w:rPr>
          <w:rFonts w:cs="Arial"/>
          <w:sz w:val="20"/>
        </w:rPr>
        <w:t xml:space="preserve"> montant forfaitaire </w:t>
      </w:r>
      <w:r w:rsidRPr="00C1544D">
        <w:rPr>
          <w:rFonts w:cs="Arial"/>
          <w:sz w:val="20"/>
        </w:rPr>
        <w:t xml:space="preserve">à prendre en compte dans le contrat </w:t>
      </w:r>
      <w:r w:rsidR="00887A8D">
        <w:rPr>
          <w:rFonts w:cs="Arial"/>
          <w:sz w:val="20"/>
        </w:rPr>
        <w:t>sera celui</w:t>
      </w:r>
      <w:r w:rsidRPr="00C1544D">
        <w:rPr>
          <w:rFonts w:cs="Arial"/>
          <w:sz w:val="20"/>
        </w:rPr>
        <w:t xml:space="preserve"> que le soumissionnaire remplira au</w:t>
      </w:r>
      <w:r w:rsidRPr="00C926B3">
        <w:rPr>
          <w:rFonts w:cs="Arial"/>
          <w:sz w:val="20"/>
        </w:rPr>
        <w:t xml:space="preserve"> § </w:t>
      </w:r>
      <w:r w:rsidRPr="00C926B3">
        <w:rPr>
          <w:rFonts w:cs="Arial"/>
          <w:sz w:val="20"/>
        </w:rPr>
        <w:fldChar w:fldCharType="begin"/>
      </w:r>
      <w:r w:rsidRPr="00C926B3">
        <w:rPr>
          <w:rFonts w:cs="Arial"/>
          <w:sz w:val="20"/>
        </w:rPr>
        <w:instrText xml:space="preserve"> REF _Ref270619521 \r \h  \* MERGEFORMAT </w:instrText>
      </w:r>
      <w:r w:rsidRPr="00C926B3">
        <w:rPr>
          <w:rFonts w:cs="Arial"/>
          <w:sz w:val="20"/>
        </w:rPr>
      </w:r>
      <w:r w:rsidRPr="00C926B3">
        <w:rPr>
          <w:rFonts w:cs="Arial"/>
          <w:sz w:val="20"/>
        </w:rPr>
        <w:fldChar w:fldCharType="separate"/>
      </w:r>
      <w:r w:rsidR="00765B05">
        <w:rPr>
          <w:rFonts w:cs="Arial"/>
          <w:sz w:val="20"/>
        </w:rPr>
        <w:t>6.2</w:t>
      </w:r>
      <w:r w:rsidRPr="00C926B3">
        <w:rPr>
          <w:rFonts w:cs="Arial"/>
          <w:sz w:val="20"/>
        </w:rPr>
        <w:fldChar w:fldCharType="end"/>
      </w:r>
      <w:r w:rsidRPr="009F6F6A">
        <w:rPr>
          <w:rFonts w:cs="Arial"/>
          <w:sz w:val="20"/>
        </w:rPr>
        <w:t>.</w:t>
      </w:r>
    </w:p>
    <w:p w14:paraId="13EA69FE" w14:textId="77777777" w:rsidR="00EA5475" w:rsidRPr="009F6F6A" w:rsidRDefault="00EA5475" w:rsidP="003C3664">
      <w:pPr>
        <w:pStyle w:val="Titre2"/>
      </w:pPr>
      <w:r w:rsidRPr="009F6F6A">
        <w:t>Taxe sur la valeur ajoutée</w:t>
      </w:r>
    </w:p>
    <w:p w14:paraId="22F0FE68" w14:textId="77777777" w:rsidR="008B1E30" w:rsidRPr="002E50B8" w:rsidRDefault="0098258F" w:rsidP="008B1E30">
      <w:pPr>
        <w:pStyle w:val="Normal-retait0"/>
        <w:spacing w:before="60" w:after="0"/>
        <w:ind w:left="567"/>
        <w:rPr>
          <w:sz w:val="20"/>
        </w:rPr>
      </w:pPr>
      <w:r>
        <w:rPr>
          <w:sz w:val="20"/>
        </w:rPr>
        <w:t>T</w:t>
      </w:r>
      <w:r w:rsidR="008B1E30" w:rsidRPr="002E50B8">
        <w:rPr>
          <w:sz w:val="20"/>
        </w:rPr>
        <w:t xml:space="preserve">ous </w:t>
      </w:r>
      <w:r w:rsidR="00EA5475" w:rsidRPr="002E50B8">
        <w:rPr>
          <w:sz w:val="20"/>
        </w:rPr>
        <w:t xml:space="preserve">les montants </w:t>
      </w:r>
      <w:r w:rsidR="008B1E30" w:rsidRPr="002E50B8">
        <w:rPr>
          <w:sz w:val="20"/>
        </w:rPr>
        <w:t xml:space="preserve">indiqués </w:t>
      </w:r>
      <w:r w:rsidR="00EA5475" w:rsidRPr="002E50B8">
        <w:rPr>
          <w:sz w:val="20"/>
        </w:rPr>
        <w:t xml:space="preserve">sont considérés </w:t>
      </w:r>
      <w:r w:rsidR="008B1E30" w:rsidRPr="002E50B8">
        <w:rPr>
          <w:sz w:val="20"/>
        </w:rPr>
        <w:t xml:space="preserve">hors </w:t>
      </w:r>
      <w:r w:rsidR="00EA5475" w:rsidRPr="002E50B8">
        <w:rPr>
          <w:sz w:val="20"/>
        </w:rPr>
        <w:t xml:space="preserve">taxes </w:t>
      </w:r>
      <w:r w:rsidR="008B1E30" w:rsidRPr="002E50B8">
        <w:rPr>
          <w:sz w:val="20"/>
        </w:rPr>
        <w:t>(HT</w:t>
      </w:r>
      <w:r w:rsidR="00EA5475" w:rsidRPr="002E50B8">
        <w:rPr>
          <w:sz w:val="20"/>
        </w:rPr>
        <w:t xml:space="preserve">). </w:t>
      </w:r>
    </w:p>
    <w:p w14:paraId="125C9A0D" w14:textId="77777777" w:rsidR="008B1E30" w:rsidRDefault="00EA5475" w:rsidP="008B1E30">
      <w:pPr>
        <w:pStyle w:val="Normal-retait0"/>
        <w:spacing w:before="60" w:after="0"/>
        <w:ind w:left="567"/>
        <w:rPr>
          <w:sz w:val="20"/>
        </w:rPr>
      </w:pPr>
      <w:r w:rsidRPr="002E50B8">
        <w:rPr>
          <w:sz w:val="20"/>
        </w:rPr>
        <w:t>Le soumissionnaire a l’obligation d’indiquer le taux</w:t>
      </w:r>
      <w:r w:rsidRPr="00314304">
        <w:rPr>
          <w:sz w:val="20"/>
        </w:rPr>
        <w:t xml:space="preserve"> TVA qu’il applique pour le marché. </w:t>
      </w:r>
    </w:p>
    <w:p w14:paraId="058E9608" w14:textId="77777777" w:rsidR="00C24068" w:rsidRDefault="00C24068" w:rsidP="00C24068">
      <w:pPr>
        <w:pStyle w:val="Normal-retait0"/>
        <w:spacing w:before="60" w:after="0"/>
        <w:ind w:left="567"/>
        <w:rPr>
          <w:sz w:val="20"/>
        </w:rPr>
      </w:pPr>
      <w:r>
        <w:rPr>
          <w:sz w:val="20"/>
        </w:rPr>
        <w:t>En l’absence de toute information, les montants sont considérés toutes taxes comprises (TTC).</w:t>
      </w:r>
    </w:p>
    <w:p w14:paraId="5F6FE49E" w14:textId="77777777" w:rsidR="005C6187" w:rsidRDefault="005C6187" w:rsidP="00C24068">
      <w:pPr>
        <w:pStyle w:val="Normal-retait0"/>
        <w:spacing w:before="60" w:after="0"/>
        <w:ind w:left="567"/>
        <w:rPr>
          <w:sz w:val="20"/>
        </w:rPr>
      </w:pPr>
    </w:p>
    <w:p w14:paraId="4A1E51F3" w14:textId="251B1EC9" w:rsidR="00EA5475" w:rsidRDefault="00EA5475" w:rsidP="00B42915">
      <w:pPr>
        <w:pStyle w:val="Titre1"/>
      </w:pPr>
      <w:bookmarkStart w:id="26" w:name="_Toc217094232"/>
      <w:bookmarkStart w:id="27" w:name="_Toc91228976"/>
      <w:r>
        <w:t>EXIGENCES ADMINISTRATIVES DE LA PROCEDURE</w:t>
      </w:r>
      <w:bookmarkEnd w:id="26"/>
      <w:bookmarkEnd w:id="27"/>
    </w:p>
    <w:p w14:paraId="083AB517" w14:textId="77777777" w:rsidR="00EA5475" w:rsidRPr="00FD216C" w:rsidRDefault="00EA5475" w:rsidP="00B42915">
      <w:pPr>
        <w:pStyle w:val="Titre2"/>
      </w:pPr>
      <w:r w:rsidRPr="00FD216C">
        <w:t>Bases légales</w:t>
      </w:r>
    </w:p>
    <w:p w14:paraId="6A2F5040" w14:textId="77777777" w:rsidR="0054319C" w:rsidRPr="00BA25E8" w:rsidRDefault="0054319C" w:rsidP="0054319C">
      <w:pPr>
        <w:spacing w:before="60"/>
        <w:ind w:left="851" w:hanging="284"/>
        <w:rPr>
          <w:sz w:val="20"/>
        </w:rPr>
      </w:pPr>
      <w:r w:rsidRPr="00BA25E8">
        <w:rPr>
          <w:sz w:val="20"/>
        </w:rPr>
        <w:t>La procédure est :</w:t>
      </w:r>
    </w:p>
    <w:p w14:paraId="34268EBA" w14:textId="77777777" w:rsidR="0054319C" w:rsidRPr="00BA25E8" w:rsidRDefault="0054319C" w:rsidP="00C166A1">
      <w:pPr>
        <w:widowControl w:val="0"/>
        <w:numPr>
          <w:ilvl w:val="0"/>
          <w:numId w:val="23"/>
        </w:numPr>
        <w:tabs>
          <w:tab w:val="left" w:pos="851"/>
          <w:tab w:val="num" w:pos="2858"/>
        </w:tabs>
        <w:overflowPunct w:val="0"/>
        <w:autoSpaceDE w:val="0"/>
        <w:autoSpaceDN w:val="0"/>
        <w:adjustRightInd w:val="0"/>
        <w:ind w:left="851" w:hanging="284"/>
        <w:jc w:val="both"/>
        <w:textAlignment w:val="baseline"/>
        <w:rPr>
          <w:sz w:val="20"/>
        </w:rPr>
      </w:pPr>
      <w:r w:rsidRPr="00BA25E8">
        <w:rPr>
          <w:sz w:val="20"/>
        </w:rPr>
        <w:t>soumise à l'Accord du GATT / OMC (AMP) sur les marchés publics du 15.04.94 ;</w:t>
      </w:r>
    </w:p>
    <w:p w14:paraId="463E497D" w14:textId="77777777" w:rsidR="0054319C" w:rsidRPr="00BA25E8" w:rsidRDefault="0054319C" w:rsidP="00C166A1">
      <w:pPr>
        <w:widowControl w:val="0"/>
        <w:numPr>
          <w:ilvl w:val="0"/>
          <w:numId w:val="23"/>
        </w:numPr>
        <w:tabs>
          <w:tab w:val="left" w:pos="851"/>
          <w:tab w:val="num" w:pos="2858"/>
        </w:tabs>
        <w:overflowPunct w:val="0"/>
        <w:autoSpaceDE w:val="0"/>
        <w:autoSpaceDN w:val="0"/>
        <w:adjustRightInd w:val="0"/>
        <w:ind w:left="851" w:hanging="284"/>
        <w:jc w:val="both"/>
        <w:textAlignment w:val="baseline"/>
        <w:rPr>
          <w:sz w:val="20"/>
        </w:rPr>
      </w:pPr>
      <w:r w:rsidRPr="00BA25E8">
        <w:rPr>
          <w:sz w:val="20"/>
        </w:rPr>
        <w:t>soumise à l'Accord bilatéral sur certains aspects relatifs aux marchés publics entre la Suisse et la Communauté européenne, entré en vigueur le 1</w:t>
      </w:r>
      <w:r w:rsidRPr="00BA25E8">
        <w:rPr>
          <w:sz w:val="20"/>
          <w:vertAlign w:val="superscript"/>
        </w:rPr>
        <w:t>er</w:t>
      </w:r>
      <w:r w:rsidRPr="00BA25E8">
        <w:rPr>
          <w:sz w:val="20"/>
        </w:rPr>
        <w:t xml:space="preserve"> juin 2002 :</w:t>
      </w:r>
    </w:p>
    <w:p w14:paraId="5E962B08" w14:textId="77777777" w:rsidR="0054319C" w:rsidRPr="00BA25E8" w:rsidRDefault="0054319C" w:rsidP="00C166A1">
      <w:pPr>
        <w:widowControl w:val="0"/>
        <w:numPr>
          <w:ilvl w:val="0"/>
          <w:numId w:val="23"/>
        </w:numPr>
        <w:tabs>
          <w:tab w:val="left" w:pos="851"/>
          <w:tab w:val="num" w:pos="2858"/>
        </w:tabs>
        <w:overflowPunct w:val="0"/>
        <w:autoSpaceDE w:val="0"/>
        <w:autoSpaceDN w:val="0"/>
        <w:adjustRightInd w:val="0"/>
        <w:ind w:left="851" w:hanging="284"/>
        <w:jc w:val="both"/>
        <w:textAlignment w:val="baseline"/>
        <w:rPr>
          <w:sz w:val="20"/>
        </w:rPr>
      </w:pPr>
      <w:r w:rsidRPr="00BA25E8">
        <w:rPr>
          <w:sz w:val="20"/>
        </w:rPr>
        <w:t>soumise à la Loi fédérale sur les cartels et autres restrictions à la concurrence du 06.10.95 ;</w:t>
      </w:r>
    </w:p>
    <w:p w14:paraId="41FDBDF4" w14:textId="77777777" w:rsidR="0054319C" w:rsidRPr="00BA25E8" w:rsidRDefault="0054319C" w:rsidP="00C166A1">
      <w:pPr>
        <w:widowControl w:val="0"/>
        <w:numPr>
          <w:ilvl w:val="0"/>
          <w:numId w:val="23"/>
        </w:numPr>
        <w:tabs>
          <w:tab w:val="left" w:pos="851"/>
          <w:tab w:val="num" w:pos="2858"/>
        </w:tabs>
        <w:overflowPunct w:val="0"/>
        <w:autoSpaceDE w:val="0"/>
        <w:autoSpaceDN w:val="0"/>
        <w:adjustRightInd w:val="0"/>
        <w:ind w:left="851" w:hanging="284"/>
        <w:jc w:val="both"/>
        <w:textAlignment w:val="baseline"/>
        <w:rPr>
          <w:sz w:val="20"/>
        </w:rPr>
      </w:pPr>
      <w:r w:rsidRPr="00BA25E8">
        <w:rPr>
          <w:sz w:val="20"/>
        </w:rPr>
        <w:t>soumise à la Loi fédérale sur la concurrence déloyale (LCD) du 19.12.86 ;</w:t>
      </w:r>
    </w:p>
    <w:p w14:paraId="3E6D10A2" w14:textId="77777777" w:rsidR="0054319C" w:rsidRPr="00BA25E8" w:rsidRDefault="0054319C" w:rsidP="00C166A1">
      <w:pPr>
        <w:widowControl w:val="0"/>
        <w:numPr>
          <w:ilvl w:val="0"/>
          <w:numId w:val="23"/>
        </w:numPr>
        <w:tabs>
          <w:tab w:val="left" w:pos="851"/>
          <w:tab w:val="num" w:pos="2858"/>
        </w:tabs>
        <w:overflowPunct w:val="0"/>
        <w:autoSpaceDE w:val="0"/>
        <w:autoSpaceDN w:val="0"/>
        <w:adjustRightInd w:val="0"/>
        <w:ind w:left="851" w:hanging="284"/>
        <w:jc w:val="both"/>
        <w:textAlignment w:val="baseline"/>
        <w:rPr>
          <w:sz w:val="20"/>
        </w:rPr>
      </w:pPr>
      <w:r w:rsidRPr="00BA25E8">
        <w:rPr>
          <w:sz w:val="20"/>
        </w:rPr>
        <w:t>soumise à la Loi fédérale sur le marché intérieur (LMI) du 06.10.95, état au 01.01.2007 ;</w:t>
      </w:r>
    </w:p>
    <w:p w14:paraId="7923EC44" w14:textId="77777777" w:rsidR="0054319C" w:rsidRPr="00BA25E8" w:rsidRDefault="0054319C" w:rsidP="00C166A1">
      <w:pPr>
        <w:widowControl w:val="0"/>
        <w:numPr>
          <w:ilvl w:val="0"/>
          <w:numId w:val="23"/>
        </w:numPr>
        <w:tabs>
          <w:tab w:val="left" w:pos="851"/>
          <w:tab w:val="num" w:pos="2858"/>
        </w:tabs>
        <w:overflowPunct w:val="0"/>
        <w:autoSpaceDE w:val="0"/>
        <w:autoSpaceDN w:val="0"/>
        <w:adjustRightInd w:val="0"/>
        <w:ind w:left="851" w:hanging="284"/>
        <w:jc w:val="both"/>
        <w:textAlignment w:val="baseline"/>
        <w:rPr>
          <w:sz w:val="20"/>
        </w:rPr>
      </w:pPr>
      <w:r w:rsidRPr="00BA25E8">
        <w:rPr>
          <w:sz w:val="20"/>
        </w:rPr>
        <w:t>soumise à l’Accord intercantonal sur les marchés publics (AIMP) du 25.11.94, révisé le 15.03.2001, ainsi que ses directives d’exécution ;</w:t>
      </w:r>
    </w:p>
    <w:p w14:paraId="722BEF9A" w14:textId="77777777" w:rsidR="0054319C" w:rsidRPr="00BA25E8" w:rsidRDefault="0054319C" w:rsidP="00C166A1">
      <w:pPr>
        <w:widowControl w:val="0"/>
        <w:numPr>
          <w:ilvl w:val="0"/>
          <w:numId w:val="23"/>
        </w:numPr>
        <w:tabs>
          <w:tab w:val="left" w:pos="851"/>
          <w:tab w:val="num" w:pos="2858"/>
        </w:tabs>
        <w:overflowPunct w:val="0"/>
        <w:autoSpaceDE w:val="0"/>
        <w:autoSpaceDN w:val="0"/>
        <w:adjustRightInd w:val="0"/>
        <w:ind w:left="851" w:hanging="284"/>
        <w:jc w:val="both"/>
        <w:textAlignment w:val="baseline"/>
        <w:rPr>
          <w:sz w:val="20"/>
        </w:rPr>
      </w:pPr>
      <w:r w:rsidRPr="00BA25E8">
        <w:rPr>
          <w:sz w:val="20"/>
        </w:rPr>
        <w:t>soumise à la Loi cantonale ou décret d’adhésion à l’accord intercantonal sur les marchés publics ;</w:t>
      </w:r>
    </w:p>
    <w:p w14:paraId="1A93CD60" w14:textId="77777777" w:rsidR="0054319C" w:rsidRPr="00BA25E8" w:rsidRDefault="0054319C" w:rsidP="00C166A1">
      <w:pPr>
        <w:widowControl w:val="0"/>
        <w:numPr>
          <w:ilvl w:val="0"/>
          <w:numId w:val="23"/>
        </w:numPr>
        <w:tabs>
          <w:tab w:val="left" w:pos="851"/>
          <w:tab w:val="num" w:pos="2858"/>
        </w:tabs>
        <w:overflowPunct w:val="0"/>
        <w:autoSpaceDE w:val="0"/>
        <w:autoSpaceDN w:val="0"/>
        <w:adjustRightInd w:val="0"/>
        <w:ind w:left="851" w:hanging="284"/>
        <w:jc w:val="both"/>
        <w:textAlignment w:val="baseline"/>
        <w:rPr>
          <w:sz w:val="20"/>
        </w:rPr>
      </w:pPr>
      <w:r w:rsidRPr="00BA25E8">
        <w:rPr>
          <w:sz w:val="20"/>
        </w:rPr>
        <w:t>soumise aux Loi</w:t>
      </w:r>
      <w:r>
        <w:rPr>
          <w:sz w:val="20"/>
        </w:rPr>
        <w:t>s</w:t>
      </w:r>
      <w:r w:rsidRPr="00BA25E8">
        <w:rPr>
          <w:sz w:val="20"/>
        </w:rPr>
        <w:t>, ordonnance</w:t>
      </w:r>
      <w:r>
        <w:rPr>
          <w:sz w:val="20"/>
        </w:rPr>
        <w:t>s</w:t>
      </w:r>
      <w:r w:rsidRPr="00BA25E8">
        <w:rPr>
          <w:sz w:val="20"/>
        </w:rPr>
        <w:t xml:space="preserve"> et règlement</w:t>
      </w:r>
      <w:r>
        <w:rPr>
          <w:sz w:val="20"/>
        </w:rPr>
        <w:t>s</w:t>
      </w:r>
      <w:r w:rsidRPr="00BA25E8">
        <w:rPr>
          <w:sz w:val="20"/>
        </w:rPr>
        <w:t xml:space="preserve"> cantonaux sur les marchés publics.</w:t>
      </w:r>
    </w:p>
    <w:p w14:paraId="333A9B0A" w14:textId="77777777" w:rsidR="0054319C" w:rsidRPr="00BA25E8" w:rsidRDefault="0054319C" w:rsidP="0054319C">
      <w:pPr>
        <w:pStyle w:val="Normal-retait0"/>
        <w:spacing w:before="120" w:after="0"/>
        <w:ind w:left="567"/>
        <w:rPr>
          <w:sz w:val="20"/>
        </w:rPr>
      </w:pPr>
      <w:r w:rsidRPr="00BA25E8">
        <w:rPr>
          <w:sz w:val="20"/>
        </w:rPr>
        <w:t>Les textes légaux peuvent être obtenus auprès de la Chancellerie d’Etat ou téléchargés sur le site Internet SIMAP.CH.</w:t>
      </w:r>
    </w:p>
    <w:p w14:paraId="6C38BBEE" w14:textId="77777777" w:rsidR="00FC7C80" w:rsidRPr="00C24068" w:rsidRDefault="00FC7C80" w:rsidP="00BA25E8">
      <w:pPr>
        <w:spacing w:before="60"/>
        <w:ind w:left="851" w:hanging="284"/>
        <w:rPr>
          <w:sz w:val="20"/>
        </w:rPr>
      </w:pPr>
    </w:p>
    <w:p w14:paraId="578E90BF" w14:textId="77777777" w:rsidR="00EA5475" w:rsidRDefault="00EA5475" w:rsidP="00B42915">
      <w:pPr>
        <w:pStyle w:val="Titre2"/>
      </w:pPr>
      <w:r>
        <w:t>Engagements de l’adjudicateur</w:t>
      </w:r>
    </w:p>
    <w:p w14:paraId="1353CFD3" w14:textId="77777777" w:rsidR="00EA5475" w:rsidRPr="00BA25E8" w:rsidRDefault="00EA5475" w:rsidP="00BA25E8">
      <w:pPr>
        <w:spacing w:before="60"/>
        <w:ind w:left="567"/>
        <w:rPr>
          <w:sz w:val="20"/>
        </w:rPr>
      </w:pPr>
      <w:r w:rsidRPr="00BA25E8">
        <w:rPr>
          <w:rFonts w:cs="Arial"/>
          <w:sz w:val="20"/>
        </w:rPr>
        <w:t>L’adjudicateur</w:t>
      </w:r>
      <w:r w:rsidRPr="00BA25E8">
        <w:rPr>
          <w:sz w:val="20"/>
        </w:rPr>
        <w:t xml:space="preserve"> s’engage auprès des soumissionnaires à :</w:t>
      </w:r>
    </w:p>
    <w:p w14:paraId="11587C5D" w14:textId="77777777" w:rsidR="00EA5475" w:rsidRPr="00BA25E8" w:rsidRDefault="00EA5475" w:rsidP="00C166A1">
      <w:pPr>
        <w:widowControl w:val="0"/>
        <w:numPr>
          <w:ilvl w:val="0"/>
          <w:numId w:val="22"/>
        </w:numPr>
        <w:tabs>
          <w:tab w:val="clear" w:pos="720"/>
          <w:tab w:val="num" w:pos="851"/>
        </w:tabs>
        <w:overflowPunct w:val="0"/>
        <w:autoSpaceDE w:val="0"/>
        <w:autoSpaceDN w:val="0"/>
        <w:adjustRightInd w:val="0"/>
        <w:ind w:left="851" w:hanging="284"/>
        <w:jc w:val="both"/>
        <w:textAlignment w:val="baseline"/>
        <w:rPr>
          <w:sz w:val="20"/>
        </w:rPr>
      </w:pPr>
      <w:r w:rsidRPr="00BA25E8">
        <w:rPr>
          <w:sz w:val="20"/>
        </w:rPr>
        <w:t>traiter de manière confidentielle toutes les informations et documents portés à sa connaissance durant la procédure ; font exception les renseignements qui doivent être publiés lors de et après l’adjudication ou impérativement communiqués aux soumissionnaires qui ne sont pas adjudicataires, ceci sur ordre de l’autorité judiciaire ;</w:t>
      </w:r>
    </w:p>
    <w:p w14:paraId="0AA7C3CB" w14:textId="77777777" w:rsidR="00EA5475" w:rsidRPr="00BA25E8" w:rsidRDefault="00EA5475" w:rsidP="00C166A1">
      <w:pPr>
        <w:widowControl w:val="0"/>
        <w:numPr>
          <w:ilvl w:val="0"/>
          <w:numId w:val="22"/>
        </w:numPr>
        <w:tabs>
          <w:tab w:val="clear" w:pos="720"/>
          <w:tab w:val="num" w:pos="851"/>
        </w:tabs>
        <w:overflowPunct w:val="0"/>
        <w:autoSpaceDE w:val="0"/>
        <w:autoSpaceDN w:val="0"/>
        <w:adjustRightInd w:val="0"/>
        <w:ind w:left="851" w:hanging="284"/>
        <w:jc w:val="both"/>
        <w:textAlignment w:val="baseline"/>
        <w:rPr>
          <w:sz w:val="20"/>
        </w:rPr>
      </w:pPr>
      <w:r w:rsidRPr="00BA25E8">
        <w:rPr>
          <w:sz w:val="20"/>
        </w:rPr>
        <w:t>interdire l’accès aux documents et informations par des tiers ou toutes personnes externes à la procédure, sans le consentement du soumissionnaire ;</w:t>
      </w:r>
    </w:p>
    <w:p w14:paraId="610F0B93" w14:textId="77777777" w:rsidR="00EA5475" w:rsidRPr="00BA25E8" w:rsidRDefault="00EA5475" w:rsidP="00C166A1">
      <w:pPr>
        <w:pStyle w:val="Normal-retait0"/>
        <w:numPr>
          <w:ilvl w:val="0"/>
          <w:numId w:val="22"/>
        </w:numPr>
        <w:tabs>
          <w:tab w:val="clear" w:pos="720"/>
          <w:tab w:val="num" w:pos="851"/>
        </w:tabs>
        <w:spacing w:after="0"/>
        <w:ind w:left="851" w:hanging="284"/>
        <w:rPr>
          <w:sz w:val="20"/>
        </w:rPr>
      </w:pPr>
      <w:r w:rsidRPr="00BA25E8">
        <w:rPr>
          <w:sz w:val="20"/>
        </w:rPr>
        <w:t>organiser la procédure avec un esprit d’équité, d’impartialité et de loyauté ;</w:t>
      </w:r>
    </w:p>
    <w:p w14:paraId="193BF586" w14:textId="77777777" w:rsidR="00EA5475" w:rsidRPr="00BA25E8" w:rsidRDefault="00EA5475" w:rsidP="00C166A1">
      <w:pPr>
        <w:pStyle w:val="Normal-retait0"/>
        <w:numPr>
          <w:ilvl w:val="0"/>
          <w:numId w:val="22"/>
        </w:numPr>
        <w:tabs>
          <w:tab w:val="clear" w:pos="720"/>
          <w:tab w:val="num" w:pos="851"/>
        </w:tabs>
        <w:spacing w:after="0"/>
        <w:ind w:left="851" w:hanging="284"/>
        <w:rPr>
          <w:sz w:val="20"/>
        </w:rPr>
      </w:pPr>
      <w:r w:rsidRPr="00BA25E8">
        <w:rPr>
          <w:sz w:val="20"/>
        </w:rPr>
        <w:t>assurer la transparence de la procédure ;</w:t>
      </w:r>
    </w:p>
    <w:p w14:paraId="2C46D778" w14:textId="77777777" w:rsidR="00EA5475" w:rsidRDefault="00EA5475" w:rsidP="00C166A1">
      <w:pPr>
        <w:widowControl w:val="0"/>
        <w:numPr>
          <w:ilvl w:val="0"/>
          <w:numId w:val="22"/>
        </w:numPr>
        <w:tabs>
          <w:tab w:val="clear" w:pos="720"/>
          <w:tab w:val="num" w:pos="851"/>
        </w:tabs>
        <w:overflowPunct w:val="0"/>
        <w:autoSpaceDE w:val="0"/>
        <w:autoSpaceDN w:val="0"/>
        <w:adjustRightInd w:val="0"/>
        <w:ind w:left="851" w:hanging="284"/>
        <w:jc w:val="both"/>
        <w:textAlignment w:val="baseline"/>
        <w:rPr>
          <w:sz w:val="20"/>
        </w:rPr>
      </w:pPr>
      <w:r w:rsidRPr="00BA25E8">
        <w:rPr>
          <w:sz w:val="20"/>
        </w:rPr>
        <w:t>garantir un déroulement optimal de la procédure.</w:t>
      </w:r>
    </w:p>
    <w:p w14:paraId="34C4DC81" w14:textId="77777777" w:rsidR="00FC7C80" w:rsidRPr="00BA25E8" w:rsidRDefault="00FC7C80" w:rsidP="00FC7C80">
      <w:pPr>
        <w:widowControl w:val="0"/>
        <w:overflowPunct w:val="0"/>
        <w:autoSpaceDE w:val="0"/>
        <w:autoSpaceDN w:val="0"/>
        <w:adjustRightInd w:val="0"/>
        <w:ind w:left="851"/>
        <w:jc w:val="both"/>
        <w:textAlignment w:val="baseline"/>
        <w:rPr>
          <w:sz w:val="20"/>
        </w:rPr>
      </w:pPr>
    </w:p>
    <w:p w14:paraId="7F4C0665" w14:textId="77777777" w:rsidR="00EA5475" w:rsidRDefault="00EA5475" w:rsidP="00B42915">
      <w:pPr>
        <w:pStyle w:val="Titre2"/>
      </w:pPr>
      <w:r>
        <w:t>Délai pour poser des questions</w:t>
      </w:r>
    </w:p>
    <w:p w14:paraId="229E401D" w14:textId="77777777" w:rsidR="00EA5475" w:rsidRDefault="00EA5475" w:rsidP="005A4608">
      <w:pPr>
        <w:pStyle w:val="Normal-retait0"/>
        <w:widowControl/>
        <w:spacing w:before="60"/>
        <w:ind w:left="567"/>
        <w:rPr>
          <w:sz w:val="20"/>
        </w:rPr>
      </w:pPr>
      <w:r w:rsidRPr="005A4608">
        <w:rPr>
          <w:sz w:val="20"/>
        </w:rPr>
        <w:t xml:space="preserve">Les questions éventuelles doivent parvenir </w:t>
      </w:r>
      <w:r w:rsidRPr="002E50B8">
        <w:rPr>
          <w:sz w:val="20"/>
        </w:rPr>
        <w:t>au plus tard le :</w:t>
      </w:r>
    </w:p>
    <w:p w14:paraId="2C5BDFEC" w14:textId="77777777" w:rsidR="00990ECC" w:rsidRPr="002E50B8" w:rsidRDefault="00990ECC" w:rsidP="005A4608">
      <w:pPr>
        <w:pStyle w:val="Normal-retait0"/>
        <w:widowControl/>
        <w:spacing w:before="60"/>
        <w:ind w:left="567"/>
        <w:rPr>
          <w:sz w:val="20"/>
        </w:rPr>
      </w:pPr>
    </w:p>
    <w:tbl>
      <w:tblPr>
        <w:tblW w:w="9072" w:type="dxa"/>
        <w:tblInd w:w="562" w:type="dxa"/>
        <w:tblBorders>
          <w:top w:val="single" w:sz="4" w:space="0" w:color="auto"/>
          <w:left w:val="single" w:sz="4" w:space="0" w:color="auto"/>
          <w:bottom w:val="single" w:sz="4" w:space="0" w:color="auto"/>
          <w:right w:val="single" w:sz="36" w:space="0" w:color="auto"/>
        </w:tblBorders>
        <w:tblLook w:val="01E0" w:firstRow="1" w:lastRow="1" w:firstColumn="1" w:lastColumn="1" w:noHBand="0" w:noVBand="0"/>
      </w:tblPr>
      <w:tblGrid>
        <w:gridCol w:w="9072"/>
      </w:tblGrid>
      <w:tr w:rsidR="00EA5475" w:rsidRPr="00183CB0" w14:paraId="3C1C5A0A" w14:textId="77777777" w:rsidTr="00183CB0">
        <w:tc>
          <w:tcPr>
            <w:tcW w:w="9072" w:type="dxa"/>
          </w:tcPr>
          <w:p w14:paraId="2C0E4FE9" w14:textId="4C59C6FC" w:rsidR="00EA5475" w:rsidRPr="00183CB0" w:rsidRDefault="005136BE" w:rsidP="00BF5813">
            <w:pPr>
              <w:pStyle w:val="Normal-retait0"/>
              <w:widowControl/>
              <w:spacing w:after="0"/>
              <w:ind w:left="709"/>
              <w:jc w:val="center"/>
              <w:rPr>
                <w:b/>
                <w:szCs w:val="22"/>
              </w:rPr>
            </w:pPr>
            <w:r>
              <w:rPr>
                <w:b/>
                <w:szCs w:val="22"/>
              </w:rPr>
              <w:t>Lundi</w:t>
            </w:r>
            <w:r w:rsidR="00F024EF">
              <w:rPr>
                <w:b/>
                <w:szCs w:val="22"/>
              </w:rPr>
              <w:t xml:space="preserve"> </w:t>
            </w:r>
            <w:r w:rsidR="0042712C">
              <w:rPr>
                <w:b/>
                <w:szCs w:val="22"/>
              </w:rPr>
              <w:t>17 janvier 2022</w:t>
            </w:r>
            <w:r w:rsidR="007834B6" w:rsidRPr="00183CB0">
              <w:rPr>
                <w:b/>
                <w:szCs w:val="22"/>
              </w:rPr>
              <w:t xml:space="preserve"> </w:t>
            </w:r>
            <w:r w:rsidR="00D608E7" w:rsidRPr="00183CB0">
              <w:rPr>
                <w:b/>
                <w:szCs w:val="22"/>
              </w:rPr>
              <w:t>à 12h00</w:t>
            </w:r>
          </w:p>
        </w:tc>
      </w:tr>
    </w:tbl>
    <w:p w14:paraId="26B6F48C" w14:textId="51F091C1" w:rsidR="00EA5475" w:rsidRPr="00183CB0" w:rsidRDefault="0049762E" w:rsidP="00416412">
      <w:pPr>
        <w:pStyle w:val="Normal-retait0"/>
        <w:widowControl/>
        <w:spacing w:before="60"/>
        <w:ind w:left="567"/>
        <w:jc w:val="center"/>
        <w:rPr>
          <w:sz w:val="20"/>
        </w:rPr>
      </w:pPr>
      <w:r w:rsidRPr="00183CB0">
        <w:rPr>
          <w:sz w:val="20"/>
        </w:rPr>
        <w:t>Auprès</w:t>
      </w:r>
      <w:r w:rsidR="00EA5475" w:rsidRPr="00183CB0">
        <w:rPr>
          <w:sz w:val="20"/>
        </w:rPr>
        <w:t xml:space="preserve"> de</w:t>
      </w:r>
      <w:r w:rsidR="00416412">
        <w:rPr>
          <w:sz w:val="20"/>
        </w:rPr>
        <w:t xml:space="preserve"> </w:t>
      </w:r>
      <w:r w:rsidR="00EA5475" w:rsidRPr="00183CB0">
        <w:rPr>
          <w:sz w:val="20"/>
        </w:rPr>
        <w:t>:</w:t>
      </w:r>
    </w:p>
    <w:tbl>
      <w:tblPr>
        <w:tblW w:w="9072" w:type="dxa"/>
        <w:tblInd w:w="562" w:type="dxa"/>
        <w:tblBorders>
          <w:top w:val="single" w:sz="4" w:space="0" w:color="auto"/>
          <w:left w:val="single" w:sz="4" w:space="0" w:color="auto"/>
          <w:bottom w:val="single" w:sz="4" w:space="0" w:color="auto"/>
          <w:right w:val="single" w:sz="36" w:space="0" w:color="auto"/>
          <w:insideH w:val="single" w:sz="36" w:space="0" w:color="auto"/>
          <w:insideV w:val="single" w:sz="36" w:space="0" w:color="auto"/>
        </w:tblBorders>
        <w:tblLook w:val="01E0" w:firstRow="1" w:lastRow="1" w:firstColumn="1" w:lastColumn="1" w:noHBand="0" w:noVBand="0"/>
      </w:tblPr>
      <w:tblGrid>
        <w:gridCol w:w="9072"/>
      </w:tblGrid>
      <w:tr w:rsidR="00EA5475" w:rsidRPr="00EA77B3" w14:paraId="1C463666" w14:textId="77777777" w:rsidTr="00183CB0">
        <w:tc>
          <w:tcPr>
            <w:tcW w:w="9072" w:type="dxa"/>
          </w:tcPr>
          <w:p w14:paraId="78C0ECB8" w14:textId="153D4412" w:rsidR="00221B17" w:rsidRPr="00EA77B3" w:rsidRDefault="00416412" w:rsidP="00221B17">
            <w:pPr>
              <w:pStyle w:val="Normal-retait0"/>
              <w:widowControl/>
              <w:spacing w:after="0"/>
              <w:ind w:left="0"/>
              <w:jc w:val="center"/>
              <w:rPr>
                <w:sz w:val="16"/>
                <w:szCs w:val="16"/>
              </w:rPr>
            </w:pPr>
            <w:r w:rsidRPr="00F94727">
              <w:rPr>
                <w:b/>
                <w:sz w:val="20"/>
              </w:rPr>
              <w:t>Les soumissionnaires pose</w:t>
            </w:r>
            <w:r>
              <w:rPr>
                <w:b/>
                <w:sz w:val="20"/>
              </w:rPr>
              <w:t>nt</w:t>
            </w:r>
            <w:r w:rsidRPr="00F94727">
              <w:rPr>
                <w:b/>
                <w:sz w:val="20"/>
              </w:rPr>
              <w:t xml:space="preserve"> </w:t>
            </w:r>
            <w:r>
              <w:rPr>
                <w:b/>
                <w:sz w:val="20"/>
              </w:rPr>
              <w:t>leurs</w:t>
            </w:r>
            <w:r w:rsidRPr="00F94727">
              <w:rPr>
                <w:b/>
                <w:sz w:val="20"/>
              </w:rPr>
              <w:t xml:space="preserve"> questions sur </w:t>
            </w:r>
            <w:hyperlink r:id="rId20" w:history="1">
              <w:r w:rsidRPr="00F94727">
                <w:rPr>
                  <w:rStyle w:val="Lienhypertexte"/>
                  <w:b/>
                  <w:sz w:val="20"/>
                </w:rPr>
                <w:t>www.simap.ch</w:t>
              </w:r>
            </w:hyperlink>
          </w:p>
        </w:tc>
      </w:tr>
    </w:tbl>
    <w:p w14:paraId="14802AA2" w14:textId="77777777" w:rsidR="00990ECC" w:rsidRDefault="00990ECC" w:rsidP="00400529">
      <w:pPr>
        <w:pStyle w:val="Texte"/>
        <w:rPr>
          <w:b/>
          <w:bCs/>
          <w:sz w:val="20"/>
        </w:rPr>
      </w:pPr>
    </w:p>
    <w:p w14:paraId="20395B08" w14:textId="788B5671" w:rsidR="00400529" w:rsidRPr="00BC73FB" w:rsidRDefault="00400529" w:rsidP="00400529">
      <w:pPr>
        <w:pStyle w:val="Texte"/>
        <w:rPr>
          <w:sz w:val="20"/>
        </w:rPr>
      </w:pPr>
      <w:r w:rsidRPr="00BC73FB">
        <w:rPr>
          <w:b/>
          <w:bCs/>
          <w:sz w:val="20"/>
        </w:rPr>
        <w:t>L’adjudicateur répondra uniquement aux questions arrivées sur le site internet SIMAP.CH dans le délai fixé sur ce même site</w:t>
      </w:r>
      <w:r w:rsidRPr="00BC73FB">
        <w:rPr>
          <w:sz w:val="20"/>
        </w:rPr>
        <w:t xml:space="preserve"> (attention : la longueur du champ est au maximum de 250 caractères). L’adjudicateur ne traitera aucune demande par téléphone, par fax, par courrier postal ou courriel. Les questions doivent être précises et concises, avec référence à un chapitre et/ou à un document remis par l’adjudicateur.</w:t>
      </w:r>
    </w:p>
    <w:p w14:paraId="6EE02302" w14:textId="77777777" w:rsidR="00B74801" w:rsidRPr="00BC73FB" w:rsidRDefault="00B74801" w:rsidP="00B74801">
      <w:pPr>
        <w:pStyle w:val="Texte"/>
        <w:rPr>
          <w:sz w:val="20"/>
        </w:rPr>
      </w:pPr>
      <w:r w:rsidRPr="00BC73FB">
        <w:rPr>
          <w:sz w:val="20"/>
        </w:rPr>
        <w:t xml:space="preserve">Ce dernier répondra aux questions, dans un </w:t>
      </w:r>
      <w:r w:rsidR="00D94B42">
        <w:rPr>
          <w:sz w:val="20"/>
        </w:rPr>
        <w:t>délai</w:t>
      </w:r>
      <w:r w:rsidR="00D94B42" w:rsidRPr="00BC73FB">
        <w:rPr>
          <w:sz w:val="20"/>
        </w:rPr>
        <w:t xml:space="preserve"> </w:t>
      </w:r>
      <w:r w:rsidRPr="00BC73FB">
        <w:rPr>
          <w:sz w:val="20"/>
        </w:rPr>
        <w:t xml:space="preserve">de </w:t>
      </w:r>
      <w:r w:rsidRPr="000726BC">
        <w:rPr>
          <w:sz w:val="20"/>
        </w:rPr>
        <w:t>5 jours</w:t>
      </w:r>
      <w:r w:rsidRPr="00BC73FB">
        <w:rPr>
          <w:sz w:val="20"/>
        </w:rPr>
        <w:t xml:space="preserve"> ouvrables après le délai pour poser les questions, par courriel et donnera également la réponse aux autres soumissionnaires</w:t>
      </w:r>
      <w:r w:rsidR="00221B17">
        <w:rPr>
          <w:sz w:val="20"/>
        </w:rPr>
        <w:t xml:space="preserve"> invités.</w:t>
      </w:r>
    </w:p>
    <w:p w14:paraId="27ABE7E8" w14:textId="77777777" w:rsidR="00B74801" w:rsidRDefault="00B74801" w:rsidP="00B74801">
      <w:pPr>
        <w:pStyle w:val="Normal-retait0"/>
        <w:widowControl/>
        <w:spacing w:before="120" w:after="0"/>
        <w:ind w:left="567"/>
        <w:rPr>
          <w:sz w:val="20"/>
        </w:rPr>
      </w:pPr>
      <w:r w:rsidRPr="00BC73FB">
        <w:rPr>
          <w:sz w:val="20"/>
        </w:rPr>
        <w:t>L’adjudicateur se réserve le droit de refuser de répondre aux questions sans rapport avec le marché mis en concurrence.</w:t>
      </w:r>
    </w:p>
    <w:p w14:paraId="74808580" w14:textId="77777777" w:rsidR="00776556" w:rsidRDefault="0023234C" w:rsidP="00F16974">
      <w:pPr>
        <w:pStyle w:val="Normal-retait0"/>
        <w:spacing w:before="60" w:after="0"/>
        <w:ind w:left="567"/>
        <w:rPr>
          <w:sz w:val="20"/>
        </w:rPr>
      </w:pPr>
      <w:r w:rsidRPr="00C1544D">
        <w:rPr>
          <w:sz w:val="20"/>
        </w:rPr>
        <w:t>Un 2</w:t>
      </w:r>
      <w:r w:rsidRPr="00C1544D">
        <w:rPr>
          <w:sz w:val="20"/>
          <w:vertAlign w:val="superscript"/>
        </w:rPr>
        <w:t>ème</w:t>
      </w:r>
      <w:r w:rsidRPr="00C1544D">
        <w:rPr>
          <w:sz w:val="20"/>
        </w:rPr>
        <w:t xml:space="preserve"> tour</w:t>
      </w:r>
      <w:r w:rsidR="00776556" w:rsidRPr="00C1544D">
        <w:rPr>
          <w:sz w:val="20"/>
        </w:rPr>
        <w:t xml:space="preserve"> de questions n’est pas prévu.</w:t>
      </w:r>
    </w:p>
    <w:p w14:paraId="018E7D4F" w14:textId="77777777" w:rsidR="00FC7C80" w:rsidRPr="005A4608" w:rsidRDefault="00FC7C80" w:rsidP="002D690B">
      <w:pPr>
        <w:pStyle w:val="Normal-retait0"/>
        <w:spacing w:before="60" w:after="0"/>
        <w:ind w:left="567"/>
        <w:rPr>
          <w:sz w:val="20"/>
        </w:rPr>
      </w:pPr>
    </w:p>
    <w:p w14:paraId="5269F246" w14:textId="77777777" w:rsidR="00EA5475" w:rsidRDefault="00EA5475" w:rsidP="00B42915">
      <w:pPr>
        <w:pStyle w:val="Titre2"/>
      </w:pPr>
      <w:r>
        <w:t>Séance d’information et/ou visite du site d’exécution</w:t>
      </w:r>
    </w:p>
    <w:p w14:paraId="45805893" w14:textId="77777777" w:rsidR="00FC7C80" w:rsidRDefault="00B74801" w:rsidP="00B74801">
      <w:pPr>
        <w:pStyle w:val="Normal-retait0"/>
        <w:widowControl/>
        <w:ind w:left="567"/>
        <w:rPr>
          <w:sz w:val="20"/>
        </w:rPr>
      </w:pPr>
      <w:r w:rsidRPr="00684215">
        <w:rPr>
          <w:sz w:val="20"/>
        </w:rPr>
        <w:t>Aucune séance d’information ou visite du site d’exécution ne sera organisée.</w:t>
      </w:r>
      <w:r>
        <w:rPr>
          <w:sz w:val="20"/>
        </w:rPr>
        <w:t xml:space="preserve"> </w:t>
      </w:r>
    </w:p>
    <w:p w14:paraId="67D2C8FB" w14:textId="630AD97B" w:rsidR="00B74801" w:rsidRDefault="00B74801" w:rsidP="00B74801">
      <w:pPr>
        <w:pStyle w:val="Normal-retait0"/>
        <w:widowControl/>
        <w:ind w:left="567"/>
        <w:rPr>
          <w:sz w:val="20"/>
        </w:rPr>
      </w:pPr>
      <w:r w:rsidRPr="00F335FE">
        <w:rPr>
          <w:sz w:val="20"/>
        </w:rPr>
        <w:t>Les soumissionnaires sont libres de se déplacer sur le site.</w:t>
      </w:r>
    </w:p>
    <w:p w14:paraId="1C752D43" w14:textId="77777777" w:rsidR="00EA5475" w:rsidRPr="00B42915" w:rsidRDefault="00EA5475" w:rsidP="00B42915">
      <w:pPr>
        <w:pStyle w:val="Titre2"/>
      </w:pPr>
      <w:r w:rsidRPr="00B42915">
        <w:t>Ouverture des offres</w:t>
      </w:r>
    </w:p>
    <w:p w14:paraId="56562247" w14:textId="77777777" w:rsidR="005D075D" w:rsidRDefault="00EA5475" w:rsidP="009B2A3B">
      <w:pPr>
        <w:pStyle w:val="Normal-retait0"/>
        <w:spacing w:before="60" w:after="0"/>
        <w:ind w:left="567"/>
        <w:rPr>
          <w:sz w:val="20"/>
        </w:rPr>
      </w:pPr>
      <w:r w:rsidRPr="005A4608">
        <w:rPr>
          <w:sz w:val="20"/>
        </w:rPr>
        <w:t xml:space="preserve">L’adjudicateur ne procèdera pas à une ouverture publique des offres. L’ouverture des offres est un acte formel de réception qui est sujet à une vérification plus approfondie par la suite. </w:t>
      </w:r>
    </w:p>
    <w:p w14:paraId="078C3923" w14:textId="77777777" w:rsidR="00357558" w:rsidRDefault="00357558" w:rsidP="00357558">
      <w:pPr>
        <w:pStyle w:val="Normal-retait0"/>
        <w:spacing w:before="60" w:after="0"/>
        <w:ind w:left="567"/>
        <w:rPr>
          <w:sz w:val="20"/>
        </w:rPr>
      </w:pPr>
      <w:r w:rsidRPr="005A4608">
        <w:rPr>
          <w:sz w:val="20"/>
        </w:rPr>
        <w:t>Le procès-verbal d'ouverture officielle des offres peut être obtenu sur demande écrite adressée à l’adjudicateur.</w:t>
      </w:r>
      <w:r>
        <w:rPr>
          <w:sz w:val="20"/>
        </w:rPr>
        <w:t xml:space="preserve"> Cependant, il ne sera transmis qu’une fois les éventuelles auditions passées.</w:t>
      </w:r>
    </w:p>
    <w:p w14:paraId="31490D3F" w14:textId="77777777" w:rsidR="00EA5475" w:rsidRPr="00C926B3" w:rsidRDefault="00EA5475" w:rsidP="00B42915">
      <w:pPr>
        <w:pStyle w:val="Titre2"/>
      </w:pPr>
      <w:r w:rsidRPr="00B42915">
        <w:t xml:space="preserve">Audition des </w:t>
      </w:r>
      <w:r w:rsidRPr="00C926B3">
        <w:t>soumissionnaires</w:t>
      </w:r>
    </w:p>
    <w:p w14:paraId="0C5E1A66" w14:textId="77777777" w:rsidR="00397D5B" w:rsidRPr="00C926B3" w:rsidRDefault="00397D5B" w:rsidP="00397D5B">
      <w:pPr>
        <w:pStyle w:val="Retraitcorpsdetexte"/>
        <w:widowControl w:val="0"/>
        <w:spacing w:before="60"/>
        <w:ind w:left="567" w:firstLine="1"/>
        <w:rPr>
          <w:color w:val="auto"/>
          <w:sz w:val="20"/>
        </w:rPr>
      </w:pPr>
      <w:r w:rsidRPr="00C926B3">
        <w:rPr>
          <w:color w:val="auto"/>
          <w:sz w:val="20"/>
        </w:rPr>
        <w:t xml:space="preserve">En principe, aucune audition n’est envisagée. Toutefois, </w:t>
      </w:r>
    </w:p>
    <w:p w14:paraId="112781CA" w14:textId="77777777" w:rsidR="00397D5B" w:rsidRPr="00C926B3" w:rsidRDefault="00397D5B" w:rsidP="00397D5B">
      <w:pPr>
        <w:pStyle w:val="IEC1puce"/>
      </w:pPr>
      <w:r w:rsidRPr="00C926B3">
        <w:t xml:space="preserve">l’adjudicateur se réserve le droit de poser des questions à un soumissionnaire dont le dossier possède des informations douteuses ou imprécises. </w:t>
      </w:r>
    </w:p>
    <w:p w14:paraId="33AAE7D8" w14:textId="20980226" w:rsidR="00397D5B" w:rsidRPr="00C926B3" w:rsidRDefault="00397D5B" w:rsidP="00397D5B">
      <w:pPr>
        <w:pStyle w:val="Puce1"/>
        <w:rPr>
          <w:sz w:val="20"/>
        </w:rPr>
      </w:pPr>
      <w:r w:rsidRPr="00C926B3">
        <w:rPr>
          <w:sz w:val="20"/>
        </w:rPr>
        <w:t xml:space="preserve">les soumissionnaires sont priés de réserver la </w:t>
      </w:r>
      <w:r w:rsidRPr="00C1544D">
        <w:rPr>
          <w:sz w:val="20"/>
        </w:rPr>
        <w:t xml:space="preserve">date </w:t>
      </w:r>
      <w:r w:rsidRPr="00F870AA">
        <w:rPr>
          <w:sz w:val="20"/>
        </w:rPr>
        <w:t xml:space="preserve">du </w:t>
      </w:r>
      <w:r w:rsidR="00877D39" w:rsidRPr="00F870AA">
        <w:rPr>
          <w:b/>
          <w:sz w:val="20"/>
        </w:rPr>
        <w:t xml:space="preserve">Lundi </w:t>
      </w:r>
      <w:r w:rsidR="000A5AFC" w:rsidRPr="00F870AA">
        <w:rPr>
          <w:b/>
          <w:sz w:val="20"/>
        </w:rPr>
        <w:t>21 février</w:t>
      </w:r>
      <w:r w:rsidR="00877D39" w:rsidRPr="00F870AA">
        <w:rPr>
          <w:b/>
          <w:sz w:val="20"/>
        </w:rPr>
        <w:t xml:space="preserve"> 202</w:t>
      </w:r>
      <w:r w:rsidR="000A5AFC" w:rsidRPr="00F870AA">
        <w:rPr>
          <w:b/>
          <w:sz w:val="20"/>
        </w:rPr>
        <w:t>2</w:t>
      </w:r>
      <w:r w:rsidRPr="00C1544D">
        <w:rPr>
          <w:b/>
          <w:bCs/>
          <w:sz w:val="20"/>
        </w:rPr>
        <w:t xml:space="preserve"> </w:t>
      </w:r>
      <w:r w:rsidRPr="00C1544D">
        <w:rPr>
          <w:sz w:val="20"/>
        </w:rPr>
        <w:t>pour une</w:t>
      </w:r>
      <w:r w:rsidRPr="00C926B3">
        <w:rPr>
          <w:sz w:val="20"/>
        </w:rPr>
        <w:t xml:space="preserve"> éventuelle audition. </w:t>
      </w:r>
    </w:p>
    <w:p w14:paraId="3E8D0B8E" w14:textId="77777777" w:rsidR="00397D5B" w:rsidRDefault="00397D5B" w:rsidP="00397D5B">
      <w:pPr>
        <w:pStyle w:val="Retraitcorpsdetexte"/>
        <w:widowControl w:val="0"/>
        <w:spacing w:before="60"/>
        <w:ind w:left="567" w:firstLine="1"/>
        <w:rPr>
          <w:color w:val="auto"/>
          <w:sz w:val="20"/>
        </w:rPr>
      </w:pPr>
      <w:r w:rsidRPr="00C926B3">
        <w:rPr>
          <w:color w:val="auto"/>
          <w:sz w:val="20"/>
        </w:rPr>
        <w:t>Le cas échéant, le soumissionnaire ne pourra pas apporter d’éléments nouveaux ou modifier son offre, au risque de se voir exclu de la procédure</w:t>
      </w:r>
      <w:r w:rsidRPr="005A4608">
        <w:rPr>
          <w:color w:val="auto"/>
          <w:sz w:val="20"/>
        </w:rPr>
        <w:t>.</w:t>
      </w:r>
    </w:p>
    <w:p w14:paraId="3DE8E4C9" w14:textId="77777777" w:rsidR="009B2A3B" w:rsidRPr="00C10750" w:rsidRDefault="009B2A3B" w:rsidP="009B2A3B">
      <w:pPr>
        <w:pStyle w:val="Titre2"/>
      </w:pPr>
      <w:bookmarkStart w:id="28" w:name="_Ref320599897"/>
      <w:bookmarkStart w:id="29" w:name="_Ref270586772"/>
      <w:bookmarkStart w:id="30" w:name="_Ref320599678"/>
      <w:r w:rsidRPr="00C10750">
        <w:t>Evaluation des offres</w:t>
      </w:r>
      <w:bookmarkEnd w:id="28"/>
      <w:r w:rsidR="000B1FEE" w:rsidRPr="00C10750">
        <w:t xml:space="preserve"> et des variantes</w:t>
      </w:r>
    </w:p>
    <w:p w14:paraId="2BCFEC91" w14:textId="60CF9535" w:rsidR="006B422A" w:rsidRDefault="00AA72C2" w:rsidP="006B422A">
      <w:pPr>
        <w:pStyle w:val="Normal-retait0"/>
        <w:spacing w:before="60" w:after="0"/>
        <w:ind w:left="567"/>
        <w:rPr>
          <w:sz w:val="20"/>
        </w:rPr>
      </w:pPr>
      <w:r w:rsidRPr="00BF7514">
        <w:rPr>
          <w:sz w:val="20"/>
        </w:rPr>
        <w:t>L’évaluation des offres</w:t>
      </w:r>
      <w:r>
        <w:rPr>
          <w:sz w:val="20"/>
        </w:rPr>
        <w:t xml:space="preserve"> </w:t>
      </w:r>
      <w:r w:rsidRPr="00BF7514">
        <w:rPr>
          <w:sz w:val="20"/>
        </w:rPr>
        <w:t xml:space="preserve">se basera exclusivement sur </w:t>
      </w:r>
      <w:r>
        <w:rPr>
          <w:sz w:val="20"/>
        </w:rPr>
        <w:t>le dossier d</w:t>
      </w:r>
      <w:r w:rsidRPr="00BF7514">
        <w:rPr>
          <w:sz w:val="20"/>
        </w:rPr>
        <w:t xml:space="preserve">’offre, ainsi que sur les indications </w:t>
      </w:r>
      <w:r w:rsidR="006B422A" w:rsidRPr="00BF7514">
        <w:rPr>
          <w:sz w:val="20"/>
        </w:rPr>
        <w:t xml:space="preserve">fournies par les soumissionnaires et sur les informations demandées par l’adjudicateur. </w:t>
      </w:r>
      <w:r w:rsidR="006B422A">
        <w:rPr>
          <w:sz w:val="20"/>
        </w:rPr>
        <w:t xml:space="preserve"> </w:t>
      </w:r>
    </w:p>
    <w:p w14:paraId="62B34559" w14:textId="6C37A888" w:rsidR="006B422A" w:rsidRPr="00BF7514" w:rsidRDefault="006B422A" w:rsidP="006B422A">
      <w:pPr>
        <w:pStyle w:val="Normal-retait0"/>
        <w:spacing w:before="60" w:after="0"/>
        <w:ind w:left="567"/>
        <w:rPr>
          <w:sz w:val="20"/>
        </w:rPr>
      </w:pPr>
      <w:r w:rsidRPr="00BF7514">
        <w:rPr>
          <w:sz w:val="20"/>
        </w:rPr>
        <w:t>L’évaluation ne se base que sur des critères annoncés aux soumissionnaires préalablement</w:t>
      </w:r>
      <w:r>
        <w:rPr>
          <w:sz w:val="20"/>
        </w:rPr>
        <w:t xml:space="preserve"> (voir § </w:t>
      </w:r>
      <w:r>
        <w:rPr>
          <w:sz w:val="20"/>
        </w:rPr>
        <w:fldChar w:fldCharType="begin"/>
      </w:r>
      <w:r>
        <w:rPr>
          <w:sz w:val="20"/>
        </w:rPr>
        <w:instrText xml:space="preserve"> REF _Ref320599873 \r \h </w:instrText>
      </w:r>
      <w:r>
        <w:rPr>
          <w:sz w:val="20"/>
        </w:rPr>
      </w:r>
      <w:r>
        <w:rPr>
          <w:sz w:val="20"/>
        </w:rPr>
        <w:fldChar w:fldCharType="separate"/>
      </w:r>
      <w:r w:rsidR="00765B05">
        <w:rPr>
          <w:sz w:val="20"/>
        </w:rPr>
        <w:t>4.8</w:t>
      </w:r>
      <w:r>
        <w:rPr>
          <w:sz w:val="20"/>
        </w:rPr>
        <w:fldChar w:fldCharType="end"/>
      </w:r>
      <w:r>
        <w:rPr>
          <w:sz w:val="20"/>
        </w:rPr>
        <w:t>)</w:t>
      </w:r>
      <w:r w:rsidRPr="00BF7514">
        <w:rPr>
          <w:sz w:val="20"/>
        </w:rPr>
        <w:t xml:space="preserve">. </w:t>
      </w:r>
    </w:p>
    <w:p w14:paraId="12785CE6" w14:textId="51E3D1BA" w:rsidR="006B422A" w:rsidRDefault="006B422A" w:rsidP="006B422A">
      <w:pPr>
        <w:pStyle w:val="Normal-retait0"/>
        <w:spacing w:before="240" w:after="0"/>
        <w:ind w:left="567"/>
        <w:rPr>
          <w:sz w:val="20"/>
        </w:rPr>
      </w:pPr>
      <w:r w:rsidRPr="00BF7514">
        <w:rPr>
          <w:sz w:val="20"/>
        </w:rPr>
        <w:t>L’évaluation des offres</w:t>
      </w:r>
      <w:r>
        <w:rPr>
          <w:sz w:val="20"/>
        </w:rPr>
        <w:t xml:space="preserve"> </w:t>
      </w:r>
      <w:r w:rsidRPr="00BF7514">
        <w:rPr>
          <w:sz w:val="20"/>
        </w:rPr>
        <w:t>est placée sous la responsabilité d</w:t>
      </w:r>
      <w:r>
        <w:rPr>
          <w:sz w:val="20"/>
        </w:rPr>
        <w:t>u</w:t>
      </w:r>
      <w:r w:rsidRPr="00BF7514">
        <w:rPr>
          <w:sz w:val="20"/>
        </w:rPr>
        <w:t xml:space="preserve"> comité d’évaluation</w:t>
      </w:r>
      <w:r>
        <w:rPr>
          <w:sz w:val="20"/>
        </w:rPr>
        <w:t xml:space="preserve"> (voir § </w:t>
      </w:r>
      <w:r>
        <w:rPr>
          <w:sz w:val="20"/>
        </w:rPr>
        <w:fldChar w:fldCharType="begin"/>
      </w:r>
      <w:r>
        <w:rPr>
          <w:sz w:val="20"/>
        </w:rPr>
        <w:instrText xml:space="preserve"> REF _Ref270621743 \r \h </w:instrText>
      </w:r>
      <w:r>
        <w:rPr>
          <w:sz w:val="20"/>
        </w:rPr>
      </w:r>
      <w:r>
        <w:rPr>
          <w:sz w:val="20"/>
        </w:rPr>
        <w:fldChar w:fldCharType="separate"/>
      </w:r>
      <w:r w:rsidR="00765B05">
        <w:rPr>
          <w:sz w:val="20"/>
        </w:rPr>
        <w:t>0</w:t>
      </w:r>
      <w:r>
        <w:rPr>
          <w:sz w:val="20"/>
        </w:rPr>
        <w:fldChar w:fldCharType="end"/>
      </w:r>
      <w:r>
        <w:rPr>
          <w:sz w:val="20"/>
        </w:rPr>
        <w:t>)</w:t>
      </w:r>
      <w:r w:rsidRPr="00BF7514">
        <w:rPr>
          <w:sz w:val="20"/>
        </w:rPr>
        <w:t>. L’adjudication est attribuée à l’offre économiquement la plus avantageuse, à savoir après évaluation qualitative et/ou financière de l’offre, en adéquation avec les attentes de l’adjudicateur sous la forme de critères d’adjudication</w:t>
      </w:r>
      <w:r>
        <w:rPr>
          <w:sz w:val="20"/>
        </w:rPr>
        <w:t>.</w:t>
      </w:r>
    </w:p>
    <w:p w14:paraId="2E9096CF" w14:textId="77777777" w:rsidR="006B422A" w:rsidRDefault="006B422A" w:rsidP="006B422A">
      <w:pPr>
        <w:pStyle w:val="Normal-retait0"/>
        <w:spacing w:before="240" w:after="0"/>
        <w:ind w:left="567"/>
        <w:rPr>
          <w:sz w:val="20"/>
        </w:rPr>
      </w:pPr>
      <w:r w:rsidRPr="00B04EF0">
        <w:rPr>
          <w:sz w:val="20"/>
        </w:rPr>
        <w:t>L’adjudicateur a décidé d’</w:t>
      </w:r>
      <w:r w:rsidRPr="00B04EF0">
        <w:rPr>
          <w:sz w:val="20"/>
          <w:u w:val="single"/>
        </w:rPr>
        <w:t>additionner</w:t>
      </w:r>
      <w:r w:rsidRPr="00B04EF0">
        <w:rPr>
          <w:sz w:val="20"/>
        </w:rPr>
        <w:t xml:space="preserve"> les points acquis avec les critères d’aptitude (</w:t>
      </w:r>
      <w:r w:rsidRPr="000003A5">
        <w:rPr>
          <w:b/>
          <w:bCs/>
          <w:sz w:val="20"/>
        </w:rPr>
        <w:t>annexes Q</w:t>
      </w:r>
      <w:r w:rsidRPr="00B04EF0">
        <w:rPr>
          <w:sz w:val="20"/>
        </w:rPr>
        <w:t>) et les points acquis avec les critères d’adjudication (</w:t>
      </w:r>
      <w:r w:rsidRPr="000003A5">
        <w:rPr>
          <w:b/>
          <w:bCs/>
          <w:sz w:val="20"/>
        </w:rPr>
        <w:t>annexes R</w:t>
      </w:r>
      <w:r w:rsidRPr="00B04EF0">
        <w:rPr>
          <w:sz w:val="20"/>
        </w:rPr>
        <w:t>).</w:t>
      </w:r>
    </w:p>
    <w:p w14:paraId="5E5F6889" w14:textId="77777777" w:rsidR="00EA5475" w:rsidRPr="00C10750" w:rsidRDefault="00EA5475" w:rsidP="00B42915">
      <w:pPr>
        <w:pStyle w:val="Titre2"/>
      </w:pPr>
      <w:bookmarkStart w:id="31" w:name="_Ref320599873"/>
      <w:r w:rsidRPr="00C10750">
        <w:t>Critères d’adjudication</w:t>
      </w:r>
      <w:bookmarkEnd w:id="29"/>
      <w:bookmarkEnd w:id="30"/>
      <w:bookmarkEnd w:id="31"/>
    </w:p>
    <w:p w14:paraId="0D3A2EEF" w14:textId="77777777" w:rsidR="009B2A3B" w:rsidRDefault="00EA5475" w:rsidP="00A30768">
      <w:pPr>
        <w:pStyle w:val="Retraitcorpsdetexte"/>
        <w:spacing w:before="60" w:after="120"/>
        <w:ind w:left="567"/>
        <w:rPr>
          <w:color w:val="auto"/>
          <w:sz w:val="20"/>
        </w:rPr>
      </w:pPr>
      <w:r w:rsidRPr="00C10750">
        <w:rPr>
          <w:color w:val="auto"/>
          <w:sz w:val="20"/>
        </w:rPr>
        <w:t>Le</w:t>
      </w:r>
      <w:r w:rsidR="00176D57" w:rsidRPr="00C10750">
        <w:rPr>
          <w:color w:val="auto"/>
          <w:sz w:val="20"/>
        </w:rPr>
        <w:t>s critères</w:t>
      </w:r>
      <w:r w:rsidR="00176D57" w:rsidRPr="00C926B3">
        <w:rPr>
          <w:color w:val="auto"/>
          <w:sz w:val="20"/>
        </w:rPr>
        <w:t xml:space="preserve"> d’adjudication </w:t>
      </w:r>
      <w:r w:rsidR="009B2A3B" w:rsidRPr="00C926B3">
        <w:rPr>
          <w:color w:val="auto"/>
          <w:sz w:val="20"/>
        </w:rPr>
        <w:t xml:space="preserve">figurent </w:t>
      </w:r>
      <w:r w:rsidR="00C10750">
        <w:rPr>
          <w:color w:val="auto"/>
          <w:sz w:val="20"/>
        </w:rPr>
        <w:t xml:space="preserve">ci-dessous </w:t>
      </w:r>
      <w:r w:rsidR="00EC2DD6">
        <w:rPr>
          <w:color w:val="auto"/>
          <w:sz w:val="20"/>
        </w:rPr>
        <w:t>sans indication de pondération</w:t>
      </w:r>
      <w:r w:rsidR="009B2A3B" w:rsidRPr="00A30768">
        <w:rPr>
          <w:color w:val="auto"/>
          <w:sz w:val="20"/>
        </w:rPr>
        <w:t>.</w:t>
      </w:r>
      <w:r w:rsidR="00A30768" w:rsidRPr="00A30768">
        <w:rPr>
          <w:color w:val="auto"/>
          <w:sz w:val="20"/>
        </w:rPr>
        <w:t xml:space="preserve"> </w:t>
      </w:r>
      <w:r w:rsidR="009B2A3B" w:rsidRPr="00A30768">
        <w:rPr>
          <w:color w:val="auto"/>
          <w:sz w:val="20"/>
        </w:rPr>
        <w:t xml:space="preserve">Un critère d’adjudication peut être divisé en éléments d’appréciation. </w:t>
      </w:r>
      <w:r w:rsidR="00670BC7" w:rsidRPr="00670BC7">
        <w:rPr>
          <w:color w:val="auto"/>
          <w:sz w:val="20"/>
        </w:rPr>
        <w:t>Les éléments d’appréciation sont en relation directe avec un des critères principaux.</w:t>
      </w:r>
    </w:p>
    <w:p w14:paraId="53F2FB6D" w14:textId="77777777" w:rsidR="00EE2536" w:rsidRDefault="00EE2536" w:rsidP="00EE2536">
      <w:pPr>
        <w:pStyle w:val="Normal-retait0"/>
        <w:spacing w:before="120" w:after="0"/>
        <w:ind w:left="567"/>
        <w:rPr>
          <w:sz w:val="20"/>
        </w:rPr>
      </w:pPr>
      <w:r w:rsidRPr="0099344E">
        <w:rPr>
          <w:sz w:val="20"/>
        </w:rPr>
        <w:t xml:space="preserve">Si le nombre et l’ordre d’importance des critères sont définitifs et annoncés préalablement, l’adjudicateur se réserve le droit de fixer autant d’éléments d’appréciation qu’il est nécessaire pour départager les soumissionnaires, ceci en respectant l’égalité de traitement et le principe de la transparence. </w:t>
      </w:r>
    </w:p>
    <w:p w14:paraId="2BA47524" w14:textId="77777777" w:rsidR="00EE2536" w:rsidRDefault="00EE2536" w:rsidP="00EE2536">
      <w:pPr>
        <w:pStyle w:val="Normal-retait0"/>
        <w:spacing w:before="120" w:after="0"/>
        <w:ind w:left="567"/>
        <w:rPr>
          <w:sz w:val="20"/>
        </w:rPr>
      </w:pPr>
      <w:r w:rsidRPr="0099344E">
        <w:rPr>
          <w:sz w:val="20"/>
        </w:rPr>
        <w:t>Les éléments d’appréciation sont en relation directe avec un des critères principaux.</w:t>
      </w:r>
    </w:p>
    <w:p w14:paraId="5D926329" w14:textId="466EBFBF" w:rsidR="00EE2536" w:rsidRPr="00670BC7" w:rsidRDefault="00047430" w:rsidP="00A30768">
      <w:pPr>
        <w:pStyle w:val="Retraitcorpsdetexte"/>
        <w:spacing w:before="60" w:after="120"/>
        <w:ind w:left="567"/>
        <w:rPr>
          <w:color w:val="auto"/>
          <w:sz w:val="20"/>
        </w:rPr>
      </w:pPr>
      <w:r w:rsidRPr="00047430">
        <w:rPr>
          <w:noProof/>
        </w:rPr>
        <w:drawing>
          <wp:inline distT="0" distB="0" distL="0" distR="0" wp14:anchorId="7C717474" wp14:editId="3A913255">
            <wp:extent cx="6119495" cy="7195820"/>
            <wp:effectExtent l="0" t="0" r="0"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9495" cy="7195820"/>
                    </a:xfrm>
                    <a:prstGeom prst="rect">
                      <a:avLst/>
                    </a:prstGeom>
                    <a:noFill/>
                    <a:ln>
                      <a:noFill/>
                    </a:ln>
                  </pic:spPr>
                </pic:pic>
              </a:graphicData>
            </a:graphic>
          </wp:inline>
        </w:drawing>
      </w:r>
    </w:p>
    <w:p w14:paraId="0C272E2A" w14:textId="45EF352C" w:rsidR="00670BC7" w:rsidRDefault="00670BC7" w:rsidP="009B2A3B">
      <w:pPr>
        <w:pStyle w:val="Normal-retait0"/>
        <w:spacing w:before="120" w:after="0"/>
        <w:ind w:left="567"/>
      </w:pPr>
    </w:p>
    <w:p w14:paraId="5622C298" w14:textId="77777777" w:rsidR="009B2A3B" w:rsidRDefault="009B2A3B" w:rsidP="009B2A3B">
      <w:pPr>
        <w:pStyle w:val="Normal-retait0"/>
        <w:spacing w:before="120" w:after="0"/>
        <w:ind w:left="567"/>
        <w:rPr>
          <w:sz w:val="20"/>
        </w:rPr>
      </w:pPr>
      <w:r w:rsidRPr="00670BC7">
        <w:rPr>
          <w:sz w:val="20"/>
        </w:rPr>
        <w:t>Si le nombre et l’ordre d’importance des critères sont définitifs et annoncés préalablement, l’adjudicateur se réserve le droit de fixer autant d’éléments d’appréciation q</w:t>
      </w:r>
      <w:r w:rsidRPr="0099344E">
        <w:rPr>
          <w:sz w:val="20"/>
        </w:rPr>
        <w:t xml:space="preserve">u’il est nécessaire pour départager les soumissionnaires, ceci en respectant l’égalité de traitement et le principe de la transparence. </w:t>
      </w:r>
    </w:p>
    <w:p w14:paraId="0E902A0C" w14:textId="77777777" w:rsidR="00C10750" w:rsidRDefault="00C10750" w:rsidP="00D148C8">
      <w:pPr>
        <w:pStyle w:val="Normal-retait0"/>
        <w:spacing w:before="120" w:after="0"/>
        <w:ind w:left="567"/>
        <w:rPr>
          <w:sz w:val="20"/>
        </w:rPr>
      </w:pPr>
    </w:p>
    <w:p w14:paraId="4BA9C641" w14:textId="77777777" w:rsidR="00EA5475" w:rsidRPr="00CD7B97" w:rsidRDefault="00EA5475" w:rsidP="00CD7B97">
      <w:pPr>
        <w:pStyle w:val="Titre2"/>
      </w:pPr>
      <w:r w:rsidRPr="00CD7B97">
        <w:t>Barème des notes</w:t>
      </w:r>
    </w:p>
    <w:p w14:paraId="6B1486C5" w14:textId="77777777" w:rsidR="00463F79" w:rsidRPr="00736498" w:rsidRDefault="00463F79" w:rsidP="00463F79">
      <w:pPr>
        <w:pStyle w:val="Normal-retait0"/>
        <w:widowControl/>
        <w:spacing w:before="60" w:after="0"/>
        <w:ind w:left="567"/>
        <w:rPr>
          <w:sz w:val="20"/>
        </w:rPr>
      </w:pPr>
      <w:r w:rsidRPr="00736498">
        <w:rPr>
          <w:sz w:val="20"/>
        </w:rPr>
        <w:t xml:space="preserve">Le barème des notes est de 0 à 5 (0 constituant la plus mauvaise note et 5 la meilleure note). Le fait qu’un soumissionnaire reçoive la note 0 ne signifie pas que le candidat soit mauvais. Cela peut définir une note attribuée soit à un soumissionnaire qui n’a pas fourni l’information demandée par rapport à un critère annoncé, soit à un soumissionnaire dont le contenu du dossier ou de l’offre ne correspond pas du tout aux attentes de l’adjudicateur par rapport au marché à exécuter. Cela peut également signifier que par comparaison avec les autres soumissionnaires, ce soumissionnaire est jugé moins bon sur certains aspects. </w:t>
      </w:r>
    </w:p>
    <w:p w14:paraId="0D8312CE" w14:textId="77777777" w:rsidR="00463F79" w:rsidRPr="00736498" w:rsidRDefault="00463F79" w:rsidP="00463F79">
      <w:pPr>
        <w:pStyle w:val="Normal-retait0"/>
        <w:widowControl/>
        <w:spacing w:before="60" w:after="0"/>
        <w:ind w:left="567"/>
        <w:rPr>
          <w:sz w:val="20"/>
        </w:rPr>
      </w:pPr>
      <w:r w:rsidRPr="00736498">
        <w:rPr>
          <w:sz w:val="20"/>
        </w:rPr>
        <w:t xml:space="preserve">La note peut être précise jusqu’au centième (par exemple : 3,46), notamment pour le prix. </w:t>
      </w:r>
      <w:r w:rsidRPr="00E92A1A">
        <w:rPr>
          <w:sz w:val="20"/>
        </w:rPr>
        <w:t xml:space="preserve">En cas de nécessité, le comité d’évaluation </w:t>
      </w:r>
      <w:r>
        <w:rPr>
          <w:sz w:val="20"/>
        </w:rPr>
        <w:t>se réserve le droit d’</w:t>
      </w:r>
      <w:r w:rsidRPr="00E92A1A">
        <w:rPr>
          <w:sz w:val="20"/>
        </w:rPr>
        <w:t>utilis</w:t>
      </w:r>
      <w:r>
        <w:rPr>
          <w:sz w:val="20"/>
        </w:rPr>
        <w:t>er</w:t>
      </w:r>
      <w:r w:rsidRPr="00E92A1A">
        <w:rPr>
          <w:sz w:val="20"/>
        </w:rPr>
        <w:t xml:space="preserve"> </w:t>
      </w:r>
      <w:r>
        <w:rPr>
          <w:sz w:val="20"/>
        </w:rPr>
        <w:t>l</w:t>
      </w:r>
      <w:r w:rsidRPr="00E92A1A">
        <w:rPr>
          <w:sz w:val="20"/>
        </w:rPr>
        <w:t>es ½ points.</w:t>
      </w:r>
    </w:p>
    <w:p w14:paraId="78751737" w14:textId="77777777" w:rsidR="00463F79" w:rsidRDefault="00463F79" w:rsidP="00463F79">
      <w:pPr>
        <w:pStyle w:val="Normal-retait0"/>
        <w:widowControl/>
        <w:spacing w:before="120" w:after="0"/>
        <w:ind w:left="567"/>
        <w:rPr>
          <w:sz w:val="20"/>
        </w:rPr>
      </w:pPr>
      <w:r w:rsidRPr="00736498">
        <w:rPr>
          <w:sz w:val="20"/>
        </w:rPr>
        <w:t>L’adjudicateur n’a pas l’obligation de noter les sous-critères. Le cas échéant, il donnera des appréciations qui permettront de noter le critère générique.</w:t>
      </w:r>
    </w:p>
    <w:p w14:paraId="3F088387" w14:textId="77777777" w:rsidR="00463F79" w:rsidRPr="00736498" w:rsidRDefault="00463F79" w:rsidP="00463F79">
      <w:pPr>
        <w:pStyle w:val="Normal-retait0"/>
        <w:widowControl/>
        <w:spacing w:before="120"/>
        <w:ind w:left="567"/>
        <w:rPr>
          <w:sz w:val="20"/>
        </w:rPr>
      </w:pPr>
      <w:r w:rsidRPr="00736498">
        <w:rPr>
          <w:sz w:val="20"/>
        </w:rPr>
        <w:t>Vous trouvez ci-</w:t>
      </w:r>
      <w:r>
        <w:rPr>
          <w:sz w:val="20"/>
        </w:rPr>
        <w:t>après</w:t>
      </w:r>
      <w:r w:rsidRPr="00736498">
        <w:rPr>
          <w:sz w:val="20"/>
        </w:rPr>
        <w:t xml:space="preserve"> les appréciations générales déterminant chaque note :</w:t>
      </w:r>
    </w:p>
    <w:p w14:paraId="491D2372" w14:textId="3261D2BF" w:rsidR="00C10750" w:rsidRPr="009F6F6A" w:rsidRDefault="009E51FF" w:rsidP="00A91CB7">
      <w:pPr>
        <w:pStyle w:val="IEC1parg"/>
        <w:rPr>
          <w:rStyle w:val="lev"/>
          <w:b w:val="0"/>
          <w:bCs w:val="0"/>
          <w:sz w:val="20"/>
          <w:szCs w:val="20"/>
        </w:rPr>
      </w:pPr>
      <w:r w:rsidRPr="009E51FF">
        <w:rPr>
          <w:rStyle w:val="lev"/>
          <w:b w:val="0"/>
          <w:bCs w:val="0"/>
          <w:noProof/>
        </w:rPr>
        <w:drawing>
          <wp:inline distT="0" distB="0" distL="0" distR="0" wp14:anchorId="6CCA98AE" wp14:editId="55BAB02B">
            <wp:extent cx="5429250" cy="381612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37039" cy="3821600"/>
                    </a:xfrm>
                    <a:prstGeom prst="rect">
                      <a:avLst/>
                    </a:prstGeom>
                    <a:noFill/>
                    <a:ln>
                      <a:noFill/>
                    </a:ln>
                  </pic:spPr>
                </pic:pic>
              </a:graphicData>
            </a:graphic>
          </wp:inline>
        </w:drawing>
      </w:r>
    </w:p>
    <w:p w14:paraId="7DE5B0BD" w14:textId="77777777" w:rsidR="00EA5475" w:rsidRPr="009F6F6A" w:rsidRDefault="00EA5475" w:rsidP="009F6F6A">
      <w:pPr>
        <w:pStyle w:val="Titre2"/>
      </w:pPr>
      <w:r w:rsidRPr="00114454">
        <w:t>Notation du prix</w:t>
      </w:r>
    </w:p>
    <w:p w14:paraId="332D7735" w14:textId="77777777" w:rsidR="004608DA" w:rsidRPr="00435295" w:rsidRDefault="004608DA" w:rsidP="004608DA">
      <w:pPr>
        <w:pStyle w:val="Normal-retait0"/>
        <w:spacing w:before="60" w:after="0"/>
        <w:ind w:left="567"/>
        <w:rPr>
          <w:rFonts w:cs="Arial"/>
          <w:sz w:val="20"/>
          <w:lang w:val="fr-CH"/>
        </w:rPr>
      </w:pPr>
      <w:bookmarkStart w:id="32" w:name="_Ref270621743"/>
      <w:bookmarkStart w:id="33" w:name="_Ref48304890"/>
      <w:r w:rsidRPr="00435295">
        <w:rPr>
          <w:sz w:val="20"/>
        </w:rPr>
        <w:t xml:space="preserve">La notation du prix se fera selon la méthode suivante </w:t>
      </w:r>
      <w:r w:rsidRPr="00435295">
        <w:rPr>
          <w:b/>
          <w:bCs/>
          <w:sz w:val="20"/>
        </w:rPr>
        <w:t>T3</w:t>
      </w:r>
      <w:r w:rsidRPr="00435295">
        <w:rPr>
          <w:sz w:val="20"/>
        </w:rPr>
        <w:t xml:space="preserve"> : montant de l’offre la moins disante à la puissance 3, multiplié par la note maximale possible (note 5), le tout divisé par le montant de l’offre concernée à la puissance 3. </w:t>
      </w:r>
      <w:r w:rsidRPr="00435295">
        <w:rPr>
          <w:rFonts w:cs="Arial"/>
          <w:sz w:val="20"/>
          <w:lang w:val="fr-CH"/>
        </w:rPr>
        <w:t>Le prix offert le plus bas peut être celui estimé par l’adjudicateur si celui-ci est justifié pour des raisons de limites budgétaires qui ne peuvent en aucun cas être dépassées et s'il est en-dessous de celui de l’offre la moins disante</w:t>
      </w:r>
      <w:r>
        <w:rPr>
          <w:rFonts w:cs="Arial"/>
          <w:sz w:val="20"/>
          <w:lang w:val="fr-CH"/>
        </w:rPr>
        <w:t>.</w:t>
      </w:r>
    </w:p>
    <w:p w14:paraId="72430378" w14:textId="77777777" w:rsidR="004608DA" w:rsidRDefault="004608DA" w:rsidP="004608DA">
      <w:pPr>
        <w:pStyle w:val="Normal-retait0"/>
        <w:spacing w:before="120" w:after="0"/>
        <w:jc w:val="left"/>
        <w:rPr>
          <w:i/>
          <w:iCs/>
          <w:sz w:val="16"/>
          <w:szCs w:val="16"/>
        </w:rPr>
      </w:pPr>
      <w:r>
        <w:rPr>
          <w:i/>
          <w:iCs/>
          <w:sz w:val="16"/>
          <w:szCs w:val="16"/>
        </w:rPr>
        <w:t>(</w:t>
      </w:r>
      <w:proofErr w:type="gramStart"/>
      <w:r>
        <w:rPr>
          <w:i/>
          <w:iCs/>
          <w:sz w:val="16"/>
          <w:szCs w:val="16"/>
        </w:rPr>
        <w:t>pour  plus</w:t>
      </w:r>
      <w:proofErr w:type="gramEnd"/>
      <w:r>
        <w:rPr>
          <w:i/>
          <w:iCs/>
          <w:sz w:val="16"/>
          <w:szCs w:val="16"/>
        </w:rPr>
        <w:t xml:space="preserve"> d’informations se référer aux annexes T5 et T6 du guide romand </w:t>
      </w:r>
      <w:hyperlink r:id="rId23" w:history="1">
        <w:r>
          <w:rPr>
            <w:rStyle w:val="Lienhypertexte"/>
            <w:i/>
            <w:iCs/>
            <w:sz w:val="16"/>
            <w:szCs w:val="16"/>
          </w:rPr>
          <w:t>https://www.simap.ch/documents/sites/documents/VD/Preface_Guide_Romand.html</w:t>
        </w:r>
      </w:hyperlink>
      <w:r>
        <w:rPr>
          <w:i/>
          <w:iCs/>
          <w:sz w:val="16"/>
          <w:szCs w:val="16"/>
        </w:rPr>
        <w:t>)</w:t>
      </w:r>
    </w:p>
    <w:p w14:paraId="41644836" w14:textId="77777777" w:rsidR="004608DA" w:rsidRDefault="004608DA" w:rsidP="004608DA">
      <w:pPr>
        <w:pStyle w:val="Normal-retait0"/>
        <w:spacing w:before="120" w:after="0"/>
        <w:jc w:val="left"/>
        <w:rPr>
          <w:i/>
          <w:iCs/>
          <w:sz w:val="16"/>
          <w:szCs w:val="16"/>
        </w:rPr>
      </w:pPr>
    </w:p>
    <w:p w14:paraId="0FE8FCEC" w14:textId="3F83E13A" w:rsidR="004608DA" w:rsidRDefault="00F513B0" w:rsidP="004608DA">
      <w:pPr>
        <w:pStyle w:val="Normal-retait0"/>
        <w:spacing w:before="120" w:after="0"/>
        <w:jc w:val="left"/>
        <w:rPr>
          <w:i/>
          <w:iCs/>
          <w:sz w:val="16"/>
          <w:szCs w:val="16"/>
        </w:rPr>
      </w:pPr>
      <w:r>
        <w:rPr>
          <w:iCs/>
          <w:noProof/>
          <w:sz w:val="16"/>
          <w:szCs w:val="16"/>
          <w:lang w:eastAsia="ko-KR"/>
        </w:rPr>
        <w:object w:dxaOrig="1440" w:dyaOrig="1440" w14:anchorId="6033D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04.15pt;margin-top:5pt;width:177pt;height:37pt;z-index:251659264">
            <v:imagedata r:id="rId24" o:title=""/>
          </v:shape>
          <o:OLEObject Type="Embed" ProgID="Equation.3" ShapeID="_x0000_s2050" DrawAspect="Content" ObjectID="_1703998517" r:id="rId25"/>
        </w:object>
      </w:r>
    </w:p>
    <w:p w14:paraId="783B939E" w14:textId="77777777" w:rsidR="004608DA" w:rsidRDefault="004608DA" w:rsidP="004608DA">
      <w:pPr>
        <w:pStyle w:val="Normal-retait0"/>
        <w:spacing w:before="120" w:after="0"/>
        <w:jc w:val="left"/>
        <w:rPr>
          <w:i/>
          <w:iCs/>
          <w:sz w:val="16"/>
          <w:szCs w:val="16"/>
        </w:rPr>
      </w:pPr>
    </w:p>
    <w:p w14:paraId="16E0DF13" w14:textId="77777777" w:rsidR="00EA5475" w:rsidRPr="009F6F6A" w:rsidRDefault="00EA5475" w:rsidP="009F6F6A">
      <w:pPr>
        <w:pStyle w:val="Titre2"/>
      </w:pPr>
      <w:r w:rsidRPr="009F6F6A">
        <w:t>Comité d’évaluation</w:t>
      </w:r>
      <w:bookmarkEnd w:id="32"/>
      <w:bookmarkEnd w:id="33"/>
    </w:p>
    <w:p w14:paraId="4BDAAC13" w14:textId="491D4A62" w:rsidR="00A30768" w:rsidRPr="00893B6B" w:rsidRDefault="00A30768" w:rsidP="00A30768">
      <w:pPr>
        <w:pStyle w:val="IEC1parg"/>
        <w:rPr>
          <w:rStyle w:val="lev"/>
          <w:b w:val="0"/>
          <w:bCs w:val="0"/>
          <w:sz w:val="20"/>
          <w:szCs w:val="20"/>
        </w:rPr>
      </w:pPr>
      <w:r w:rsidRPr="00893B6B">
        <w:rPr>
          <w:rStyle w:val="lev"/>
          <w:b w:val="0"/>
          <w:bCs w:val="0"/>
          <w:sz w:val="20"/>
          <w:szCs w:val="20"/>
        </w:rPr>
        <w:t>Le Maître d’ouvrage</w:t>
      </w:r>
      <w:r w:rsidR="003131D2">
        <w:rPr>
          <w:rStyle w:val="lev"/>
          <w:b w:val="0"/>
          <w:bCs w:val="0"/>
          <w:sz w:val="20"/>
          <w:szCs w:val="20"/>
        </w:rPr>
        <w:t xml:space="preserve"> est la commune de Duillier</w:t>
      </w:r>
      <w:r w:rsidR="006B440F">
        <w:rPr>
          <w:rStyle w:val="lev"/>
          <w:b w:val="0"/>
          <w:bCs w:val="0"/>
          <w:sz w:val="20"/>
          <w:szCs w:val="20"/>
        </w:rPr>
        <w:t xml:space="preserve">, </w:t>
      </w:r>
      <w:r w:rsidRPr="00893B6B">
        <w:rPr>
          <w:rStyle w:val="lev"/>
          <w:b w:val="0"/>
          <w:bCs w:val="0"/>
          <w:sz w:val="20"/>
          <w:szCs w:val="20"/>
        </w:rPr>
        <w:t xml:space="preserve">représentée </w:t>
      </w:r>
      <w:r w:rsidR="003131D2">
        <w:rPr>
          <w:rStyle w:val="lev"/>
          <w:b w:val="0"/>
          <w:bCs w:val="0"/>
          <w:sz w:val="20"/>
          <w:szCs w:val="20"/>
        </w:rPr>
        <w:t xml:space="preserve">Mme Vanat, Municipale, et </w:t>
      </w:r>
      <w:r w:rsidRPr="00893B6B">
        <w:rPr>
          <w:rStyle w:val="lev"/>
          <w:b w:val="0"/>
          <w:bCs w:val="0"/>
          <w:sz w:val="20"/>
          <w:szCs w:val="20"/>
        </w:rPr>
        <w:t xml:space="preserve">par </w:t>
      </w:r>
      <w:r w:rsidR="00A938EC">
        <w:rPr>
          <w:rStyle w:val="lev"/>
          <w:b w:val="0"/>
          <w:bCs w:val="0"/>
          <w:sz w:val="20"/>
          <w:szCs w:val="20"/>
        </w:rPr>
        <w:t>un ou plusieurs autres représentants de la Municipalité.</w:t>
      </w:r>
    </w:p>
    <w:p w14:paraId="1495503C" w14:textId="7BA727D0" w:rsidR="00F67735" w:rsidRPr="00893B6B" w:rsidRDefault="00F67735" w:rsidP="00F67735">
      <w:pPr>
        <w:pStyle w:val="IEC1parg"/>
        <w:rPr>
          <w:rStyle w:val="lev"/>
          <w:b w:val="0"/>
          <w:bCs w:val="0"/>
          <w:sz w:val="20"/>
          <w:szCs w:val="20"/>
        </w:rPr>
      </w:pPr>
      <w:r w:rsidRPr="00893B6B">
        <w:rPr>
          <w:rStyle w:val="lev"/>
          <w:b w:val="0"/>
          <w:bCs w:val="0"/>
          <w:sz w:val="20"/>
          <w:szCs w:val="20"/>
        </w:rPr>
        <w:t xml:space="preserve">Pour le développement de ce projet jusqu’au lancement du présent appel d’offres, </w:t>
      </w:r>
      <w:r>
        <w:rPr>
          <w:rStyle w:val="lev"/>
          <w:b w:val="0"/>
          <w:bCs w:val="0"/>
          <w:sz w:val="20"/>
          <w:szCs w:val="20"/>
        </w:rPr>
        <w:t>la Municipalité</w:t>
      </w:r>
      <w:r w:rsidRPr="00893B6B">
        <w:rPr>
          <w:rStyle w:val="lev"/>
          <w:b w:val="0"/>
          <w:bCs w:val="0"/>
          <w:sz w:val="20"/>
          <w:szCs w:val="20"/>
        </w:rPr>
        <w:t xml:space="preserve"> a été appuyé </w:t>
      </w:r>
      <w:r w:rsidR="00B152EC">
        <w:rPr>
          <w:rStyle w:val="lev"/>
          <w:b w:val="0"/>
          <w:bCs w:val="0"/>
          <w:sz w:val="20"/>
          <w:szCs w:val="20"/>
        </w:rPr>
        <w:t>par</w:t>
      </w:r>
      <w:r w:rsidRPr="00893B6B">
        <w:rPr>
          <w:rStyle w:val="lev"/>
          <w:b w:val="0"/>
          <w:bCs w:val="0"/>
          <w:sz w:val="20"/>
          <w:szCs w:val="20"/>
        </w:rPr>
        <w:t xml:space="preserve"> un groupe de travail.</w:t>
      </w:r>
    </w:p>
    <w:p w14:paraId="3F33D01C" w14:textId="119ABB61" w:rsidR="00F67735" w:rsidRDefault="00B152EC" w:rsidP="00F67735">
      <w:pPr>
        <w:pStyle w:val="Normal-retait0"/>
        <w:spacing w:before="60" w:after="0"/>
        <w:ind w:left="567" w:firstLine="1"/>
        <w:rPr>
          <w:sz w:val="20"/>
        </w:rPr>
      </w:pPr>
      <w:r>
        <w:rPr>
          <w:sz w:val="20"/>
        </w:rPr>
        <w:t xml:space="preserve">Le MO </w:t>
      </w:r>
      <w:r w:rsidR="00F67735" w:rsidRPr="00893B6B">
        <w:rPr>
          <w:sz w:val="20"/>
        </w:rPr>
        <w:t xml:space="preserve">a délégué au total </w:t>
      </w:r>
      <w:r>
        <w:rPr>
          <w:sz w:val="20"/>
        </w:rPr>
        <w:t>2</w:t>
      </w:r>
      <w:r w:rsidR="00F67735" w:rsidRPr="00893B6B">
        <w:rPr>
          <w:sz w:val="20"/>
        </w:rPr>
        <w:t xml:space="preserve"> membres, issus de</w:t>
      </w:r>
      <w:r>
        <w:rPr>
          <w:sz w:val="20"/>
        </w:rPr>
        <w:t xml:space="preserve">s municipaux </w:t>
      </w:r>
      <w:r w:rsidR="00F67735" w:rsidRPr="00893B6B">
        <w:rPr>
          <w:sz w:val="20"/>
        </w:rPr>
        <w:t xml:space="preserve">pour constituer le comité d’évaluation. Ce comité procèdera lui-même à l’évaluation des offres, notamment avec l’aide du bureau d’assistance à Maître d’ouvrage (BAMO assurée par IEC SA) et des autres mandataires ayant participé à l’établissement des documents d’appels d’offre (voir § </w:t>
      </w:r>
      <w:r w:rsidR="00F67735" w:rsidRPr="00893B6B">
        <w:rPr>
          <w:sz w:val="20"/>
        </w:rPr>
        <w:fldChar w:fldCharType="begin"/>
      </w:r>
      <w:r w:rsidR="00F67735" w:rsidRPr="00893B6B">
        <w:rPr>
          <w:sz w:val="20"/>
        </w:rPr>
        <w:instrText xml:space="preserve"> REF _Ref321646288 \r \h  \* MERGEFORMAT </w:instrText>
      </w:r>
      <w:r w:rsidR="00F67735" w:rsidRPr="00893B6B">
        <w:rPr>
          <w:sz w:val="20"/>
        </w:rPr>
      </w:r>
      <w:r w:rsidR="00F67735" w:rsidRPr="00893B6B">
        <w:rPr>
          <w:sz w:val="20"/>
        </w:rPr>
        <w:fldChar w:fldCharType="separate"/>
      </w:r>
      <w:r w:rsidR="00765B05">
        <w:rPr>
          <w:sz w:val="20"/>
        </w:rPr>
        <w:t>3.8</w:t>
      </w:r>
      <w:r w:rsidR="00F67735" w:rsidRPr="00893B6B">
        <w:rPr>
          <w:sz w:val="20"/>
        </w:rPr>
        <w:fldChar w:fldCharType="end"/>
      </w:r>
      <w:r w:rsidR="00F67735" w:rsidRPr="00893B6B">
        <w:rPr>
          <w:sz w:val="20"/>
        </w:rPr>
        <w:t>). Il se réserve le droit de faire appel à des experts externes.</w:t>
      </w:r>
    </w:p>
    <w:p w14:paraId="3994CE28" w14:textId="77777777" w:rsidR="00EA5475" w:rsidRPr="00FD216C" w:rsidRDefault="00EA5475" w:rsidP="00736498">
      <w:pPr>
        <w:pStyle w:val="Titre2"/>
      </w:pPr>
      <w:r w:rsidRPr="00FD216C">
        <w:t>Modifications de l’offre</w:t>
      </w:r>
    </w:p>
    <w:p w14:paraId="7CD23EAF" w14:textId="77777777" w:rsidR="00183EA4" w:rsidRDefault="00183EA4" w:rsidP="00183EA4">
      <w:pPr>
        <w:pStyle w:val="Normal-retait0"/>
        <w:spacing w:before="60" w:after="0"/>
        <w:ind w:left="567"/>
        <w:rPr>
          <w:sz w:val="20"/>
        </w:rPr>
      </w:pPr>
      <w:r w:rsidRPr="00BF7514">
        <w:rPr>
          <w:sz w:val="20"/>
        </w:rPr>
        <w:t>Une offre déposée ne peut pas être modifiée ou complétée après le délai de dépôt fixé par l’adjudicateur. A l’échéance dudit délai, un soumissionnaire ne peut donc plus corriger ou faire corriger son offre, des documents ou des informations qu’il aura transmis à l’adjudicateur.</w:t>
      </w:r>
    </w:p>
    <w:p w14:paraId="161A53E1" w14:textId="77777777" w:rsidR="00EA5475" w:rsidRDefault="00EA5475" w:rsidP="00736498">
      <w:pPr>
        <w:pStyle w:val="Titre2"/>
      </w:pPr>
      <w:r w:rsidRPr="00FD216C">
        <w:t>Modification</w:t>
      </w:r>
      <w:r>
        <w:t xml:space="preserve"> du cahier des charges par l’adjudicateur</w:t>
      </w:r>
    </w:p>
    <w:p w14:paraId="0B1094EA" w14:textId="4E9BDB1E" w:rsidR="00EA5475" w:rsidRPr="00BF7514" w:rsidRDefault="00176D57" w:rsidP="00176D57">
      <w:pPr>
        <w:pStyle w:val="Normal-retait0"/>
        <w:spacing w:before="60" w:after="0"/>
        <w:ind w:left="567"/>
        <w:rPr>
          <w:sz w:val="20"/>
        </w:rPr>
      </w:pPr>
      <w:r>
        <w:rPr>
          <w:sz w:val="20"/>
        </w:rPr>
        <w:t>En cours de procédure, l</w:t>
      </w:r>
      <w:r w:rsidR="00EA5475" w:rsidRPr="00BF7514">
        <w:rPr>
          <w:sz w:val="20"/>
        </w:rPr>
        <w:t xml:space="preserve">’adjudicateur peut modifier le contenu du cahier des charges pour autant que cela ne remette pas </w:t>
      </w:r>
      <w:r w:rsidR="00EA5475" w:rsidRPr="00BF7514">
        <w:rPr>
          <w:sz w:val="20"/>
          <w:u w:val="single"/>
        </w:rPr>
        <w:t>fondamentalement</w:t>
      </w:r>
      <w:r w:rsidR="00EA5475" w:rsidRPr="00BF7514">
        <w:rPr>
          <w:sz w:val="20"/>
        </w:rPr>
        <w:t xml:space="preserve"> en question la nature du marché et que cela ne porte que sur des questions de détail ou d’aspects secondaires. </w:t>
      </w:r>
      <w:r>
        <w:rPr>
          <w:sz w:val="20"/>
        </w:rPr>
        <w:t>L</w:t>
      </w:r>
      <w:r w:rsidR="00EA5475" w:rsidRPr="00BF7514">
        <w:rPr>
          <w:sz w:val="20"/>
        </w:rPr>
        <w:t>’adjudicateur indiquera</w:t>
      </w:r>
      <w:r>
        <w:rPr>
          <w:sz w:val="20"/>
        </w:rPr>
        <w:t xml:space="preserve"> alors</w:t>
      </w:r>
      <w:r w:rsidR="00EA5475" w:rsidRPr="00BF7514">
        <w:rPr>
          <w:sz w:val="20"/>
        </w:rPr>
        <w:t xml:space="preserve">, si nécessaire, le nouveau délai pour le dépôt de l’offre. </w:t>
      </w:r>
      <w:r w:rsidR="006D6D07" w:rsidRPr="00BF7514">
        <w:rPr>
          <w:sz w:val="20"/>
        </w:rPr>
        <w:t>Le cas échéant, il veillera à donner ces modifications dans une même mesure et dans le même délai à tous les soumissionnaires</w:t>
      </w:r>
      <w:r w:rsidR="006D6D07">
        <w:rPr>
          <w:sz w:val="20"/>
        </w:rPr>
        <w:t xml:space="preserve"> </w:t>
      </w:r>
      <w:r w:rsidR="006D6D07" w:rsidRPr="002E50B8">
        <w:rPr>
          <w:sz w:val="20"/>
        </w:rPr>
        <w:t>ayant correctement et complètement rempli le formulaire d’inscription du site internet SIMAP.</w:t>
      </w:r>
    </w:p>
    <w:p w14:paraId="162D9500" w14:textId="77777777" w:rsidR="00A91CB7" w:rsidRPr="00FD216C" w:rsidRDefault="00EA5475" w:rsidP="00A91CB7">
      <w:pPr>
        <w:pStyle w:val="Normal-retait0"/>
        <w:spacing w:before="60" w:after="0"/>
        <w:ind w:left="567"/>
        <w:rPr>
          <w:sz w:val="20"/>
        </w:rPr>
      </w:pPr>
      <w:r w:rsidRPr="00BF7514">
        <w:rPr>
          <w:sz w:val="20"/>
        </w:rPr>
        <w:t xml:space="preserve">Si les modifications du cahier des charges remettent fondamentalement en question le bien-fondé de l’appel d’offres, il procédera à une interruption et à un renouvellement de la procédure. Le cas échéant, il informera les soumissionnaires de </w:t>
      </w:r>
      <w:r w:rsidRPr="00FD216C">
        <w:rPr>
          <w:sz w:val="20"/>
        </w:rPr>
        <w:t>sa décision</w:t>
      </w:r>
      <w:r w:rsidR="0023153B" w:rsidRPr="00FD216C">
        <w:rPr>
          <w:sz w:val="20"/>
        </w:rPr>
        <w:t>, sans possibilité de recours.</w:t>
      </w:r>
    </w:p>
    <w:p w14:paraId="0DCB55FA" w14:textId="59220F83" w:rsidR="00EA5475" w:rsidRPr="00FD216C" w:rsidRDefault="008F1777" w:rsidP="00736498">
      <w:pPr>
        <w:pStyle w:val="Titre2"/>
      </w:pPr>
      <w:r>
        <w:t>Interdiction de n</w:t>
      </w:r>
      <w:r w:rsidR="00EA5475" w:rsidRPr="00FD216C">
        <w:t>égociations</w:t>
      </w:r>
      <w:r w:rsidR="0023153B" w:rsidRPr="00FD216C">
        <w:t xml:space="preserve"> </w:t>
      </w:r>
    </w:p>
    <w:p w14:paraId="0CE87CC6" w14:textId="77777777" w:rsidR="008F1777" w:rsidRDefault="008F1777" w:rsidP="008F1777">
      <w:pPr>
        <w:pStyle w:val="Normal-retait0"/>
        <w:spacing w:before="60" w:after="0"/>
        <w:ind w:left="567"/>
        <w:rPr>
          <w:sz w:val="20"/>
        </w:rPr>
      </w:pPr>
      <w:r w:rsidRPr="00BF7514">
        <w:rPr>
          <w:sz w:val="20"/>
        </w:rPr>
        <w:t>Jusqu’à et y compris la décision d’adjudication, l'adjudicateur ne procèdera à aucune négociation de l’offre, tant sur les prestations offertes que sur les conditions financières offertes ou sur les prix offerts. Si nécessaire, il peut inviter chaque soumissionnaire concerné à fournir des clarifications relatives à son aptitude ou à son offre, par écrit ou au travers d’une audition. L'interdiction de négociation n’empêche par ailleurs pas l’adjudicateur de procéder à une épuration des offres aux fins d’être en mesure de les comparer de manière objective.</w:t>
      </w:r>
    </w:p>
    <w:p w14:paraId="50BC052D" w14:textId="77777777" w:rsidR="00EA5475" w:rsidRPr="00FD216C" w:rsidRDefault="00EA5475" w:rsidP="00736498">
      <w:pPr>
        <w:pStyle w:val="Titre2"/>
      </w:pPr>
      <w:bookmarkStart w:id="34" w:name="_Ref48289579"/>
      <w:r w:rsidRPr="00FD216C">
        <w:t>Contrôle et explications de l’offre</w:t>
      </w:r>
      <w:bookmarkEnd w:id="34"/>
    </w:p>
    <w:p w14:paraId="21D4B35E" w14:textId="77777777" w:rsidR="00336029" w:rsidRPr="00BF7514" w:rsidRDefault="00336029" w:rsidP="00336029">
      <w:pPr>
        <w:pStyle w:val="Normal-retait0"/>
        <w:spacing w:before="60" w:after="0"/>
        <w:ind w:left="567"/>
        <w:rPr>
          <w:sz w:val="20"/>
        </w:rPr>
      </w:pPr>
      <w:r w:rsidRPr="00BF7514">
        <w:rPr>
          <w:sz w:val="20"/>
        </w:rPr>
        <w:t>L’adjudicateur procède à un contrôle technique et arithmétique de l’offre. Seules les erreurs évidentes de calcul seront corrigées.</w:t>
      </w:r>
    </w:p>
    <w:p w14:paraId="77F1F317" w14:textId="77777777" w:rsidR="00336029" w:rsidRDefault="00336029" w:rsidP="00336029">
      <w:pPr>
        <w:pStyle w:val="Normal-retait0"/>
        <w:spacing w:before="120" w:after="0"/>
        <w:ind w:left="567"/>
        <w:rPr>
          <w:rFonts w:cs="Arial"/>
          <w:sz w:val="20"/>
        </w:rPr>
      </w:pPr>
      <w:r w:rsidRPr="00BF7514">
        <w:rPr>
          <w:rFonts w:cs="Arial"/>
          <w:sz w:val="20"/>
        </w:rPr>
        <w:t xml:space="preserve">Si l’adjudicateur estime que des justificatifs apportés par le soumissionnaire démontrent clairement et de manière évidente que le soumissionnaire ne peut pas réaliser le marché dans de bonnes conditions d’exécution ou sans mettre en péril la pérennité de son entreprise, l’adjudicateur prendra une décision d’exclusion du soumissionnaire pour juste motif. La décision d’exclusion intervient d’office pour des erreurs manifestes répétitives, prépondérantes ou abusives au point de porter un préjudice à la crédibilité de l’offre dans son entier. </w:t>
      </w:r>
    </w:p>
    <w:p w14:paraId="1807A04F" w14:textId="77777777" w:rsidR="00336029" w:rsidRDefault="00336029" w:rsidP="00336029">
      <w:pPr>
        <w:pStyle w:val="Normal-retait0"/>
        <w:spacing w:before="120" w:after="0"/>
        <w:ind w:left="567"/>
        <w:rPr>
          <w:rFonts w:cs="Arial"/>
          <w:sz w:val="20"/>
        </w:rPr>
      </w:pPr>
      <w:r w:rsidRPr="00BF7514">
        <w:rPr>
          <w:rFonts w:cs="Arial"/>
          <w:sz w:val="20"/>
        </w:rPr>
        <w:t>Dans le cadre de la vérification des prix auprès du soumissionnaire, l’adjudicateur prendra également une décision d’exclusion si le soumissionnaire ne confirme pas ses prix ou si ce dernier annonce fermement et de manière définitive une modification de ses prix.</w:t>
      </w:r>
    </w:p>
    <w:p w14:paraId="48174B31" w14:textId="77777777" w:rsidR="004B5CEF" w:rsidRDefault="004B5CEF">
      <w:pPr>
        <w:rPr>
          <w:b/>
          <w:kern w:val="28"/>
          <w:sz w:val="20"/>
        </w:rPr>
      </w:pPr>
      <w:r>
        <w:br w:type="page"/>
      </w:r>
    </w:p>
    <w:p w14:paraId="6DFD09B8" w14:textId="12A46730" w:rsidR="00EA5475" w:rsidRPr="00EC538B" w:rsidRDefault="00EA5475" w:rsidP="00EC538B">
      <w:pPr>
        <w:pStyle w:val="Titre2"/>
      </w:pPr>
      <w:r w:rsidRPr="00EC538B">
        <w:t>Offre qui ne répond pas aux attentes minimales</w:t>
      </w:r>
    </w:p>
    <w:p w14:paraId="1F6ACD42" w14:textId="162FB2BC" w:rsidR="007873F6" w:rsidRPr="00105CD4" w:rsidRDefault="00A92203" w:rsidP="00176D57">
      <w:pPr>
        <w:pStyle w:val="Normal-retait0"/>
        <w:spacing w:before="60" w:after="0"/>
        <w:ind w:left="567"/>
        <w:rPr>
          <w:rFonts w:cs="Arial"/>
          <w:b/>
          <w:sz w:val="20"/>
        </w:rPr>
      </w:pPr>
      <w:r w:rsidRPr="00893B6B">
        <w:rPr>
          <w:rFonts w:cs="Arial"/>
          <w:b/>
          <w:sz w:val="20"/>
        </w:rPr>
        <w:t xml:space="preserve">L’adjudicateur écartera les offres qui ne remplissent pas </w:t>
      </w:r>
      <w:r w:rsidR="00176D57" w:rsidRPr="00893B6B">
        <w:rPr>
          <w:rFonts w:cs="Arial"/>
          <w:b/>
          <w:sz w:val="20"/>
        </w:rPr>
        <w:t>les conditions</w:t>
      </w:r>
      <w:r w:rsidRPr="00893B6B">
        <w:rPr>
          <w:rFonts w:cs="Arial"/>
          <w:b/>
          <w:sz w:val="20"/>
        </w:rPr>
        <w:t xml:space="preserve"> fixé</w:t>
      </w:r>
      <w:r w:rsidR="00176D57" w:rsidRPr="00893B6B">
        <w:rPr>
          <w:rFonts w:cs="Arial"/>
          <w:b/>
          <w:sz w:val="20"/>
        </w:rPr>
        <w:t>e</w:t>
      </w:r>
      <w:r w:rsidRPr="00893B6B">
        <w:rPr>
          <w:rFonts w:cs="Arial"/>
          <w:b/>
          <w:sz w:val="20"/>
        </w:rPr>
        <w:t xml:space="preserve">s </w:t>
      </w:r>
      <w:r w:rsidR="00AE3A1F">
        <w:rPr>
          <w:rFonts w:cs="Arial"/>
          <w:b/>
          <w:sz w:val="20"/>
        </w:rPr>
        <w:t>dans le</w:t>
      </w:r>
      <w:r w:rsidR="00CD17B9" w:rsidRPr="00893B6B">
        <w:rPr>
          <w:rFonts w:cs="Arial"/>
          <w:b/>
          <w:sz w:val="20"/>
        </w:rPr>
        <w:t xml:space="preserve"> § </w:t>
      </w:r>
      <w:r w:rsidR="00CD17B9" w:rsidRPr="00893B6B">
        <w:rPr>
          <w:rFonts w:cs="Arial"/>
          <w:b/>
          <w:sz w:val="20"/>
        </w:rPr>
        <w:fldChar w:fldCharType="begin"/>
      </w:r>
      <w:r w:rsidR="00CD17B9" w:rsidRPr="00893B6B">
        <w:rPr>
          <w:rFonts w:cs="Arial"/>
          <w:b/>
          <w:sz w:val="20"/>
        </w:rPr>
        <w:instrText xml:space="preserve"> REF _Ref321646340 \r \h </w:instrText>
      </w:r>
      <w:r w:rsidR="004D5DC7" w:rsidRPr="00893B6B">
        <w:rPr>
          <w:rFonts w:cs="Arial"/>
          <w:b/>
          <w:sz w:val="20"/>
        </w:rPr>
        <w:instrText xml:space="preserve"> \* MERGEFORMAT </w:instrText>
      </w:r>
      <w:r w:rsidR="00CD17B9" w:rsidRPr="00893B6B">
        <w:rPr>
          <w:rFonts w:cs="Arial"/>
          <w:b/>
          <w:sz w:val="20"/>
        </w:rPr>
      </w:r>
      <w:r w:rsidR="00CD17B9" w:rsidRPr="00893B6B">
        <w:rPr>
          <w:rFonts w:cs="Arial"/>
          <w:b/>
          <w:sz w:val="20"/>
        </w:rPr>
        <w:fldChar w:fldCharType="separate"/>
      </w:r>
      <w:r w:rsidR="00765B05">
        <w:rPr>
          <w:rFonts w:cs="Arial"/>
          <w:b/>
          <w:sz w:val="20"/>
        </w:rPr>
        <w:t>1</w:t>
      </w:r>
      <w:r w:rsidR="00CD17B9" w:rsidRPr="00893B6B">
        <w:rPr>
          <w:rFonts w:cs="Arial"/>
          <w:b/>
          <w:sz w:val="20"/>
        </w:rPr>
        <w:fldChar w:fldCharType="end"/>
      </w:r>
      <w:r w:rsidR="005134B5" w:rsidRPr="00893B6B">
        <w:rPr>
          <w:rFonts w:cs="Arial"/>
          <w:b/>
          <w:sz w:val="20"/>
        </w:rPr>
        <w:t xml:space="preserve"> et notifiera par écrit sa décision au(x) soumissionnaire(s) concerné(s).</w:t>
      </w:r>
    </w:p>
    <w:p w14:paraId="5F5128BA" w14:textId="77777777" w:rsidR="00A92203" w:rsidRDefault="00A92203" w:rsidP="007873F6">
      <w:pPr>
        <w:pStyle w:val="Normal-retait0"/>
        <w:spacing w:before="60" w:after="0"/>
        <w:ind w:left="567"/>
        <w:rPr>
          <w:rFonts w:cs="Arial"/>
          <w:sz w:val="20"/>
        </w:rPr>
      </w:pPr>
      <w:r w:rsidRPr="00176D57">
        <w:rPr>
          <w:rFonts w:cs="Arial"/>
          <w:sz w:val="20"/>
        </w:rPr>
        <w:t>S’il devait constater qu’aucun soumissionnaire ne serait adjudicataire en appliquant cette règle, il se réserve le droit d’abaisser cette limite ou de prendre une décision d’interruption et de renouvellement, s’il le juge nécessaire, de la procédure</w:t>
      </w:r>
      <w:r w:rsidR="00EC538B">
        <w:rPr>
          <w:rFonts w:cs="Arial"/>
          <w:sz w:val="20"/>
        </w:rPr>
        <w:t>.</w:t>
      </w:r>
    </w:p>
    <w:p w14:paraId="214A2087" w14:textId="77777777" w:rsidR="00EA5475" w:rsidRDefault="00EA5475" w:rsidP="00736498">
      <w:pPr>
        <w:pStyle w:val="Titre2"/>
      </w:pPr>
      <w:r>
        <w:t>Décision d’adjudication</w:t>
      </w:r>
    </w:p>
    <w:p w14:paraId="5D79E706" w14:textId="4A35CD84" w:rsidR="00E563E4" w:rsidRPr="00BF7514" w:rsidRDefault="00E563E4" w:rsidP="00E563E4">
      <w:pPr>
        <w:pStyle w:val="Normal-retait0"/>
        <w:spacing w:before="60" w:after="0"/>
        <w:ind w:left="567"/>
        <w:rPr>
          <w:sz w:val="20"/>
        </w:rPr>
      </w:pPr>
      <w:r w:rsidRPr="00BF7514">
        <w:rPr>
          <w:sz w:val="20"/>
        </w:rPr>
        <w:t>La décision d’adjudication sera notifiée par écrit, sommairement motivée, aux soumissionnaires qui auront participé à la procédure et dont l’offre est recevable. Outre la lettre précisant l’adjudication, chaque soumissionnaire recevra un tableau d’analyse multicritères</w:t>
      </w:r>
      <w:r>
        <w:rPr>
          <w:sz w:val="20"/>
        </w:rPr>
        <w:t>,</w:t>
      </w:r>
      <w:r w:rsidRPr="00BF7514">
        <w:rPr>
          <w:sz w:val="20"/>
        </w:rPr>
        <w:t xml:space="preserve"> qui indiquera les résultats de</w:t>
      </w:r>
      <w:r w:rsidR="00C23284">
        <w:rPr>
          <w:sz w:val="20"/>
        </w:rPr>
        <w:t xml:space="preserve"> son dossier d’offre comparé au candidat a</w:t>
      </w:r>
      <w:r w:rsidR="00A215DF">
        <w:rPr>
          <w:sz w:val="20"/>
        </w:rPr>
        <w:t>dj</w:t>
      </w:r>
      <w:r w:rsidR="00C23284">
        <w:rPr>
          <w:sz w:val="20"/>
        </w:rPr>
        <w:t>udicataire</w:t>
      </w:r>
      <w:r w:rsidRPr="00BF7514">
        <w:rPr>
          <w:sz w:val="20"/>
        </w:rPr>
        <w:t>.</w:t>
      </w:r>
    </w:p>
    <w:p w14:paraId="1CA3076D" w14:textId="77777777" w:rsidR="00EA5475" w:rsidRDefault="00EA5475" w:rsidP="00736498">
      <w:pPr>
        <w:pStyle w:val="Titre2"/>
      </w:pPr>
      <w:r>
        <w:t>Renseignements relatifs à la décision d’adjudication</w:t>
      </w:r>
    </w:p>
    <w:p w14:paraId="44134A2D" w14:textId="77777777" w:rsidR="00BD55B3" w:rsidRPr="00BF7514" w:rsidRDefault="00BD55B3" w:rsidP="00BD55B3">
      <w:pPr>
        <w:pStyle w:val="Normal-retait0"/>
        <w:spacing w:before="60" w:after="0"/>
        <w:ind w:left="567"/>
        <w:rPr>
          <w:sz w:val="20"/>
        </w:rPr>
      </w:pPr>
      <w:r w:rsidRPr="00BF7514">
        <w:rPr>
          <w:sz w:val="20"/>
        </w:rPr>
        <w:t>Dès réception de la décision qui le concerne, tout soumissionnaire qui n’est pas l’adjudicataire du marché peut solliciter un entretien avec l’adjudicateur ou son représentant, en vue d’obtenir des éclaircissements sur la manière dont les notes lui ont été attribuées et sur les appréciations qui ont été émises sur son offre. Cet entretien sera organisé de manière à sauvegarder les droits du soumissionnaire qui a l’intention de déposer un recours.</w:t>
      </w:r>
    </w:p>
    <w:p w14:paraId="07FF717B" w14:textId="77777777" w:rsidR="00EA5475" w:rsidRDefault="00EA5475" w:rsidP="00736498">
      <w:pPr>
        <w:pStyle w:val="Titre2"/>
      </w:pPr>
      <w:r>
        <w:t>Voies de recours</w:t>
      </w:r>
    </w:p>
    <w:p w14:paraId="1CE95E16" w14:textId="77777777" w:rsidR="00FC1027" w:rsidRPr="00BF7514" w:rsidRDefault="00FC1027" w:rsidP="00FC1027">
      <w:pPr>
        <w:pStyle w:val="Normal-retait0"/>
        <w:spacing w:before="60" w:after="0"/>
        <w:ind w:left="567"/>
        <w:rPr>
          <w:sz w:val="20"/>
        </w:rPr>
      </w:pPr>
      <w:r w:rsidRPr="00BF7514">
        <w:rPr>
          <w:sz w:val="20"/>
        </w:rPr>
        <w:t>Le soumissionnaire est informé que les décisions suivantes sont sujettes à recours :</w:t>
      </w:r>
    </w:p>
    <w:p w14:paraId="3FCB46A9" w14:textId="77777777" w:rsidR="00FC1027" w:rsidRPr="00BF7514" w:rsidRDefault="00FC1027" w:rsidP="00C166A1">
      <w:pPr>
        <w:widowControl w:val="0"/>
        <w:numPr>
          <w:ilvl w:val="0"/>
          <w:numId w:val="24"/>
        </w:numPr>
        <w:tabs>
          <w:tab w:val="clear" w:pos="720"/>
          <w:tab w:val="num" w:pos="993"/>
        </w:tabs>
        <w:overflowPunct w:val="0"/>
        <w:autoSpaceDE w:val="0"/>
        <w:autoSpaceDN w:val="0"/>
        <w:adjustRightInd w:val="0"/>
        <w:ind w:left="993" w:hanging="426"/>
        <w:jc w:val="both"/>
        <w:textAlignment w:val="baseline"/>
        <w:rPr>
          <w:rFonts w:cs="Arial"/>
          <w:sz w:val="20"/>
        </w:rPr>
      </w:pPr>
      <w:r w:rsidRPr="00BF7514">
        <w:rPr>
          <w:rFonts w:cs="Arial"/>
          <w:sz w:val="20"/>
        </w:rPr>
        <w:t>l’appel d’offres (à compter de la date de la publication) ;</w:t>
      </w:r>
    </w:p>
    <w:p w14:paraId="7462A4F9" w14:textId="77777777" w:rsidR="00FC1027" w:rsidRPr="00BF7514" w:rsidRDefault="00FC1027" w:rsidP="00C166A1">
      <w:pPr>
        <w:widowControl w:val="0"/>
        <w:numPr>
          <w:ilvl w:val="0"/>
          <w:numId w:val="24"/>
        </w:numPr>
        <w:tabs>
          <w:tab w:val="clear" w:pos="720"/>
          <w:tab w:val="num" w:pos="993"/>
        </w:tabs>
        <w:overflowPunct w:val="0"/>
        <w:autoSpaceDE w:val="0"/>
        <w:autoSpaceDN w:val="0"/>
        <w:adjustRightInd w:val="0"/>
        <w:ind w:left="993" w:hanging="426"/>
        <w:jc w:val="both"/>
        <w:textAlignment w:val="baseline"/>
        <w:rPr>
          <w:rFonts w:cs="Arial"/>
          <w:sz w:val="20"/>
        </w:rPr>
      </w:pPr>
      <w:r w:rsidRPr="00BF7514">
        <w:rPr>
          <w:rFonts w:cs="Arial"/>
          <w:sz w:val="20"/>
        </w:rPr>
        <w:t>la décision d’exclusion (à compter de la date de sa notification) ;</w:t>
      </w:r>
    </w:p>
    <w:p w14:paraId="075FCDA9" w14:textId="77777777" w:rsidR="00FC1027" w:rsidRPr="00BF7514" w:rsidRDefault="00FC1027" w:rsidP="00C166A1">
      <w:pPr>
        <w:widowControl w:val="0"/>
        <w:numPr>
          <w:ilvl w:val="0"/>
          <w:numId w:val="24"/>
        </w:numPr>
        <w:tabs>
          <w:tab w:val="clear" w:pos="720"/>
          <w:tab w:val="num" w:pos="993"/>
        </w:tabs>
        <w:overflowPunct w:val="0"/>
        <w:autoSpaceDE w:val="0"/>
        <w:autoSpaceDN w:val="0"/>
        <w:adjustRightInd w:val="0"/>
        <w:ind w:left="993" w:hanging="426"/>
        <w:jc w:val="both"/>
        <w:textAlignment w:val="baseline"/>
        <w:rPr>
          <w:rFonts w:cs="Arial"/>
          <w:sz w:val="20"/>
        </w:rPr>
      </w:pPr>
      <w:r w:rsidRPr="00BF7514">
        <w:rPr>
          <w:rFonts w:cs="Arial"/>
          <w:sz w:val="20"/>
        </w:rPr>
        <w:t>la décision d’interruption de la procédure (à compter de la date de sa notification) ;</w:t>
      </w:r>
    </w:p>
    <w:p w14:paraId="016180C6" w14:textId="77777777" w:rsidR="00FC1027" w:rsidRPr="00BF7514" w:rsidRDefault="00FC1027" w:rsidP="00C166A1">
      <w:pPr>
        <w:widowControl w:val="0"/>
        <w:numPr>
          <w:ilvl w:val="0"/>
          <w:numId w:val="24"/>
        </w:numPr>
        <w:tabs>
          <w:tab w:val="clear" w:pos="720"/>
          <w:tab w:val="num" w:pos="993"/>
        </w:tabs>
        <w:overflowPunct w:val="0"/>
        <w:autoSpaceDE w:val="0"/>
        <w:autoSpaceDN w:val="0"/>
        <w:adjustRightInd w:val="0"/>
        <w:ind w:left="993" w:hanging="426"/>
        <w:jc w:val="both"/>
        <w:textAlignment w:val="baseline"/>
        <w:rPr>
          <w:rFonts w:cs="Arial"/>
          <w:sz w:val="20"/>
        </w:rPr>
      </w:pPr>
      <w:r w:rsidRPr="00BF7514">
        <w:rPr>
          <w:rFonts w:cs="Arial"/>
          <w:sz w:val="20"/>
        </w:rPr>
        <w:t>la décision de répétition ou de renouvellement de la procédure (à compter de la date de publication ou du lancement de la nouvelle procédure) ;</w:t>
      </w:r>
    </w:p>
    <w:p w14:paraId="1495DE22" w14:textId="77777777" w:rsidR="00FC1027" w:rsidRPr="00BF7514" w:rsidRDefault="00FC1027" w:rsidP="00C166A1">
      <w:pPr>
        <w:widowControl w:val="0"/>
        <w:numPr>
          <w:ilvl w:val="0"/>
          <w:numId w:val="24"/>
        </w:numPr>
        <w:tabs>
          <w:tab w:val="clear" w:pos="720"/>
          <w:tab w:val="num" w:pos="993"/>
        </w:tabs>
        <w:overflowPunct w:val="0"/>
        <w:autoSpaceDE w:val="0"/>
        <w:autoSpaceDN w:val="0"/>
        <w:adjustRightInd w:val="0"/>
        <w:ind w:left="993" w:hanging="426"/>
        <w:jc w:val="both"/>
        <w:textAlignment w:val="baseline"/>
        <w:rPr>
          <w:rFonts w:cs="Arial"/>
          <w:sz w:val="20"/>
        </w:rPr>
      </w:pPr>
      <w:r w:rsidRPr="00BF7514">
        <w:rPr>
          <w:rFonts w:cs="Arial"/>
          <w:sz w:val="20"/>
        </w:rPr>
        <w:t>la décision d’adjudication (à compter de la date de sa notification) ;</w:t>
      </w:r>
    </w:p>
    <w:p w14:paraId="54778CA7" w14:textId="77777777" w:rsidR="00FC1027" w:rsidRPr="00BF7514" w:rsidRDefault="00FC1027" w:rsidP="00C166A1">
      <w:pPr>
        <w:widowControl w:val="0"/>
        <w:numPr>
          <w:ilvl w:val="0"/>
          <w:numId w:val="24"/>
        </w:numPr>
        <w:tabs>
          <w:tab w:val="clear" w:pos="720"/>
          <w:tab w:val="num" w:pos="993"/>
        </w:tabs>
        <w:overflowPunct w:val="0"/>
        <w:autoSpaceDE w:val="0"/>
        <w:autoSpaceDN w:val="0"/>
        <w:adjustRightInd w:val="0"/>
        <w:ind w:left="993" w:hanging="426"/>
        <w:jc w:val="both"/>
        <w:textAlignment w:val="baseline"/>
        <w:rPr>
          <w:rFonts w:cs="Arial"/>
          <w:sz w:val="20"/>
        </w:rPr>
      </w:pPr>
      <w:r w:rsidRPr="00BF7514">
        <w:rPr>
          <w:rFonts w:cs="Arial"/>
          <w:sz w:val="20"/>
        </w:rPr>
        <w:t>la décision de révocation de la décision d’adjudication (à compter de la date de sa notification) ;</w:t>
      </w:r>
    </w:p>
    <w:p w14:paraId="095BC0E5" w14:textId="77777777" w:rsidR="00FC1027" w:rsidRPr="00BF7514" w:rsidRDefault="00FC1027" w:rsidP="00C166A1">
      <w:pPr>
        <w:widowControl w:val="0"/>
        <w:numPr>
          <w:ilvl w:val="0"/>
          <w:numId w:val="24"/>
        </w:numPr>
        <w:tabs>
          <w:tab w:val="clear" w:pos="720"/>
          <w:tab w:val="num" w:pos="993"/>
        </w:tabs>
        <w:overflowPunct w:val="0"/>
        <w:autoSpaceDE w:val="0"/>
        <w:autoSpaceDN w:val="0"/>
        <w:adjustRightInd w:val="0"/>
        <w:ind w:left="993" w:hanging="426"/>
        <w:jc w:val="both"/>
        <w:textAlignment w:val="baseline"/>
        <w:rPr>
          <w:rFonts w:cs="Arial"/>
          <w:sz w:val="20"/>
        </w:rPr>
      </w:pPr>
      <w:r w:rsidRPr="00BF7514">
        <w:rPr>
          <w:rFonts w:cs="Arial"/>
          <w:sz w:val="20"/>
        </w:rPr>
        <w:t>la décision de sanction administrative (à compter de la date de sa notification) ;</w:t>
      </w:r>
    </w:p>
    <w:p w14:paraId="2003C14C" w14:textId="77777777" w:rsidR="00FC1027" w:rsidRPr="00BF7514" w:rsidRDefault="00FC1027" w:rsidP="00C166A1">
      <w:pPr>
        <w:widowControl w:val="0"/>
        <w:numPr>
          <w:ilvl w:val="0"/>
          <w:numId w:val="24"/>
        </w:numPr>
        <w:tabs>
          <w:tab w:val="clear" w:pos="720"/>
          <w:tab w:val="num" w:pos="993"/>
        </w:tabs>
        <w:overflowPunct w:val="0"/>
        <w:autoSpaceDE w:val="0"/>
        <w:autoSpaceDN w:val="0"/>
        <w:adjustRightInd w:val="0"/>
        <w:ind w:left="993" w:hanging="426"/>
        <w:jc w:val="both"/>
        <w:textAlignment w:val="baseline"/>
        <w:rPr>
          <w:rFonts w:cs="Arial"/>
          <w:sz w:val="20"/>
        </w:rPr>
      </w:pPr>
      <w:r w:rsidRPr="00BF7514">
        <w:rPr>
          <w:rFonts w:cs="Arial"/>
          <w:sz w:val="20"/>
        </w:rPr>
        <w:t>la décision de refus d’inscrire l’entreprise sur une liste, si existante, de soumissionnaires qualifiés (à compter de la date de sa notification).</w:t>
      </w:r>
    </w:p>
    <w:p w14:paraId="4B1B4B9D" w14:textId="77777777" w:rsidR="00FC1027" w:rsidRPr="00BF7514" w:rsidRDefault="00FC1027" w:rsidP="00FC1027">
      <w:pPr>
        <w:pStyle w:val="Normal-retait0"/>
        <w:spacing w:before="120" w:after="60"/>
        <w:ind w:left="567"/>
        <w:rPr>
          <w:sz w:val="20"/>
        </w:rPr>
      </w:pPr>
      <w:r w:rsidRPr="00BF7514">
        <w:rPr>
          <w:sz w:val="20"/>
        </w:rPr>
        <w:t>Le recours doit être interjeté devant l’autorité de recours compétente (généralement le Tribunal administratif cantonal) dans un délai de 10 jours dès la notification de la décision. Les féries judiciaires ne s’appliquent pas. Le mémoire de recours doit contenir un exposé concis des faits, des motifs et moyens de preuve, ainsi que l’énoncé des conclusions. La décision attaquée et les documents servant de moyens de preuve en possession du recourant sont joints au mémoire. Le mémoire est daté et signé par le recourant ou par son mandataire.</w:t>
      </w:r>
    </w:p>
    <w:p w14:paraId="7130990E" w14:textId="77777777" w:rsidR="00FC1027" w:rsidRPr="00BF7514" w:rsidRDefault="00FC1027" w:rsidP="00FC1027">
      <w:pPr>
        <w:pStyle w:val="Normal-retait0"/>
        <w:spacing w:before="60" w:after="0"/>
        <w:ind w:left="567"/>
        <w:rPr>
          <w:sz w:val="20"/>
        </w:rPr>
      </w:pPr>
      <w:r w:rsidRPr="00BF7514">
        <w:rPr>
          <w:sz w:val="20"/>
        </w:rPr>
        <w:t>Le recours n’a pas d’effet suspensif, sauf s’il est accordé d’office, ou sur demande du candidat, par l’autorité de recours.</w:t>
      </w:r>
    </w:p>
    <w:p w14:paraId="05736987" w14:textId="77777777" w:rsidR="00EA5475" w:rsidRDefault="00EA5475" w:rsidP="00736498">
      <w:pPr>
        <w:pStyle w:val="Titre2"/>
      </w:pPr>
      <w:r>
        <w:t>Signature du contrat suite à la décision d’adjudication</w:t>
      </w:r>
    </w:p>
    <w:p w14:paraId="3118BA58" w14:textId="09C76B8A" w:rsidR="002E4BE3" w:rsidRPr="00BF7514" w:rsidRDefault="002E4BE3" w:rsidP="002E4BE3">
      <w:pPr>
        <w:pStyle w:val="Normal-retait0"/>
        <w:spacing w:before="60" w:after="60"/>
        <w:ind w:left="567"/>
        <w:rPr>
          <w:sz w:val="20"/>
        </w:rPr>
      </w:pPr>
      <w:r w:rsidRPr="00BF7514">
        <w:rPr>
          <w:sz w:val="20"/>
        </w:rPr>
        <w:t>Du point de vue juridique, les contrats conclus suite à la décision d’adjudication se baseront sur les cahiers des charges et sur les propositions d’optimisation, le cas échéant, des soumissionnaires lors de l'appel d'offres. Ce qui signifie que les documents d'appel d'offres sont destinés en premier lieu à l'évaluation et à la comparaison des offres pour adjudication</w:t>
      </w:r>
      <w:r>
        <w:rPr>
          <w:sz w:val="20"/>
        </w:rPr>
        <w:t xml:space="preserve"> </w:t>
      </w:r>
      <w:r w:rsidRPr="00BF7514">
        <w:rPr>
          <w:sz w:val="20"/>
        </w:rPr>
        <w:t xml:space="preserve">; le contrat final seul faisant foi. </w:t>
      </w:r>
    </w:p>
    <w:p w14:paraId="2E6231E9" w14:textId="2C8B1F86" w:rsidR="00EA5475" w:rsidRPr="00A92203" w:rsidRDefault="002E4BE3" w:rsidP="00392C57">
      <w:pPr>
        <w:pStyle w:val="Normal-retait0"/>
        <w:spacing w:before="60" w:after="60"/>
        <w:ind w:left="567"/>
        <w:rPr>
          <w:sz w:val="20"/>
        </w:rPr>
      </w:pPr>
      <w:r w:rsidRPr="00A92203">
        <w:rPr>
          <w:sz w:val="20"/>
        </w:rPr>
        <w:t>Le montant de l’adjudication ne représente pas un engagement contractuel, tout comme une décision d’adjudication n’engage pas l’adjudicateur à signer un contrat si les conditions d’exécution ne sont plus réunies, selon les articles correspondants de la Loi vaudoise sur les Marchés Publics (LMP) et son règlement d'application RLMP.</w:t>
      </w:r>
    </w:p>
    <w:p w14:paraId="08217D7B" w14:textId="77777777" w:rsidR="00392C57" w:rsidRPr="00A92203" w:rsidRDefault="00A92203" w:rsidP="00A92203">
      <w:pPr>
        <w:pStyle w:val="Titre1"/>
      </w:pPr>
      <w:r>
        <w:br w:type="page"/>
      </w:r>
      <w:bookmarkStart w:id="35" w:name="_Toc91228977"/>
      <w:r w:rsidRPr="00A92203">
        <w:t>Engagements du soumissionnaire</w:t>
      </w:r>
      <w:bookmarkEnd w:id="35"/>
    </w:p>
    <w:p w14:paraId="07D79641" w14:textId="77777777" w:rsidR="005E383A" w:rsidRPr="00A3654F" w:rsidRDefault="00EA5475" w:rsidP="00BF7514">
      <w:pPr>
        <w:tabs>
          <w:tab w:val="left" w:pos="567"/>
        </w:tabs>
        <w:spacing w:before="60"/>
        <w:ind w:left="567"/>
        <w:rPr>
          <w:b/>
          <w:sz w:val="20"/>
        </w:rPr>
      </w:pPr>
      <w:r w:rsidRPr="00A3654F">
        <w:rPr>
          <w:rFonts w:cs="Arial"/>
          <w:b/>
          <w:sz w:val="20"/>
        </w:rPr>
        <w:t>En signant la page de garde et en déposant son offre, le soumissionnaire</w:t>
      </w:r>
      <w:r w:rsidRPr="00A3654F">
        <w:rPr>
          <w:b/>
          <w:sz w:val="20"/>
        </w:rPr>
        <w:t xml:space="preserve"> certifie qu’il a pris connaissance des conditions de la procédure et qu’il en accepte le contenu sans réserve. Le soumissionnaire peut formuler ses commentaires par écrit, sur l’une ou l’autre des conditions et dans le même déla</w:t>
      </w:r>
      <w:r w:rsidR="005E383A" w:rsidRPr="00A3654F">
        <w:rPr>
          <w:b/>
          <w:sz w:val="20"/>
        </w:rPr>
        <w:t>i que pour le dépôt de l’offre.</w:t>
      </w:r>
    </w:p>
    <w:p w14:paraId="74ABE26C" w14:textId="77777777" w:rsidR="00DC779B" w:rsidRPr="00A3654F" w:rsidRDefault="00EA5475" w:rsidP="00A3654F">
      <w:pPr>
        <w:tabs>
          <w:tab w:val="left" w:pos="567"/>
        </w:tabs>
        <w:spacing w:before="60"/>
        <w:ind w:left="567"/>
        <w:rPr>
          <w:b/>
          <w:sz w:val="20"/>
        </w:rPr>
      </w:pPr>
      <w:r w:rsidRPr="00A3654F">
        <w:rPr>
          <w:b/>
          <w:sz w:val="20"/>
        </w:rPr>
        <w:t>Il prend par ailleurs aussi les engagements suivants :</w:t>
      </w:r>
    </w:p>
    <w:p w14:paraId="011A4CE3"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il confirme que les indications, informations et preuves fournies dans et avec son offre sont exactes et conformes à la réalité ;</w:t>
      </w:r>
    </w:p>
    <w:p w14:paraId="6904597C"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il accepte que l’adjudicateur, ou ses représentants, puisse vérifier les indications, informations et preuves fournies avec son offre (confidentialité assurée par l’adjudicateur) ;</w:t>
      </w:r>
    </w:p>
    <w:p w14:paraId="66E9CCA7"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il garantit l’égalité de traitement entre hommes et femmes, à compétences et fonctions équivalentes, en particulier en ce qui concerne les conditions salariales, ceci y compris pour les sous-traitants directs, les fournisseurs principaux et les transporteurs, le cas échéant ;</w:t>
      </w:r>
    </w:p>
    <w:p w14:paraId="325D0979"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il garantit le respect des dispositions relatives à la protection de l'environnement, ainsi que celles en matière de lutte pour la protection des eaux, la protection de l'air et la gestion des déchets et de lutte contre les nuisances sonores ;</w:t>
      </w:r>
    </w:p>
    <w:p w14:paraId="36412287"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il confirme qu’il n’a pas faussé la concurrence en réalisant des arrangements ou des accords entre soumissionnaires ;</w:t>
      </w:r>
    </w:p>
    <w:p w14:paraId="7BD65807"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 xml:space="preserve">il confirme que l’offre déposée est conforme aux exigences du cahier des charges et qu’elle inclut toutes les prestations strictement justifiées pour l’exécution du marché et son bon déroulement. Cela comprend aussi les mesures à prendre pour respecter les dispositions relatives à la santé et la sécurité. </w:t>
      </w:r>
    </w:p>
    <w:p w14:paraId="68FBED37"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il a pris note que l’adjudicateur n’acceptera aucune sous-évaluation ou oubli de prestations avant et après la signature du contrat ;</w:t>
      </w:r>
    </w:p>
    <w:p w14:paraId="23C84DBE"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il confirme avoir reçu tous les renseignements nécessaires pour l’établissement de son offre, après avoir pris connaissance des conditions générales, du contenu du cahier des charges et après s’être rendu exactement compte de l’importance, des exigences et des contraintes du marché. Et, en conséquence, il s’engage à exécuter l’ensemble du marché pour les prix indiqués dans son offre, en se conformant strictement à toutes les prescriptions d’exécution énumérées dans l’appel d’offres ;</w:t>
      </w:r>
    </w:p>
    <w:p w14:paraId="565B480A"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il confirme qu’il n’est pas impliqué à juste titre dans une procédure de faillite ou qu’il n’a pas obtenu de concordat judiciaire ou extrajudiciaire ; il garantit également que tel n’est pas le cas pour les sous-traitants, fournisseurs ou transporteurs auxquels il entend faire appel ;</w:t>
      </w:r>
    </w:p>
    <w:p w14:paraId="06E7958E"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 xml:space="preserve">en cas d’adjudication, il acceptera de fournir dans les meilleurs délais, </w:t>
      </w:r>
      <w:r w:rsidRPr="00A3654F">
        <w:rPr>
          <w:rFonts w:ascii="Arial Narrow" w:hAnsi="Arial Narrow" w:cs="Arial"/>
          <w:color w:val="000000"/>
          <w:spacing w:val="-2"/>
          <w:sz w:val="18"/>
          <w:szCs w:val="18"/>
          <w:u w:val="single"/>
        </w:rPr>
        <w:t>sur demande</w:t>
      </w:r>
      <w:r w:rsidRPr="00A3654F">
        <w:rPr>
          <w:rFonts w:ascii="Arial Narrow" w:hAnsi="Arial Narrow" w:cs="Arial"/>
          <w:color w:val="000000"/>
          <w:spacing w:val="-2"/>
          <w:sz w:val="18"/>
          <w:szCs w:val="18"/>
        </w:rPr>
        <w:t xml:space="preserve"> de l’adjudicateur et par l’intermédiaire d’un établissement bancaire ou d’assurance, des garanties financières et techniques. La garantie délivrée par un organisme étranger doit être de portée équivalente à celle que délivrent les organismes suisses et doit pouvoir être sollicitée auprès d’une représentation ayant son siège en Suisse ;</w:t>
      </w:r>
    </w:p>
    <w:p w14:paraId="7D612DF7"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il respecte la législation sur le travail notamment en matière de travail au noir, de travail forcé/contraint et de personnel mineur, ceci y compris pour les sous-traitants directs, les fournisseurs et les transporteurs, le cas échéant ;</w:t>
      </w:r>
    </w:p>
    <w:p w14:paraId="142D6494"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il respecte les exigences relatives à la directive MSST 6508 en matière de personnel spécialisé (PERCO et Ingénieur sécurité selon l’importance et le type d’entreprise), ceci y compris pour les sous-traitants directs, les fournisseurs et les transporteurs, le cas échéant ;</w:t>
      </w:r>
    </w:p>
    <w:p w14:paraId="2C784162"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en cas d’adjudication et selon le type de marché, il fournira</w:t>
      </w:r>
      <w:r w:rsidRPr="00A3654F">
        <w:rPr>
          <w:rFonts w:ascii="Arial Narrow" w:hAnsi="Arial Narrow" w:cs="Arial"/>
          <w:b/>
          <w:bCs/>
          <w:color w:val="000000"/>
          <w:spacing w:val="-2"/>
          <w:sz w:val="18"/>
          <w:szCs w:val="18"/>
        </w:rPr>
        <w:t xml:space="preserve"> </w:t>
      </w:r>
      <w:r w:rsidRPr="00A3654F">
        <w:rPr>
          <w:rFonts w:ascii="Arial Narrow" w:hAnsi="Arial Narrow" w:cs="Arial"/>
          <w:color w:val="000000"/>
          <w:spacing w:val="-2"/>
          <w:sz w:val="18"/>
          <w:szCs w:val="18"/>
        </w:rPr>
        <w:t>un plan d’hygiène et de sécurité (PHS) qui respecte la législation en vigueur en matière de MSST ;</w:t>
      </w:r>
    </w:p>
    <w:p w14:paraId="1C71083F"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il mettra en place les moyens informatiques et de transmission des données compatibles avec les exigences de l’adjudicateur, ceci sans frais supplémentaire ou avenant au contrat ;</w:t>
      </w:r>
    </w:p>
    <w:p w14:paraId="375622D8"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en remplissant son offre, il a tenu compte du fait que l’adjudicateur n’acceptera, après la décision d’adjudication, aucune sous-évaluation de prestations, aucun oubli de prestations ou mauvaise compréhension des prestations à exécuter. Il appartient donc au soumissionnaire de poser toute question d’éclaircissement. Le soumissionnaire ne pourra donc pas, suite au dépôt de son offre, justifier une modification de son offre par le fait que le cahier des charges n’était pas assez précis ;</w:t>
      </w:r>
    </w:p>
    <w:p w14:paraId="7E8376A8"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 xml:space="preserve">il accepte que l’adjudicateur puisse interrompre ou abandonner à tout moment la procédure si des autorisations étaient refusées, en cas d’opposition au projet ou de refus, partiel ou </w:t>
      </w:r>
      <w:proofErr w:type="gramStart"/>
      <w:r w:rsidRPr="00A3654F">
        <w:rPr>
          <w:rFonts w:ascii="Arial Narrow" w:hAnsi="Arial Narrow" w:cs="Arial"/>
          <w:color w:val="000000"/>
          <w:spacing w:val="-2"/>
          <w:sz w:val="18"/>
          <w:szCs w:val="18"/>
        </w:rPr>
        <w:t>total;</w:t>
      </w:r>
      <w:proofErr w:type="gramEnd"/>
    </w:p>
    <w:p w14:paraId="146C0218"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color w:val="000000"/>
          <w:spacing w:val="-2"/>
          <w:sz w:val="18"/>
          <w:szCs w:val="18"/>
        </w:rPr>
      </w:pPr>
      <w:r w:rsidRPr="00A3654F">
        <w:rPr>
          <w:rFonts w:ascii="Arial Narrow" w:hAnsi="Arial Narrow" w:cs="Arial"/>
          <w:color w:val="000000"/>
          <w:spacing w:val="-2"/>
          <w:sz w:val="18"/>
          <w:szCs w:val="18"/>
        </w:rPr>
        <w:t>il accepte que l’adjudicateur puisse remettre en appel d’offres ou recommencer partiellement ou totalement la procédure si, après ouverture et vérification des offres, il devait constater qu’un nombre insuffisant de dossiers remplit les conditions de participation ou les critères d’aptitude et que cela conduit à une absence de véritable concurrence ;</w:t>
      </w:r>
    </w:p>
    <w:p w14:paraId="0E991E53" w14:textId="77777777" w:rsidR="005E383A" w:rsidRPr="00A3654F" w:rsidRDefault="005E383A" w:rsidP="005E383A">
      <w:pPr>
        <w:widowControl w:val="0"/>
        <w:numPr>
          <w:ilvl w:val="1"/>
          <w:numId w:val="2"/>
        </w:numPr>
        <w:tabs>
          <w:tab w:val="clear" w:pos="2574"/>
          <w:tab w:val="left" w:pos="567"/>
        </w:tabs>
        <w:overflowPunct w:val="0"/>
        <w:autoSpaceDE w:val="0"/>
        <w:autoSpaceDN w:val="0"/>
        <w:adjustRightInd w:val="0"/>
        <w:spacing w:before="60"/>
        <w:ind w:left="567"/>
        <w:jc w:val="both"/>
        <w:textAlignment w:val="baseline"/>
        <w:rPr>
          <w:rFonts w:ascii="Arial Narrow" w:hAnsi="Arial Narrow" w:cs="Arial"/>
          <w:spacing w:val="-2"/>
          <w:sz w:val="18"/>
          <w:szCs w:val="18"/>
        </w:rPr>
      </w:pPr>
      <w:r w:rsidRPr="00A3654F">
        <w:rPr>
          <w:rFonts w:ascii="Arial Narrow" w:hAnsi="Arial Narrow" w:cs="Arial"/>
          <w:color w:val="000000"/>
          <w:spacing w:val="-2"/>
          <w:sz w:val="18"/>
          <w:szCs w:val="18"/>
        </w:rPr>
        <w:t>il fait preuve d’intégrité morale, notamment en prenant des mesures pour lutter contre la corruption et en s’abstenant d’offrir un quelconque avantage à un membre de l’autorité adjudicatrice ou à un membre du comité d’évaluation, dans le but d’obtenir un marché au détriment d’un autre soumissionnaire ou de soustraire le marché à une mise en concurrence. Toute violation de la clause relative à l’intégrité morale entraîne en principe l’annulation de l’adjudication, ainsi que la dénonciation anticipée du contrat par l’adjudicateur, pour justes motifs. D’autres sanctions peuvent être prises par l’adjudicateur, notamment si la violation de la clause relative à l’intégrité morale devait être découverte en cours de procédure d’appel d’offres.</w:t>
      </w:r>
    </w:p>
    <w:p w14:paraId="232D1432" w14:textId="77777777" w:rsidR="00A3654F" w:rsidRPr="00A3654F" w:rsidRDefault="00A3654F" w:rsidP="00A3654F">
      <w:pPr>
        <w:widowControl w:val="0"/>
        <w:numPr>
          <w:ilvl w:val="1"/>
          <w:numId w:val="2"/>
        </w:numPr>
        <w:tabs>
          <w:tab w:val="clear" w:pos="2574"/>
          <w:tab w:val="left" w:pos="567"/>
          <w:tab w:val="num" w:pos="993"/>
        </w:tabs>
        <w:overflowPunct w:val="0"/>
        <w:autoSpaceDE w:val="0"/>
        <w:autoSpaceDN w:val="0"/>
        <w:adjustRightInd w:val="0"/>
        <w:spacing w:before="60"/>
        <w:ind w:left="567" w:hanging="284"/>
        <w:jc w:val="both"/>
        <w:textAlignment w:val="baseline"/>
        <w:rPr>
          <w:rFonts w:ascii="Arial Narrow" w:hAnsi="Arial Narrow" w:cs="Arial"/>
          <w:sz w:val="18"/>
          <w:szCs w:val="18"/>
        </w:rPr>
      </w:pPr>
      <w:r w:rsidRPr="00A3654F">
        <w:rPr>
          <w:rFonts w:ascii="Arial Narrow" w:hAnsi="Arial Narrow" w:cs="Arial"/>
          <w:sz w:val="18"/>
          <w:szCs w:val="18"/>
        </w:rPr>
        <w:t>il met en place les personnes clés désignées pour l’exécution du marché. En cas de remplacement de la ou des personnes-clés, le soumissionnaire a pris note que l’adjudicateur est en droit d’exiger de l’adjudicataire qu’il mette à disposition, dans un délai déterminé, des personnes-clés de même niveau de compétence, d’expérience, de capacité et de disponibilité. S’il ne s’exécute pas, la décision d’adjudication peut être révoquée et le contrat résilié ;</w:t>
      </w:r>
    </w:p>
    <w:p w14:paraId="136C84EE" w14:textId="18F49332" w:rsidR="00A3654F" w:rsidRPr="00A3654F" w:rsidRDefault="00A3654F" w:rsidP="00A3654F">
      <w:pPr>
        <w:widowControl w:val="0"/>
        <w:numPr>
          <w:ilvl w:val="1"/>
          <w:numId w:val="2"/>
        </w:numPr>
        <w:tabs>
          <w:tab w:val="clear" w:pos="2574"/>
          <w:tab w:val="left" w:pos="567"/>
          <w:tab w:val="num" w:pos="993"/>
        </w:tabs>
        <w:overflowPunct w:val="0"/>
        <w:autoSpaceDE w:val="0"/>
        <w:autoSpaceDN w:val="0"/>
        <w:adjustRightInd w:val="0"/>
        <w:spacing w:before="60"/>
        <w:ind w:left="567" w:hanging="284"/>
        <w:jc w:val="both"/>
        <w:textAlignment w:val="baseline"/>
        <w:rPr>
          <w:rFonts w:ascii="Arial Narrow" w:hAnsi="Arial Narrow" w:cs="Arial"/>
          <w:sz w:val="18"/>
          <w:szCs w:val="18"/>
        </w:rPr>
      </w:pPr>
      <w:r w:rsidRPr="00A3654F">
        <w:rPr>
          <w:rFonts w:ascii="Arial Narrow" w:hAnsi="Arial Narrow" w:cs="Arial"/>
          <w:sz w:val="18"/>
          <w:szCs w:val="18"/>
        </w:rPr>
        <w:t xml:space="preserve">en cas d’adjudication, </w:t>
      </w:r>
      <w:r w:rsidRPr="00A3654F">
        <w:rPr>
          <w:rFonts w:ascii="Arial Narrow" w:hAnsi="Arial Narrow" w:cs="Arial"/>
          <w:color w:val="000000"/>
          <w:sz w:val="18"/>
          <w:szCs w:val="18"/>
          <w:lang w:eastAsia="ko-KR"/>
        </w:rPr>
        <w:t xml:space="preserve">il s'engage à signer un contrat </w:t>
      </w:r>
      <w:r w:rsidR="00E51117">
        <w:rPr>
          <w:rFonts w:ascii="Arial Narrow" w:hAnsi="Arial Narrow" w:cs="Arial"/>
          <w:color w:val="000000"/>
          <w:sz w:val="18"/>
          <w:szCs w:val="18"/>
          <w:lang w:eastAsia="ko-KR"/>
        </w:rPr>
        <w:t>d’entreprise.</w:t>
      </w:r>
    </w:p>
    <w:p w14:paraId="45344BDE" w14:textId="77777777" w:rsidR="00DF0568" w:rsidRPr="00F9187C" w:rsidRDefault="00D611BD" w:rsidP="00F9187C">
      <w:pPr>
        <w:pStyle w:val="Titre1"/>
      </w:pPr>
      <w:r>
        <w:br w:type="page"/>
      </w:r>
      <w:bookmarkStart w:id="36" w:name="_Toc91228978"/>
      <w:r w:rsidR="003C4F8C" w:rsidRPr="00F9187C">
        <w:t>Prix de l’offre</w:t>
      </w:r>
      <w:bookmarkEnd w:id="36"/>
    </w:p>
    <w:p w14:paraId="024F6057" w14:textId="77777777" w:rsidR="007873F6" w:rsidRPr="00973957" w:rsidRDefault="00670BC7" w:rsidP="00807AD9">
      <w:pPr>
        <w:pStyle w:val="Titre2"/>
      </w:pPr>
      <w:r>
        <w:t>Poste compris le montant du loyer mensuel</w:t>
      </w:r>
    </w:p>
    <w:p w14:paraId="3A5AB316" w14:textId="40D32973" w:rsidR="00843095" w:rsidRPr="00CD17B9" w:rsidRDefault="00843095" w:rsidP="00843095">
      <w:pPr>
        <w:spacing w:before="120"/>
        <w:ind w:left="567"/>
        <w:rPr>
          <w:b/>
          <w:sz w:val="20"/>
          <w:lang w:eastAsia="ko-KR"/>
        </w:rPr>
      </w:pPr>
      <w:r w:rsidRPr="00893B6B">
        <w:rPr>
          <w:b/>
          <w:sz w:val="20"/>
        </w:rPr>
        <w:t>L’adjudicat</w:t>
      </w:r>
      <w:r w:rsidR="002D230E">
        <w:rPr>
          <w:b/>
          <w:sz w:val="20"/>
        </w:rPr>
        <w:t>eur</w:t>
      </w:r>
      <w:r w:rsidRPr="00893B6B">
        <w:rPr>
          <w:b/>
          <w:sz w:val="20"/>
        </w:rPr>
        <w:t xml:space="preserve"> a établi une estimation financière du projet à +/- 15%</w:t>
      </w:r>
    </w:p>
    <w:p w14:paraId="2BB1A45C" w14:textId="21E146AB" w:rsidR="00843095" w:rsidRPr="00E26959" w:rsidRDefault="00843095" w:rsidP="00E26959">
      <w:pPr>
        <w:spacing w:before="120"/>
        <w:ind w:left="567"/>
        <w:rPr>
          <w:i/>
          <w:iCs/>
          <w:sz w:val="20"/>
          <w:u w:val="single"/>
          <w:lang w:eastAsia="ko-KR"/>
        </w:rPr>
      </w:pPr>
      <w:r w:rsidRPr="00203A9F">
        <w:rPr>
          <w:i/>
          <w:iCs/>
          <w:sz w:val="20"/>
          <w:u w:val="single"/>
          <w:lang w:eastAsia="ko-KR"/>
        </w:rPr>
        <w:t>Mandat de l’ET</w:t>
      </w:r>
      <w:r w:rsidR="00E26959">
        <w:rPr>
          <w:i/>
          <w:iCs/>
          <w:sz w:val="20"/>
          <w:u w:val="single"/>
          <w:lang w:eastAsia="ko-KR"/>
        </w:rPr>
        <w:t xml:space="preserve"> construction modulaire</w:t>
      </w:r>
      <w:r w:rsidRPr="00203A9F">
        <w:rPr>
          <w:i/>
          <w:iCs/>
          <w:sz w:val="20"/>
          <w:u w:val="single"/>
          <w:lang w:eastAsia="ko-KR"/>
        </w:rPr>
        <w:t xml:space="preserve"> comprend les lots suivants</w:t>
      </w:r>
    </w:p>
    <w:p w14:paraId="58FB2F9E" w14:textId="77777777" w:rsidR="00843095" w:rsidRPr="00203A9F" w:rsidRDefault="00843095" w:rsidP="00843095">
      <w:pPr>
        <w:pStyle w:val="IEC1puce"/>
        <w:rPr>
          <w:rFonts w:cs="Arial"/>
        </w:rPr>
      </w:pPr>
      <w:r w:rsidRPr="00203A9F">
        <w:t>les travaux</w:t>
      </w:r>
      <w:r>
        <w:t xml:space="preserve"> de construction </w:t>
      </w:r>
      <w:r w:rsidRPr="00203A9F">
        <w:t>(CFC 2)</w:t>
      </w:r>
    </w:p>
    <w:p w14:paraId="375EA434" w14:textId="77777777" w:rsidR="00843095" w:rsidRPr="00203A9F" w:rsidRDefault="00843095" w:rsidP="00843095">
      <w:pPr>
        <w:pStyle w:val="IEC1puce"/>
        <w:rPr>
          <w:rFonts w:cs="Arial"/>
        </w:rPr>
      </w:pPr>
      <w:r w:rsidRPr="00203A9F">
        <w:t>les équipements d’exploitation (CFC 3)</w:t>
      </w:r>
    </w:p>
    <w:p w14:paraId="3612B33A" w14:textId="77777777" w:rsidR="00843095" w:rsidRPr="00203A9F" w:rsidRDefault="00843095" w:rsidP="00843095">
      <w:pPr>
        <w:pStyle w:val="IEC1puce"/>
        <w:rPr>
          <w:rFonts w:cs="Arial"/>
        </w:rPr>
      </w:pPr>
      <w:r w:rsidRPr="00203A9F">
        <w:t xml:space="preserve">les frais secondaires sans les honoraires </w:t>
      </w:r>
      <w:r>
        <w:t>du MO et ses mandataires ainsi que</w:t>
      </w:r>
      <w:r w:rsidRPr="00203A9F">
        <w:t xml:space="preserve"> les taxes (CFC 5 partiel)</w:t>
      </w:r>
    </w:p>
    <w:p w14:paraId="744EA992" w14:textId="229DDF3F" w:rsidR="00843095" w:rsidRDefault="00843095" w:rsidP="00843095">
      <w:pPr>
        <w:spacing w:before="120"/>
        <w:ind w:left="567"/>
        <w:rPr>
          <w:i/>
          <w:iCs/>
          <w:sz w:val="20"/>
          <w:u w:val="single"/>
          <w:lang w:eastAsia="ko-KR"/>
        </w:rPr>
      </w:pPr>
      <w:r w:rsidRPr="00203A9F">
        <w:rPr>
          <w:i/>
          <w:iCs/>
          <w:sz w:val="20"/>
          <w:u w:val="single"/>
          <w:lang w:eastAsia="ko-KR"/>
        </w:rPr>
        <w:t>Hors mandat ET</w:t>
      </w:r>
      <w:r w:rsidR="00944A15">
        <w:rPr>
          <w:i/>
          <w:iCs/>
          <w:sz w:val="20"/>
          <w:u w:val="single"/>
          <w:lang w:eastAsia="ko-KR"/>
        </w:rPr>
        <w:t xml:space="preserve"> construction modulaire :</w:t>
      </w:r>
    </w:p>
    <w:p w14:paraId="5A92E3C0" w14:textId="0E108972" w:rsidR="00843095" w:rsidRDefault="00843095" w:rsidP="00843095">
      <w:pPr>
        <w:pStyle w:val="IEC1puce"/>
      </w:pPr>
      <w:r w:rsidRPr="00203A9F">
        <w:t>les travaux préparatoires (CFC 1)</w:t>
      </w:r>
    </w:p>
    <w:p w14:paraId="04E988CE" w14:textId="5BE710D8" w:rsidR="00E26959" w:rsidRPr="00E26959" w:rsidRDefault="00E26959" w:rsidP="00E26959">
      <w:pPr>
        <w:pStyle w:val="IEC1puce"/>
        <w:rPr>
          <w:rFonts w:cs="Arial"/>
        </w:rPr>
      </w:pPr>
      <w:r w:rsidRPr="00203A9F">
        <w:t>les aménagements extérieurs</w:t>
      </w:r>
      <w:r w:rsidRPr="00203A9F">
        <w:rPr>
          <w:rFonts w:cs="Arial"/>
        </w:rPr>
        <w:t xml:space="preserve"> </w:t>
      </w:r>
      <w:r w:rsidRPr="00203A9F">
        <w:t>(CFC 4)</w:t>
      </w:r>
    </w:p>
    <w:p w14:paraId="08CC4E0A" w14:textId="77777777" w:rsidR="00843095" w:rsidRPr="001D307B" w:rsidRDefault="00843095" w:rsidP="00843095">
      <w:pPr>
        <w:pStyle w:val="IEC1puce"/>
        <w:rPr>
          <w:rFonts w:cs="Arial"/>
        </w:rPr>
      </w:pPr>
      <w:r w:rsidRPr="00203A9F">
        <w:t xml:space="preserve">les frais secondaires </w:t>
      </w:r>
      <w:r>
        <w:t>(CFC 5 partiel) : Honoraires MO</w:t>
      </w:r>
      <w:r w:rsidRPr="00203A9F">
        <w:t xml:space="preserve"> </w:t>
      </w:r>
      <w:r>
        <w:t xml:space="preserve">et ses mandataires ainsi que les </w:t>
      </w:r>
      <w:r w:rsidRPr="00203A9F">
        <w:t>taxes</w:t>
      </w:r>
      <w:r>
        <w:t xml:space="preserve"> de raccordement</w:t>
      </w:r>
    </w:p>
    <w:p w14:paraId="20DA7CD3" w14:textId="013F897F" w:rsidR="00843095" w:rsidRPr="00203A9F" w:rsidRDefault="00843095" w:rsidP="00843095">
      <w:pPr>
        <w:pStyle w:val="IEC1puce"/>
        <w:rPr>
          <w:rFonts w:cs="Arial"/>
        </w:rPr>
      </w:pPr>
      <w:r>
        <w:t xml:space="preserve">le mobilier scolaire </w:t>
      </w:r>
      <w:r w:rsidRPr="00203A9F">
        <w:t>(CFC 9)</w:t>
      </w:r>
    </w:p>
    <w:p w14:paraId="4F0D24C8" w14:textId="77777777" w:rsidR="00167FC4" w:rsidRPr="00A70283" w:rsidRDefault="00167FC4" w:rsidP="005003D6">
      <w:pPr>
        <w:pStyle w:val="Normal-puce"/>
        <w:numPr>
          <w:ilvl w:val="0"/>
          <w:numId w:val="0"/>
        </w:numPr>
        <w:ind w:left="720" w:hanging="360"/>
        <w:rPr>
          <w:rFonts w:cs="Arial"/>
          <w:sz w:val="20"/>
          <w:highlight w:val="yellow"/>
          <w:lang w:val="fr-CH"/>
        </w:rPr>
      </w:pPr>
    </w:p>
    <w:p w14:paraId="4648EC44" w14:textId="77777777" w:rsidR="00DF0568" w:rsidRPr="00203A9F" w:rsidRDefault="007873F6" w:rsidP="00451E6B">
      <w:pPr>
        <w:pStyle w:val="Titre2"/>
      </w:pPr>
      <w:bookmarkStart w:id="37" w:name="_Ref270619521"/>
      <w:bookmarkStart w:id="38" w:name="OLE_LINK1"/>
      <w:bookmarkStart w:id="39" w:name="OLE_LINK4"/>
      <w:r w:rsidRPr="00203A9F">
        <w:t xml:space="preserve">Calcul du montant </w:t>
      </w:r>
      <w:r w:rsidR="00451E6B" w:rsidRPr="00203A9F">
        <w:t xml:space="preserve">de l’offre </w:t>
      </w:r>
      <w:bookmarkEnd w:id="37"/>
      <w:r w:rsidR="007957FD">
        <w:t>du bailleur</w:t>
      </w:r>
    </w:p>
    <w:bookmarkEnd w:id="38"/>
    <w:bookmarkEnd w:id="39"/>
    <w:p w14:paraId="422E4715" w14:textId="7E55906B" w:rsidR="00507D58" w:rsidRPr="00F53224" w:rsidRDefault="00507D58" w:rsidP="00F53224">
      <w:pPr>
        <w:pStyle w:val="IEC1parg"/>
        <w:rPr>
          <w:sz w:val="20"/>
          <w:szCs w:val="20"/>
        </w:rPr>
      </w:pPr>
      <w:r w:rsidRPr="00F53224">
        <w:rPr>
          <w:sz w:val="20"/>
          <w:szCs w:val="20"/>
        </w:rPr>
        <w:t xml:space="preserve">Le montant déterminant de l’offre évalué dans le critère d’adjudication n°1 « Prix » est le montant net forfaitaire HT, rabais et escompte inclus, offert par les candidats pour les 2 parties ci-dessous et mentionnées dans le § </w:t>
      </w:r>
      <w:r w:rsidRPr="00F53224">
        <w:rPr>
          <w:sz w:val="20"/>
          <w:szCs w:val="20"/>
        </w:rPr>
        <w:fldChar w:fldCharType="begin"/>
      </w:r>
      <w:r w:rsidRPr="00F53224">
        <w:rPr>
          <w:sz w:val="20"/>
          <w:szCs w:val="20"/>
        </w:rPr>
        <w:instrText xml:space="preserve"> REF _Ref270622887 \r \h  \* MERGEFORMAT </w:instrText>
      </w:r>
      <w:r w:rsidRPr="00F53224">
        <w:rPr>
          <w:sz w:val="20"/>
          <w:szCs w:val="20"/>
        </w:rPr>
      </w:r>
      <w:r w:rsidRPr="00F53224">
        <w:rPr>
          <w:sz w:val="20"/>
          <w:szCs w:val="20"/>
        </w:rPr>
        <w:fldChar w:fldCharType="separate"/>
      </w:r>
      <w:r w:rsidR="00765B05">
        <w:rPr>
          <w:sz w:val="20"/>
          <w:szCs w:val="20"/>
        </w:rPr>
        <w:t>3.19</w:t>
      </w:r>
      <w:r w:rsidRPr="00F53224">
        <w:rPr>
          <w:sz w:val="20"/>
          <w:szCs w:val="20"/>
        </w:rPr>
        <w:fldChar w:fldCharType="end"/>
      </w:r>
      <w:r w:rsidRPr="00F53224">
        <w:rPr>
          <w:sz w:val="20"/>
          <w:szCs w:val="20"/>
        </w:rPr>
        <w:t>, à savoir :</w:t>
      </w:r>
    </w:p>
    <w:p w14:paraId="0469C2D4" w14:textId="77777777" w:rsidR="00507D58" w:rsidRPr="00203A9F" w:rsidRDefault="00507D58" w:rsidP="00507D58">
      <w:pPr>
        <w:rPr>
          <w:sz w:val="20"/>
        </w:rPr>
      </w:pPr>
    </w:p>
    <w:p w14:paraId="4C5C1C9C" w14:textId="6863FC74" w:rsidR="00392773" w:rsidRDefault="00507D58" w:rsidP="00F53224">
      <w:pPr>
        <w:pStyle w:val="IEC1parg"/>
        <w:rPr>
          <w:b/>
          <w:bCs/>
          <w:sz w:val="20"/>
          <w:szCs w:val="20"/>
        </w:rPr>
      </w:pPr>
      <w:r w:rsidRPr="00F53224">
        <w:rPr>
          <w:b/>
          <w:bCs/>
          <w:sz w:val="20"/>
          <w:szCs w:val="20"/>
        </w:rPr>
        <w:t>A compléter par le soumissionnaire et à reporter en page titre du présent document</w:t>
      </w:r>
    </w:p>
    <w:p w14:paraId="77FA79B1" w14:textId="77777777" w:rsidR="00F53224" w:rsidRPr="00F53224" w:rsidRDefault="00F53224" w:rsidP="00F53224">
      <w:pPr>
        <w:pStyle w:val="IEC1parg"/>
        <w:rPr>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296"/>
      </w:tblGrid>
      <w:tr w:rsidR="00E66D13" w:rsidRPr="00203A9F" w14:paraId="4F443A4E" w14:textId="77777777" w:rsidTr="00E66D13">
        <w:trPr>
          <w:trHeight w:val="340"/>
          <w:jc w:val="center"/>
        </w:trPr>
        <w:tc>
          <w:tcPr>
            <w:tcW w:w="6771" w:type="dxa"/>
            <w:vAlign w:val="center"/>
          </w:tcPr>
          <w:p w14:paraId="6446B99B" w14:textId="77777777" w:rsidR="00E66D13" w:rsidRPr="00203A9F" w:rsidRDefault="00E66D13" w:rsidP="006F5065">
            <w:pPr>
              <w:rPr>
                <w:b/>
                <w:sz w:val="20"/>
              </w:rPr>
            </w:pPr>
            <w:r w:rsidRPr="00203A9F">
              <w:rPr>
                <w:b/>
                <w:sz w:val="20"/>
              </w:rPr>
              <w:t>Libellé</w:t>
            </w:r>
          </w:p>
        </w:tc>
        <w:tc>
          <w:tcPr>
            <w:tcW w:w="2296" w:type="dxa"/>
            <w:vAlign w:val="center"/>
          </w:tcPr>
          <w:p w14:paraId="084B63E7" w14:textId="77777777" w:rsidR="00E66D13" w:rsidRPr="00C926B3" w:rsidRDefault="00E66D13" w:rsidP="006F5065">
            <w:pPr>
              <w:jc w:val="right"/>
              <w:rPr>
                <w:b/>
                <w:sz w:val="20"/>
              </w:rPr>
            </w:pPr>
            <w:r w:rsidRPr="00C926B3">
              <w:rPr>
                <w:b/>
                <w:sz w:val="20"/>
              </w:rPr>
              <w:t>Montants forfaitaires HT</w:t>
            </w:r>
          </w:p>
        </w:tc>
      </w:tr>
      <w:tr w:rsidR="00E66D13" w:rsidRPr="00203A9F" w14:paraId="2935E2C9" w14:textId="77777777" w:rsidTr="00E66D13">
        <w:trPr>
          <w:jc w:val="center"/>
        </w:trPr>
        <w:tc>
          <w:tcPr>
            <w:tcW w:w="6771" w:type="dxa"/>
          </w:tcPr>
          <w:p w14:paraId="077DB4AE" w14:textId="77777777" w:rsidR="00E66D13" w:rsidRDefault="00E66D13" w:rsidP="006F5065">
            <w:pPr>
              <w:spacing w:before="120"/>
              <w:rPr>
                <w:sz w:val="20"/>
              </w:rPr>
            </w:pPr>
            <w:r w:rsidRPr="00203A9F">
              <w:rPr>
                <w:sz w:val="20"/>
              </w:rPr>
              <w:t>Partie I - Planification et réalisation des prestations d’études</w:t>
            </w:r>
            <w:r>
              <w:rPr>
                <w:sz w:val="20"/>
              </w:rPr>
              <w:t>,</w:t>
            </w:r>
            <w:r w:rsidRPr="00203A9F">
              <w:rPr>
                <w:sz w:val="20"/>
              </w:rPr>
              <w:t xml:space="preserve"> dossier d’exécution, réalisation de l’ouvrage et mise en service</w:t>
            </w:r>
          </w:p>
          <w:p w14:paraId="7C8931BA" w14:textId="77777777" w:rsidR="00E66D13" w:rsidRPr="00203A9F" w:rsidRDefault="00E66D13" w:rsidP="006F5065">
            <w:pPr>
              <w:spacing w:before="120"/>
              <w:rPr>
                <w:sz w:val="20"/>
              </w:rPr>
            </w:pPr>
            <w:r w:rsidRPr="00203A9F">
              <w:rPr>
                <w:sz w:val="20"/>
              </w:rPr>
              <w:t>Partie II – Suivi et optimisation des installations techniques du bâtiment pendant 2 ans dès réception</w:t>
            </w:r>
          </w:p>
        </w:tc>
        <w:tc>
          <w:tcPr>
            <w:tcW w:w="2296" w:type="dxa"/>
          </w:tcPr>
          <w:p w14:paraId="58F4D400" w14:textId="77777777" w:rsidR="00E66D13" w:rsidRDefault="00E66D13" w:rsidP="00FC1A41">
            <w:pPr>
              <w:spacing w:before="240"/>
              <w:ind w:right="176"/>
              <w:rPr>
                <w:sz w:val="20"/>
              </w:rPr>
            </w:pPr>
            <w:r w:rsidRPr="00C926B3">
              <w:rPr>
                <w:sz w:val="20"/>
              </w:rPr>
              <w:t>CHF ………</w:t>
            </w:r>
            <w:r>
              <w:rPr>
                <w:sz w:val="20"/>
              </w:rPr>
              <w:t>………</w:t>
            </w:r>
            <w:r w:rsidR="00B632C3">
              <w:rPr>
                <w:sz w:val="20"/>
              </w:rPr>
              <w:t>…</w:t>
            </w:r>
          </w:p>
          <w:p w14:paraId="3645A774" w14:textId="4375DFDD" w:rsidR="00FC1A41" w:rsidRPr="00C926B3" w:rsidRDefault="00FC1A41" w:rsidP="00FC1A41">
            <w:pPr>
              <w:spacing w:before="240"/>
              <w:ind w:right="176"/>
              <w:rPr>
                <w:sz w:val="20"/>
              </w:rPr>
            </w:pPr>
            <w:r w:rsidRPr="00C926B3">
              <w:rPr>
                <w:sz w:val="20"/>
              </w:rPr>
              <w:t>CHF ………</w:t>
            </w:r>
            <w:r>
              <w:rPr>
                <w:sz w:val="20"/>
              </w:rPr>
              <w:t>…………</w:t>
            </w:r>
          </w:p>
        </w:tc>
      </w:tr>
      <w:tr w:rsidR="00E66D13" w:rsidRPr="00203A9F" w14:paraId="2CDE4B26" w14:textId="77777777" w:rsidTr="00E66D13">
        <w:trPr>
          <w:trHeight w:val="567"/>
          <w:jc w:val="center"/>
        </w:trPr>
        <w:tc>
          <w:tcPr>
            <w:tcW w:w="6771" w:type="dxa"/>
            <w:tcBorders>
              <w:top w:val="double" w:sz="4" w:space="0" w:color="auto"/>
              <w:bottom w:val="single" w:sz="4" w:space="0" w:color="auto"/>
              <w:right w:val="nil"/>
            </w:tcBorders>
            <w:vAlign w:val="center"/>
          </w:tcPr>
          <w:p w14:paraId="134A041A" w14:textId="77777777" w:rsidR="00E66D13" w:rsidRPr="00DF3CD1" w:rsidRDefault="00E66D13" w:rsidP="006F5065">
            <w:pPr>
              <w:spacing w:before="120"/>
              <w:rPr>
                <w:b/>
                <w:sz w:val="20"/>
              </w:rPr>
            </w:pPr>
            <w:r w:rsidRPr="00EA09DD">
              <w:rPr>
                <w:rFonts w:cs="Arial"/>
                <w:b/>
                <w:sz w:val="20"/>
              </w:rPr>
              <w:t>Montant net total de l'offre HT = Montant déterminant pour le critère 1 Prix</w:t>
            </w:r>
          </w:p>
        </w:tc>
        <w:tc>
          <w:tcPr>
            <w:tcW w:w="2296" w:type="dxa"/>
            <w:tcBorders>
              <w:top w:val="double" w:sz="4" w:space="0" w:color="auto"/>
              <w:bottom w:val="single" w:sz="4" w:space="0" w:color="auto"/>
            </w:tcBorders>
            <w:vAlign w:val="center"/>
          </w:tcPr>
          <w:p w14:paraId="198C0D13" w14:textId="261229DC" w:rsidR="00E66D13" w:rsidRPr="00DF3CD1" w:rsidRDefault="00E66D13" w:rsidP="006F5065">
            <w:pPr>
              <w:rPr>
                <w:b/>
              </w:rPr>
            </w:pPr>
            <w:r w:rsidRPr="00DF3CD1">
              <w:rPr>
                <w:b/>
                <w:sz w:val="20"/>
              </w:rPr>
              <w:t>CHF ……………</w:t>
            </w:r>
            <w:r w:rsidR="005003A4">
              <w:rPr>
                <w:b/>
                <w:sz w:val="20"/>
              </w:rPr>
              <w:t>……</w:t>
            </w:r>
          </w:p>
        </w:tc>
      </w:tr>
    </w:tbl>
    <w:p w14:paraId="442BED98" w14:textId="77777777" w:rsidR="00E66D13" w:rsidRPr="00A70283" w:rsidRDefault="00E66D13" w:rsidP="00507D58">
      <w:pPr>
        <w:rPr>
          <w:b/>
          <w:sz w:val="20"/>
        </w:rPr>
      </w:pPr>
    </w:p>
    <w:p w14:paraId="36FC7A5A" w14:textId="77777777" w:rsidR="00F53224" w:rsidRPr="00203A9F" w:rsidRDefault="00F53224" w:rsidP="00F53224">
      <w:pPr>
        <w:spacing w:before="120"/>
        <w:rPr>
          <w:b/>
          <w:bCs/>
          <w:sz w:val="20"/>
        </w:rPr>
      </w:pPr>
      <w:r w:rsidRPr="00203A9F">
        <w:rPr>
          <w:b/>
          <w:bCs/>
          <w:sz w:val="20"/>
        </w:rPr>
        <w:t>Le détail du calcul de l’offre de l’ET est à fournir dans l’annexe R1.</w:t>
      </w:r>
    </w:p>
    <w:p w14:paraId="4CEED759" w14:textId="7E9F0E82" w:rsidR="00EA09DD" w:rsidRPr="00F24E03" w:rsidRDefault="00EA09DD" w:rsidP="00DF0568">
      <w:pPr>
        <w:rPr>
          <w:sz w:val="20"/>
        </w:rPr>
      </w:pPr>
    </w:p>
    <w:p w14:paraId="7AFBB409" w14:textId="77777777" w:rsidR="001D1792" w:rsidRDefault="001D1792" w:rsidP="001D1792">
      <w:pPr>
        <w:pStyle w:val="Titre2"/>
      </w:pPr>
      <w:bookmarkStart w:id="40" w:name="_Ref318143487"/>
      <w:bookmarkStart w:id="41" w:name="_Ref318440380"/>
      <w:bookmarkStart w:id="42" w:name="_Toc318719105"/>
      <w:r>
        <w:t>Prestations des mandataires du MO</w:t>
      </w:r>
      <w:bookmarkEnd w:id="40"/>
      <w:bookmarkEnd w:id="41"/>
      <w:bookmarkEnd w:id="42"/>
    </w:p>
    <w:p w14:paraId="2536A80C" w14:textId="77777777" w:rsidR="00203A9F" w:rsidRPr="00C926B3" w:rsidRDefault="00203A9F" w:rsidP="001D1792">
      <w:pPr>
        <w:pStyle w:val="Titre3"/>
      </w:pPr>
      <w:r>
        <w:t xml:space="preserve">Prestations </w:t>
      </w:r>
      <w:r w:rsidRPr="00C926B3">
        <w:t>d’assistance du Maître d’ouvrage (BAMO)</w:t>
      </w:r>
    </w:p>
    <w:p w14:paraId="3CD9989F" w14:textId="77777777" w:rsidR="00203A9F" w:rsidRPr="00C926B3" w:rsidRDefault="00203A9F" w:rsidP="00DF3CD1">
      <w:pPr>
        <w:pStyle w:val="IEC1parg"/>
        <w:rPr>
          <w:sz w:val="20"/>
          <w:szCs w:val="20"/>
        </w:rPr>
      </w:pPr>
      <w:r w:rsidRPr="00C926B3">
        <w:rPr>
          <w:sz w:val="20"/>
          <w:szCs w:val="20"/>
        </w:rPr>
        <w:t>Le mandataire « Assistant du Maître d’ouvrage » est le bureau IEC SA de Lausanne.</w:t>
      </w:r>
      <w:r w:rsidR="00DF3CD1">
        <w:rPr>
          <w:sz w:val="20"/>
          <w:szCs w:val="20"/>
        </w:rPr>
        <w:t xml:space="preserve"> </w:t>
      </w:r>
      <w:r w:rsidRPr="00C926B3">
        <w:rPr>
          <w:sz w:val="20"/>
          <w:szCs w:val="20"/>
        </w:rPr>
        <w:t xml:space="preserve">Il accompagnera le MO dans le processus </w:t>
      </w:r>
      <w:r w:rsidR="00DF3CD1">
        <w:rPr>
          <w:sz w:val="20"/>
          <w:szCs w:val="20"/>
        </w:rPr>
        <w:t xml:space="preserve">de </w:t>
      </w:r>
      <w:r w:rsidRPr="00C926B3">
        <w:rPr>
          <w:sz w:val="20"/>
          <w:szCs w:val="20"/>
        </w:rPr>
        <w:t>pilotage du développement et de réalisation du projet.</w:t>
      </w:r>
    </w:p>
    <w:p w14:paraId="02C0D173" w14:textId="7EC547D2" w:rsidR="001D1792" w:rsidRPr="00C926B3" w:rsidRDefault="001D1792" w:rsidP="001D1792">
      <w:pPr>
        <w:pStyle w:val="Titre3"/>
      </w:pPr>
      <w:r w:rsidRPr="00C926B3">
        <w:t xml:space="preserve">Prestations </w:t>
      </w:r>
      <w:r w:rsidR="00464990">
        <w:t>d’architectes</w:t>
      </w:r>
    </w:p>
    <w:p w14:paraId="4A20B407" w14:textId="6D19D4A6" w:rsidR="00464990" w:rsidRDefault="00464990" w:rsidP="00464990">
      <w:pPr>
        <w:ind w:left="567"/>
        <w:rPr>
          <w:sz w:val="20"/>
        </w:rPr>
      </w:pPr>
      <w:r w:rsidRPr="00C926B3">
        <w:rPr>
          <w:sz w:val="20"/>
        </w:rPr>
        <w:t xml:space="preserve">Le mandataire architecte du MO est </w:t>
      </w:r>
      <w:r>
        <w:rPr>
          <w:sz w:val="20"/>
        </w:rPr>
        <w:t>Cad Design à Lausanne</w:t>
      </w:r>
      <w:r w:rsidRPr="00C926B3">
        <w:rPr>
          <w:sz w:val="20"/>
        </w:rPr>
        <w:t>. Selon la tabelle ci-dessous, il a été contracté par le MO :</w:t>
      </w:r>
    </w:p>
    <w:p w14:paraId="63A74D3A" w14:textId="4EA65B5C" w:rsidR="00464990" w:rsidRPr="0098258F" w:rsidRDefault="005003A4" w:rsidP="00464990">
      <w:pPr>
        <w:pStyle w:val="Normal-puce"/>
        <w:tabs>
          <w:tab w:val="clear" w:pos="720"/>
          <w:tab w:val="num" w:pos="851"/>
        </w:tabs>
        <w:ind w:left="851" w:hanging="284"/>
        <w:rPr>
          <w:rFonts w:cs="Arial"/>
          <w:sz w:val="20"/>
        </w:rPr>
      </w:pPr>
      <w:r>
        <w:rPr>
          <w:sz w:val="20"/>
        </w:rPr>
        <w:t>P</w:t>
      </w:r>
      <w:r w:rsidR="00464990">
        <w:rPr>
          <w:sz w:val="20"/>
        </w:rPr>
        <w:t>our</w:t>
      </w:r>
      <w:r>
        <w:rPr>
          <w:sz w:val="20"/>
        </w:rPr>
        <w:t xml:space="preserve"> </w:t>
      </w:r>
      <w:r w:rsidR="00464990">
        <w:rPr>
          <w:sz w:val="20"/>
        </w:rPr>
        <w:t>réaliser les prestations d’avant-projet</w:t>
      </w:r>
      <w:r w:rsidR="006C4007">
        <w:rPr>
          <w:sz w:val="20"/>
        </w:rPr>
        <w:t xml:space="preserve"> partiel</w:t>
      </w:r>
      <w:r w:rsidR="00464990">
        <w:rPr>
          <w:sz w:val="20"/>
        </w:rPr>
        <w:t>, de demande d’autorisation et du suivi architecturale</w:t>
      </w:r>
      <w:r w:rsidR="00464990" w:rsidRPr="00626AB8">
        <w:rPr>
          <w:sz w:val="20"/>
        </w:rPr>
        <w:t xml:space="preserve"> </w:t>
      </w:r>
      <w:r w:rsidR="00464990">
        <w:rPr>
          <w:sz w:val="20"/>
        </w:rPr>
        <w:t>au nom du MO ;</w:t>
      </w:r>
    </w:p>
    <w:p w14:paraId="244A9E5C" w14:textId="40CC35EF" w:rsidR="00464990" w:rsidRPr="0003270E" w:rsidRDefault="005003A4" w:rsidP="00464990">
      <w:pPr>
        <w:pStyle w:val="Normal-puce"/>
        <w:tabs>
          <w:tab w:val="clear" w:pos="720"/>
          <w:tab w:val="num" w:pos="851"/>
        </w:tabs>
        <w:ind w:left="851" w:hanging="284"/>
        <w:rPr>
          <w:rFonts w:cs="Arial"/>
          <w:sz w:val="20"/>
        </w:rPr>
      </w:pPr>
      <w:r>
        <w:rPr>
          <w:sz w:val="20"/>
        </w:rPr>
        <w:t>P</w:t>
      </w:r>
      <w:r w:rsidR="00464990">
        <w:rPr>
          <w:sz w:val="20"/>
        </w:rPr>
        <w:t>our</w:t>
      </w:r>
      <w:r>
        <w:rPr>
          <w:sz w:val="20"/>
        </w:rPr>
        <w:t xml:space="preserve"> </w:t>
      </w:r>
      <w:r w:rsidR="00464990">
        <w:rPr>
          <w:sz w:val="20"/>
        </w:rPr>
        <w:t>l’assister lors du processus des réceptions, partielles et finales.</w:t>
      </w:r>
    </w:p>
    <w:p w14:paraId="061B8B90" w14:textId="77777777" w:rsidR="0003270E" w:rsidRPr="00626AB8" w:rsidRDefault="0003270E" w:rsidP="0003270E">
      <w:pPr>
        <w:pStyle w:val="Normal-puce"/>
        <w:numPr>
          <w:ilvl w:val="0"/>
          <w:numId w:val="0"/>
        </w:numPr>
        <w:ind w:left="851"/>
        <w:rPr>
          <w:rFonts w:cs="Arial"/>
          <w:sz w:val="20"/>
        </w:rPr>
      </w:pPr>
    </w:p>
    <w:p w14:paraId="58B44033" w14:textId="4A5415F5" w:rsidR="0098258F" w:rsidRDefault="00B73E99" w:rsidP="00B73E99">
      <w:pPr>
        <w:pStyle w:val="Normal-puce"/>
        <w:numPr>
          <w:ilvl w:val="0"/>
          <w:numId w:val="0"/>
        </w:numPr>
        <w:ind w:left="4086" w:firstLine="454"/>
        <w:rPr>
          <w:rFonts w:cs="Arial"/>
          <w:sz w:val="20"/>
        </w:rPr>
      </w:pPr>
      <w:r w:rsidRPr="00C926B3">
        <w:rPr>
          <w:rFonts w:cs="Arial"/>
          <w:color w:val="0070C0"/>
          <w:sz w:val="20"/>
        </w:rPr>
        <w:t>MO</w:t>
      </w:r>
      <w:r w:rsidRPr="00C926B3">
        <w:rPr>
          <w:rFonts w:cs="Arial"/>
          <w:sz w:val="20"/>
        </w:rPr>
        <w:tab/>
      </w:r>
      <w:r>
        <w:rPr>
          <w:rFonts w:cs="Arial"/>
          <w:sz w:val="20"/>
        </w:rPr>
        <w:tab/>
      </w:r>
      <w:r>
        <w:rPr>
          <w:rFonts w:cs="Arial"/>
          <w:sz w:val="20"/>
        </w:rPr>
        <w:tab/>
      </w:r>
      <w:r>
        <w:rPr>
          <w:rFonts w:cs="Arial"/>
          <w:sz w:val="20"/>
        </w:rPr>
        <w:tab/>
      </w:r>
      <w:r w:rsidRPr="00C926B3">
        <w:rPr>
          <w:rFonts w:cs="Arial"/>
          <w:sz w:val="20"/>
        </w:rPr>
        <w:t>Entreprise totale</w:t>
      </w:r>
    </w:p>
    <w:p w14:paraId="472D7CD6" w14:textId="061CC10E" w:rsidR="00BD381A" w:rsidRPr="00C926B3" w:rsidRDefault="00BD381A" w:rsidP="00BD381A">
      <w:pPr>
        <w:tabs>
          <w:tab w:val="left" w:pos="284"/>
          <w:tab w:val="left" w:pos="1276"/>
          <w:tab w:val="left" w:pos="2552"/>
          <w:tab w:val="left" w:pos="2977"/>
          <w:tab w:val="right" w:pos="4678"/>
          <w:tab w:val="left" w:pos="4820"/>
          <w:tab w:val="right" w:pos="6946"/>
          <w:tab w:val="right" w:pos="8789"/>
        </w:tabs>
        <w:ind w:left="567"/>
        <w:rPr>
          <w:rFonts w:cs="Arial"/>
          <w:color w:val="0070C0"/>
          <w:sz w:val="20"/>
        </w:rPr>
      </w:pPr>
      <w:r w:rsidRPr="00C926B3">
        <w:rPr>
          <w:rFonts w:cs="Arial"/>
          <w:color w:val="0070C0"/>
          <w:sz w:val="20"/>
          <w:bdr w:val="dotted" w:sz="4" w:space="0" w:color="auto"/>
        </w:rPr>
        <w:t>4.31/4.32 Avant-projet / Projet</w:t>
      </w:r>
      <w:r w:rsidRPr="00C926B3">
        <w:rPr>
          <w:rFonts w:cs="Arial"/>
          <w:color w:val="0070C0"/>
          <w:sz w:val="20"/>
          <w:bdr w:val="dotted" w:sz="4" w:space="0" w:color="auto"/>
        </w:rPr>
        <w:tab/>
      </w:r>
      <w:r w:rsidR="00B73E99">
        <w:rPr>
          <w:rFonts w:cs="Arial"/>
          <w:color w:val="0070C0"/>
          <w:sz w:val="20"/>
          <w:bdr w:val="dotted" w:sz="4" w:space="0" w:color="auto"/>
        </w:rPr>
        <w:t>8%</w:t>
      </w:r>
      <w:r w:rsidRPr="00C926B3">
        <w:rPr>
          <w:rFonts w:cs="Arial"/>
          <w:color w:val="0070C0"/>
          <w:sz w:val="20"/>
        </w:rPr>
        <w:tab/>
      </w:r>
      <w:r w:rsidRPr="00C926B3">
        <w:rPr>
          <w:rFonts w:cs="Arial"/>
          <w:color w:val="0070C0"/>
          <w:sz w:val="20"/>
        </w:rPr>
        <w:tab/>
      </w:r>
      <w:r w:rsidR="0043559E">
        <w:rPr>
          <w:rFonts w:cs="Arial"/>
          <w:b/>
          <w:color w:val="FF0000"/>
          <w:sz w:val="20"/>
        </w:rPr>
        <w:t>100</w:t>
      </w:r>
      <w:r w:rsidR="00B73E99">
        <w:rPr>
          <w:rFonts w:cs="Arial"/>
          <w:b/>
          <w:color w:val="FF0000"/>
          <w:sz w:val="20"/>
        </w:rPr>
        <w:t>%</w:t>
      </w:r>
    </w:p>
    <w:p w14:paraId="371B0A04" w14:textId="45E1807F" w:rsidR="00BD381A" w:rsidRPr="00C926B3" w:rsidRDefault="00BD381A" w:rsidP="00BD381A">
      <w:pPr>
        <w:tabs>
          <w:tab w:val="left" w:pos="284"/>
          <w:tab w:val="left" w:pos="1276"/>
          <w:tab w:val="left" w:pos="2552"/>
          <w:tab w:val="left" w:pos="2977"/>
          <w:tab w:val="right" w:pos="4678"/>
          <w:tab w:val="left" w:pos="4820"/>
          <w:tab w:val="right" w:pos="6946"/>
          <w:tab w:val="right" w:pos="8789"/>
        </w:tabs>
        <w:ind w:left="567"/>
        <w:rPr>
          <w:rFonts w:cs="Arial"/>
          <w:color w:val="0070C0"/>
          <w:sz w:val="20"/>
        </w:rPr>
      </w:pPr>
      <w:r w:rsidRPr="00C926B3">
        <w:rPr>
          <w:rFonts w:cs="Arial"/>
          <w:color w:val="0070C0"/>
          <w:sz w:val="20"/>
          <w:bdr w:val="dotted" w:sz="4" w:space="0" w:color="auto"/>
        </w:rPr>
        <w:t xml:space="preserve">4.33 Demande d'autorisation </w:t>
      </w:r>
      <w:r w:rsidRPr="00C926B3">
        <w:rPr>
          <w:rFonts w:cs="Arial"/>
          <w:color w:val="0070C0"/>
          <w:sz w:val="20"/>
          <w:bdr w:val="dotted" w:sz="4" w:space="0" w:color="auto"/>
        </w:rPr>
        <w:tab/>
      </w:r>
      <w:r w:rsidR="00B73E99">
        <w:rPr>
          <w:rFonts w:cs="Arial"/>
          <w:color w:val="0070C0"/>
          <w:sz w:val="20"/>
          <w:bdr w:val="dotted" w:sz="4" w:space="0" w:color="auto"/>
        </w:rPr>
        <w:t>100%</w:t>
      </w:r>
      <w:r w:rsidRPr="00C926B3">
        <w:rPr>
          <w:rFonts w:cs="Arial"/>
          <w:color w:val="0070C0"/>
          <w:sz w:val="20"/>
          <w:bdr w:val="dotted" w:sz="4" w:space="0" w:color="auto"/>
        </w:rPr>
        <w:tab/>
      </w:r>
      <w:r w:rsidRPr="00C926B3">
        <w:rPr>
          <w:rFonts w:cs="Arial"/>
          <w:color w:val="0070C0"/>
          <w:sz w:val="20"/>
          <w:bdr w:val="dotted" w:sz="4" w:space="0" w:color="auto"/>
        </w:rPr>
        <w:tab/>
      </w:r>
    </w:p>
    <w:p w14:paraId="235C00FD" w14:textId="5F4EADA6" w:rsidR="00BD381A" w:rsidRPr="00C926B3" w:rsidRDefault="00BD381A" w:rsidP="00BD381A">
      <w:pPr>
        <w:tabs>
          <w:tab w:val="left" w:pos="284"/>
          <w:tab w:val="left" w:pos="1276"/>
          <w:tab w:val="left" w:pos="2552"/>
          <w:tab w:val="left" w:pos="2977"/>
          <w:tab w:val="right" w:pos="4678"/>
          <w:tab w:val="left" w:pos="4820"/>
          <w:tab w:val="right" w:pos="6946"/>
          <w:tab w:val="right" w:pos="8789"/>
        </w:tabs>
        <w:ind w:left="567"/>
        <w:rPr>
          <w:rFonts w:cs="Arial"/>
          <w:sz w:val="20"/>
        </w:rPr>
      </w:pPr>
      <w:r w:rsidRPr="00C926B3">
        <w:rPr>
          <w:rFonts w:cs="Arial"/>
          <w:color w:val="0070C0"/>
          <w:sz w:val="20"/>
          <w:bdr w:val="dotted" w:sz="4" w:space="0" w:color="auto"/>
        </w:rPr>
        <w:t>4.41/4.51 Appel d'offre ET / Contrat ET</w:t>
      </w:r>
      <w:r w:rsidRPr="00C926B3">
        <w:rPr>
          <w:rFonts w:cs="Arial"/>
          <w:color w:val="0070C0"/>
          <w:sz w:val="20"/>
          <w:bdr w:val="dotted" w:sz="4" w:space="0" w:color="auto"/>
        </w:rPr>
        <w:tab/>
      </w:r>
      <w:r w:rsidR="00B73E99">
        <w:rPr>
          <w:rFonts w:cs="Arial"/>
          <w:color w:val="0070C0"/>
          <w:sz w:val="20"/>
          <w:bdr w:val="dotted" w:sz="4" w:space="0" w:color="auto"/>
        </w:rPr>
        <w:t>100%</w:t>
      </w:r>
    </w:p>
    <w:p w14:paraId="1B9EB2F8" w14:textId="1FA8AFAA" w:rsidR="00BD381A" w:rsidRPr="00C926B3" w:rsidRDefault="00BD381A" w:rsidP="00BD381A">
      <w:pPr>
        <w:tabs>
          <w:tab w:val="left" w:pos="284"/>
          <w:tab w:val="left" w:pos="1276"/>
          <w:tab w:val="left" w:pos="2552"/>
          <w:tab w:val="left" w:pos="2977"/>
          <w:tab w:val="right" w:pos="4678"/>
          <w:tab w:val="left" w:pos="4820"/>
          <w:tab w:val="right" w:pos="6946"/>
          <w:tab w:val="right" w:pos="8789"/>
        </w:tabs>
        <w:ind w:left="567"/>
        <w:rPr>
          <w:rFonts w:cs="Arial"/>
          <w:sz w:val="20"/>
        </w:rPr>
      </w:pPr>
      <w:r w:rsidRPr="00C926B3">
        <w:rPr>
          <w:rFonts w:cs="Arial"/>
          <w:sz w:val="20"/>
          <w:bdr w:val="dotted" w:sz="4" w:space="0" w:color="auto"/>
        </w:rPr>
        <w:t xml:space="preserve">4.41 Appel d'offres </w:t>
      </w:r>
      <w:r>
        <w:rPr>
          <w:rFonts w:cs="Arial"/>
          <w:sz w:val="20"/>
          <w:bdr w:val="dotted" w:sz="4" w:space="0" w:color="auto"/>
        </w:rPr>
        <w:t xml:space="preserve">de </w:t>
      </w:r>
      <w:r w:rsidRPr="00C926B3">
        <w:rPr>
          <w:rFonts w:cs="Arial"/>
          <w:sz w:val="20"/>
          <w:bdr w:val="dotted" w:sz="4" w:space="0" w:color="auto"/>
        </w:rPr>
        <w:t>sous-traitants</w:t>
      </w:r>
      <w:r w:rsidRPr="00C926B3">
        <w:rPr>
          <w:rFonts w:cs="Arial"/>
          <w:sz w:val="20"/>
          <w:bdr w:val="dotted" w:sz="4" w:space="0" w:color="auto"/>
        </w:rPr>
        <w:tab/>
      </w:r>
      <w:r w:rsidRPr="00C926B3">
        <w:rPr>
          <w:rFonts w:cs="Arial"/>
          <w:sz w:val="20"/>
          <w:bdr w:val="dotted" w:sz="4" w:space="0" w:color="auto"/>
        </w:rPr>
        <w:tab/>
      </w:r>
      <w:r w:rsidRPr="00C926B3">
        <w:rPr>
          <w:rFonts w:cs="Arial"/>
          <w:sz w:val="20"/>
          <w:bdr w:val="dotted" w:sz="4" w:space="0" w:color="auto"/>
        </w:rPr>
        <w:tab/>
      </w:r>
      <w:r w:rsidR="003738DE">
        <w:rPr>
          <w:rFonts w:cs="Arial"/>
          <w:b/>
          <w:sz w:val="20"/>
          <w:bdr w:val="dotted" w:sz="4" w:space="0" w:color="auto"/>
        </w:rPr>
        <w:t>100%</w:t>
      </w:r>
    </w:p>
    <w:p w14:paraId="32448B64" w14:textId="604FBAED" w:rsidR="00BD381A" w:rsidRPr="00C926B3" w:rsidRDefault="00BD381A" w:rsidP="00BD381A">
      <w:pPr>
        <w:tabs>
          <w:tab w:val="left" w:pos="284"/>
          <w:tab w:val="left" w:pos="1276"/>
          <w:tab w:val="left" w:pos="2552"/>
          <w:tab w:val="left" w:pos="2977"/>
          <w:tab w:val="right" w:pos="4678"/>
          <w:tab w:val="left" w:pos="4820"/>
          <w:tab w:val="right" w:pos="6946"/>
          <w:tab w:val="right" w:pos="8789"/>
        </w:tabs>
        <w:ind w:left="567"/>
        <w:rPr>
          <w:rFonts w:cs="Arial"/>
          <w:color w:val="000000"/>
          <w:sz w:val="20"/>
        </w:rPr>
      </w:pPr>
      <w:r w:rsidRPr="00C926B3">
        <w:rPr>
          <w:rFonts w:cs="Arial"/>
          <w:color w:val="000000"/>
          <w:sz w:val="20"/>
          <w:bdr w:val="dotted" w:sz="4" w:space="0" w:color="auto"/>
        </w:rPr>
        <w:t xml:space="preserve">4.51 Plans d'exécution </w:t>
      </w:r>
      <w:r w:rsidRPr="00C926B3">
        <w:rPr>
          <w:rFonts w:cs="Arial"/>
          <w:color w:val="000000"/>
          <w:sz w:val="20"/>
          <w:bdr w:val="dotted" w:sz="4" w:space="0" w:color="auto"/>
        </w:rPr>
        <w:tab/>
      </w:r>
      <w:r w:rsidRPr="00C926B3">
        <w:rPr>
          <w:rFonts w:cs="Arial"/>
          <w:color w:val="000000"/>
          <w:sz w:val="20"/>
          <w:bdr w:val="dotted" w:sz="4" w:space="0" w:color="auto"/>
        </w:rPr>
        <w:tab/>
      </w:r>
      <w:r w:rsidRPr="00C926B3">
        <w:rPr>
          <w:rFonts w:cs="Arial"/>
          <w:color w:val="000000"/>
          <w:sz w:val="20"/>
          <w:bdr w:val="dotted" w:sz="4" w:space="0" w:color="auto"/>
        </w:rPr>
        <w:tab/>
      </w:r>
      <w:r w:rsidRPr="00C926B3">
        <w:rPr>
          <w:rFonts w:cs="Arial"/>
          <w:color w:val="000000"/>
          <w:sz w:val="20"/>
          <w:bdr w:val="dotted" w:sz="4" w:space="0" w:color="auto"/>
        </w:rPr>
        <w:tab/>
      </w:r>
      <w:r w:rsidR="003738DE">
        <w:rPr>
          <w:rFonts w:cs="Arial"/>
          <w:b/>
          <w:color w:val="000000"/>
          <w:sz w:val="20"/>
          <w:bdr w:val="dotted" w:sz="4" w:space="0" w:color="auto"/>
        </w:rPr>
        <w:t>100%</w:t>
      </w:r>
    </w:p>
    <w:p w14:paraId="0AA4571E" w14:textId="46D54993" w:rsidR="00BD381A" w:rsidRPr="00C926B3" w:rsidRDefault="00BD381A" w:rsidP="00BD381A">
      <w:pPr>
        <w:tabs>
          <w:tab w:val="left" w:pos="284"/>
          <w:tab w:val="left" w:pos="1276"/>
          <w:tab w:val="left" w:pos="2552"/>
          <w:tab w:val="left" w:pos="2977"/>
          <w:tab w:val="right" w:pos="4678"/>
          <w:tab w:val="left" w:pos="4820"/>
          <w:tab w:val="right" w:pos="6946"/>
          <w:tab w:val="right" w:pos="8789"/>
        </w:tabs>
        <w:ind w:left="567"/>
        <w:rPr>
          <w:rFonts w:cs="Arial"/>
          <w:sz w:val="20"/>
        </w:rPr>
      </w:pPr>
      <w:r w:rsidRPr="00C926B3">
        <w:rPr>
          <w:rFonts w:cs="Arial"/>
          <w:sz w:val="20"/>
          <w:bdr w:val="dotted" w:sz="4" w:space="0" w:color="auto"/>
        </w:rPr>
        <w:t xml:space="preserve">4.51 Contrats d'entreprises </w:t>
      </w:r>
      <w:r w:rsidRPr="00C926B3">
        <w:rPr>
          <w:rFonts w:cs="Arial"/>
          <w:sz w:val="20"/>
          <w:bdr w:val="dotted" w:sz="4" w:space="0" w:color="auto"/>
        </w:rPr>
        <w:tab/>
      </w:r>
      <w:r w:rsidRPr="00C926B3">
        <w:rPr>
          <w:rFonts w:cs="Arial"/>
          <w:sz w:val="20"/>
          <w:bdr w:val="dotted" w:sz="4" w:space="0" w:color="auto"/>
        </w:rPr>
        <w:tab/>
      </w:r>
      <w:r w:rsidRPr="00C926B3">
        <w:rPr>
          <w:rFonts w:cs="Arial"/>
          <w:sz w:val="20"/>
          <w:bdr w:val="dotted" w:sz="4" w:space="0" w:color="auto"/>
        </w:rPr>
        <w:tab/>
      </w:r>
      <w:r w:rsidR="003738DE">
        <w:rPr>
          <w:rFonts w:cs="Arial"/>
          <w:b/>
          <w:sz w:val="20"/>
          <w:bdr w:val="dotted" w:sz="4" w:space="0" w:color="auto"/>
        </w:rPr>
        <w:t>100%</w:t>
      </w:r>
    </w:p>
    <w:p w14:paraId="5DAEE0EE" w14:textId="2C7DEC7D" w:rsidR="00BD381A" w:rsidRPr="00C926B3" w:rsidRDefault="00BD381A" w:rsidP="00BD381A">
      <w:pPr>
        <w:tabs>
          <w:tab w:val="left" w:pos="284"/>
          <w:tab w:val="left" w:pos="1276"/>
          <w:tab w:val="left" w:pos="2552"/>
          <w:tab w:val="left" w:pos="2977"/>
          <w:tab w:val="right" w:pos="4678"/>
          <w:tab w:val="left" w:pos="4820"/>
          <w:tab w:val="right" w:pos="6946"/>
          <w:tab w:val="right" w:pos="8789"/>
        </w:tabs>
        <w:ind w:left="567"/>
        <w:rPr>
          <w:rFonts w:cs="Arial"/>
          <w:color w:val="0070C0"/>
          <w:sz w:val="20"/>
        </w:rPr>
      </w:pPr>
      <w:r w:rsidRPr="00C926B3">
        <w:rPr>
          <w:rFonts w:cs="Arial"/>
          <w:color w:val="0070C0"/>
          <w:sz w:val="20"/>
          <w:bdr w:val="dotted" w:sz="4" w:space="0" w:color="auto"/>
        </w:rPr>
        <w:t xml:space="preserve">4.52 Direction architecturale </w:t>
      </w:r>
      <w:r w:rsidRPr="00C926B3">
        <w:rPr>
          <w:rFonts w:cs="Arial"/>
          <w:color w:val="0070C0"/>
          <w:sz w:val="20"/>
          <w:bdr w:val="dotted" w:sz="4" w:space="0" w:color="auto"/>
        </w:rPr>
        <w:tab/>
        <w:t>(</w:t>
      </w:r>
      <w:r w:rsidR="00D75927">
        <w:rPr>
          <w:rFonts w:cs="Arial"/>
          <w:color w:val="0070C0"/>
          <w:sz w:val="20"/>
          <w:bdr w:val="dotted" w:sz="4" w:space="0" w:color="auto"/>
        </w:rPr>
        <w:t>X)</w:t>
      </w:r>
      <w:r>
        <w:rPr>
          <w:rFonts w:cs="Arial"/>
          <w:color w:val="0070C0"/>
          <w:sz w:val="20"/>
          <w:bdr w:val="dotted" w:sz="4" w:space="0" w:color="auto"/>
        </w:rPr>
        <w:tab/>
      </w:r>
      <w:r>
        <w:rPr>
          <w:rFonts w:cs="Arial"/>
          <w:color w:val="0070C0"/>
          <w:sz w:val="20"/>
          <w:bdr w:val="dotted" w:sz="4" w:space="0" w:color="auto"/>
        </w:rPr>
        <w:tab/>
      </w:r>
      <w:r w:rsidR="00D75927">
        <w:rPr>
          <w:rFonts w:cs="Arial"/>
          <w:b/>
          <w:sz w:val="20"/>
          <w:bdr w:val="dotted" w:sz="4" w:space="0" w:color="auto"/>
        </w:rPr>
        <w:t>100%</w:t>
      </w:r>
    </w:p>
    <w:p w14:paraId="18F7EBCC" w14:textId="68FC9648" w:rsidR="00BD381A" w:rsidRPr="00C926B3" w:rsidRDefault="00BD381A" w:rsidP="00BD381A">
      <w:pPr>
        <w:tabs>
          <w:tab w:val="left" w:pos="284"/>
          <w:tab w:val="left" w:pos="1276"/>
          <w:tab w:val="left" w:pos="2552"/>
          <w:tab w:val="left" w:pos="2977"/>
          <w:tab w:val="right" w:pos="4678"/>
          <w:tab w:val="left" w:pos="4820"/>
          <w:tab w:val="right" w:pos="6946"/>
          <w:tab w:val="right" w:pos="8789"/>
        </w:tabs>
        <w:ind w:left="567"/>
        <w:rPr>
          <w:rFonts w:cs="Arial"/>
          <w:sz w:val="20"/>
        </w:rPr>
      </w:pPr>
      <w:r w:rsidRPr="00C926B3">
        <w:rPr>
          <w:rFonts w:cs="Arial"/>
          <w:sz w:val="20"/>
          <w:bdr w:val="dotted" w:sz="4" w:space="0" w:color="auto"/>
        </w:rPr>
        <w:t>4.52 Direction des travaux</w:t>
      </w:r>
      <w:r w:rsidRPr="00C926B3">
        <w:rPr>
          <w:rFonts w:cs="Arial"/>
          <w:sz w:val="20"/>
          <w:bdr w:val="dotted" w:sz="4" w:space="0" w:color="auto"/>
        </w:rPr>
        <w:tab/>
      </w:r>
      <w:r w:rsidRPr="00C926B3">
        <w:rPr>
          <w:rFonts w:cs="Arial"/>
          <w:sz w:val="20"/>
          <w:bdr w:val="dotted" w:sz="4" w:space="0" w:color="auto"/>
        </w:rPr>
        <w:tab/>
      </w:r>
      <w:r w:rsidRPr="00C926B3">
        <w:rPr>
          <w:rFonts w:cs="Arial"/>
          <w:sz w:val="20"/>
          <w:bdr w:val="dotted" w:sz="4" w:space="0" w:color="auto"/>
        </w:rPr>
        <w:tab/>
      </w:r>
      <w:r w:rsidRPr="00C926B3">
        <w:rPr>
          <w:rFonts w:cs="Arial"/>
          <w:sz w:val="20"/>
          <w:bdr w:val="dotted" w:sz="4" w:space="0" w:color="auto"/>
        </w:rPr>
        <w:tab/>
      </w:r>
      <w:r w:rsidR="00D75927">
        <w:rPr>
          <w:rFonts w:cs="Arial"/>
          <w:b/>
          <w:sz w:val="20"/>
          <w:bdr w:val="dotted" w:sz="4" w:space="0" w:color="auto"/>
        </w:rPr>
        <w:t>100%</w:t>
      </w:r>
    </w:p>
    <w:p w14:paraId="7A1DA2B5" w14:textId="2ACCFBDF" w:rsidR="00BD381A" w:rsidRPr="00C926B3" w:rsidRDefault="00BD381A" w:rsidP="00BD381A">
      <w:pPr>
        <w:tabs>
          <w:tab w:val="left" w:pos="284"/>
          <w:tab w:val="left" w:pos="1276"/>
          <w:tab w:val="left" w:pos="2552"/>
          <w:tab w:val="left" w:pos="2977"/>
          <w:tab w:val="right" w:pos="4678"/>
          <w:tab w:val="left" w:pos="4820"/>
          <w:tab w:val="right" w:pos="6946"/>
          <w:tab w:val="right" w:pos="8789"/>
        </w:tabs>
        <w:ind w:left="567"/>
        <w:rPr>
          <w:rFonts w:cs="Arial"/>
          <w:sz w:val="20"/>
        </w:rPr>
      </w:pPr>
      <w:r w:rsidRPr="00C926B3">
        <w:rPr>
          <w:rFonts w:cs="Arial"/>
          <w:sz w:val="20"/>
          <w:bdr w:val="dotted" w:sz="4" w:space="0" w:color="auto"/>
        </w:rPr>
        <w:t>4.53 Mise en service</w:t>
      </w:r>
      <w:r w:rsidRPr="00C926B3">
        <w:rPr>
          <w:rFonts w:cs="Arial"/>
          <w:sz w:val="20"/>
          <w:bdr w:val="dotted" w:sz="4" w:space="0" w:color="auto"/>
        </w:rPr>
        <w:tab/>
      </w:r>
      <w:r w:rsidRPr="00C926B3">
        <w:rPr>
          <w:rFonts w:cs="Arial"/>
          <w:sz w:val="20"/>
          <w:bdr w:val="dotted" w:sz="4" w:space="0" w:color="auto"/>
        </w:rPr>
        <w:tab/>
      </w:r>
      <w:r w:rsidRPr="00C926B3">
        <w:rPr>
          <w:rFonts w:cs="Arial"/>
          <w:sz w:val="20"/>
          <w:bdr w:val="dotted" w:sz="4" w:space="0" w:color="auto"/>
        </w:rPr>
        <w:tab/>
      </w:r>
      <w:r w:rsidRPr="00C926B3">
        <w:rPr>
          <w:rFonts w:cs="Arial"/>
          <w:color w:val="0070C0"/>
          <w:sz w:val="20"/>
          <w:bdr w:val="dotted" w:sz="4" w:space="0" w:color="auto"/>
        </w:rPr>
        <w:t>(X)</w:t>
      </w:r>
      <w:r w:rsidRPr="00C926B3">
        <w:rPr>
          <w:rFonts w:cs="Arial"/>
          <w:sz w:val="20"/>
          <w:bdr w:val="dotted" w:sz="4" w:space="0" w:color="auto"/>
        </w:rPr>
        <w:tab/>
      </w:r>
      <w:r w:rsidRPr="00C926B3">
        <w:rPr>
          <w:rFonts w:cs="Arial"/>
          <w:sz w:val="20"/>
          <w:bdr w:val="dotted" w:sz="4" w:space="0" w:color="auto"/>
        </w:rPr>
        <w:tab/>
      </w:r>
      <w:r w:rsidR="00D75927">
        <w:rPr>
          <w:rFonts w:cs="Arial"/>
          <w:b/>
          <w:sz w:val="20"/>
          <w:bdr w:val="dotted" w:sz="4" w:space="0" w:color="auto"/>
        </w:rPr>
        <w:t>100%</w:t>
      </w:r>
    </w:p>
    <w:p w14:paraId="5DF80365" w14:textId="47A24301" w:rsidR="00BD381A" w:rsidRPr="00C926B3" w:rsidRDefault="00BD381A" w:rsidP="00BD381A">
      <w:pPr>
        <w:tabs>
          <w:tab w:val="left" w:pos="284"/>
          <w:tab w:val="left" w:pos="1276"/>
          <w:tab w:val="left" w:pos="2552"/>
          <w:tab w:val="left" w:pos="2977"/>
          <w:tab w:val="right" w:pos="4678"/>
          <w:tab w:val="left" w:pos="4820"/>
          <w:tab w:val="right" w:pos="6946"/>
          <w:tab w:val="right" w:pos="8789"/>
        </w:tabs>
        <w:ind w:left="567"/>
        <w:rPr>
          <w:rFonts w:cs="Arial"/>
          <w:color w:val="000000"/>
          <w:sz w:val="20"/>
        </w:rPr>
      </w:pPr>
      <w:r w:rsidRPr="00C926B3">
        <w:rPr>
          <w:rFonts w:cs="Arial"/>
          <w:color w:val="000000"/>
          <w:sz w:val="20"/>
          <w:bdr w:val="dotted" w:sz="4" w:space="0" w:color="auto"/>
        </w:rPr>
        <w:t xml:space="preserve">4.53 Documentation de l'ouvrage </w:t>
      </w:r>
      <w:r w:rsidRPr="00C926B3">
        <w:rPr>
          <w:rFonts w:cs="Arial"/>
          <w:color w:val="000000"/>
          <w:sz w:val="20"/>
          <w:bdr w:val="dotted" w:sz="4" w:space="0" w:color="auto"/>
        </w:rPr>
        <w:tab/>
      </w:r>
      <w:r w:rsidRPr="00C926B3">
        <w:rPr>
          <w:rFonts w:cs="Arial"/>
          <w:color w:val="000000"/>
          <w:sz w:val="20"/>
          <w:bdr w:val="dotted" w:sz="4" w:space="0" w:color="auto"/>
        </w:rPr>
        <w:tab/>
      </w:r>
      <w:r w:rsidRPr="00C926B3">
        <w:rPr>
          <w:rFonts w:cs="Arial"/>
          <w:color w:val="000000"/>
          <w:sz w:val="20"/>
          <w:bdr w:val="dotted" w:sz="4" w:space="0" w:color="auto"/>
        </w:rPr>
        <w:tab/>
      </w:r>
      <w:r w:rsidR="00D75927">
        <w:rPr>
          <w:rFonts w:cs="Arial"/>
          <w:b/>
          <w:color w:val="000000"/>
          <w:sz w:val="20"/>
          <w:bdr w:val="dotted" w:sz="4" w:space="0" w:color="auto"/>
        </w:rPr>
        <w:t>100%</w:t>
      </w:r>
    </w:p>
    <w:p w14:paraId="0EA72D75" w14:textId="1D019221" w:rsidR="00BD381A" w:rsidRPr="001D307B" w:rsidRDefault="00BD381A" w:rsidP="00BD381A">
      <w:pPr>
        <w:tabs>
          <w:tab w:val="left" w:pos="284"/>
          <w:tab w:val="left" w:pos="1276"/>
          <w:tab w:val="left" w:pos="2552"/>
          <w:tab w:val="left" w:pos="2977"/>
          <w:tab w:val="right" w:pos="4678"/>
          <w:tab w:val="left" w:pos="4820"/>
          <w:tab w:val="right" w:pos="6946"/>
          <w:tab w:val="right" w:pos="8789"/>
        </w:tabs>
        <w:ind w:left="567"/>
        <w:rPr>
          <w:rFonts w:cs="Arial"/>
          <w:b/>
          <w:sz w:val="20"/>
        </w:rPr>
      </w:pPr>
      <w:r w:rsidRPr="00C926B3">
        <w:rPr>
          <w:rFonts w:cs="Arial"/>
          <w:sz w:val="20"/>
          <w:bdr w:val="dotted" w:sz="4" w:space="0" w:color="auto"/>
        </w:rPr>
        <w:t>4.53 Direction des travaux de garantie</w:t>
      </w:r>
      <w:r w:rsidR="00472871">
        <w:rPr>
          <w:rFonts w:cs="Arial"/>
          <w:sz w:val="20"/>
          <w:bdr w:val="dotted" w:sz="4" w:space="0" w:color="auto"/>
        </w:rPr>
        <w:tab/>
      </w:r>
      <w:r w:rsidRPr="00C926B3">
        <w:rPr>
          <w:rFonts w:cs="Arial"/>
          <w:sz w:val="20"/>
          <w:bdr w:val="dotted" w:sz="4" w:space="0" w:color="auto"/>
        </w:rPr>
        <w:tab/>
      </w:r>
      <w:r w:rsidRPr="00C926B3">
        <w:rPr>
          <w:rFonts w:cs="Arial"/>
          <w:sz w:val="20"/>
          <w:bdr w:val="dotted" w:sz="4" w:space="0" w:color="auto"/>
        </w:rPr>
        <w:tab/>
      </w:r>
      <w:r w:rsidR="00D75927">
        <w:rPr>
          <w:rFonts w:cs="Arial"/>
          <w:b/>
          <w:sz w:val="20"/>
          <w:bdr w:val="dotted" w:sz="4" w:space="0" w:color="auto"/>
        </w:rPr>
        <w:t>100%</w:t>
      </w:r>
    </w:p>
    <w:p w14:paraId="3E87AD55" w14:textId="7D07C684" w:rsidR="00BD381A" w:rsidRPr="00C926B3" w:rsidRDefault="00BD381A" w:rsidP="00BD381A">
      <w:pPr>
        <w:tabs>
          <w:tab w:val="left" w:pos="284"/>
          <w:tab w:val="left" w:pos="1276"/>
          <w:tab w:val="left" w:pos="2552"/>
          <w:tab w:val="left" w:pos="2977"/>
          <w:tab w:val="right" w:pos="4678"/>
          <w:tab w:val="left" w:pos="4820"/>
          <w:tab w:val="right" w:pos="6946"/>
          <w:tab w:val="right" w:pos="8789"/>
        </w:tabs>
        <w:ind w:left="567"/>
        <w:rPr>
          <w:rFonts w:cs="Arial"/>
          <w:sz w:val="20"/>
          <w:bdr w:val="dotted" w:sz="4" w:space="0" w:color="auto"/>
        </w:rPr>
      </w:pPr>
      <w:r w:rsidRPr="00C926B3">
        <w:rPr>
          <w:rFonts w:cs="Arial"/>
          <w:sz w:val="20"/>
          <w:bdr w:val="dotted" w:sz="4" w:space="0" w:color="auto"/>
        </w:rPr>
        <w:t>4.53 Décompte final</w:t>
      </w:r>
      <w:r w:rsidRPr="00C926B3">
        <w:rPr>
          <w:rFonts w:cs="Arial"/>
          <w:sz w:val="20"/>
          <w:bdr w:val="dotted" w:sz="4" w:space="0" w:color="auto"/>
        </w:rPr>
        <w:tab/>
      </w:r>
      <w:r w:rsidRPr="00C926B3">
        <w:rPr>
          <w:rFonts w:cs="Arial"/>
          <w:sz w:val="20"/>
          <w:bdr w:val="dotted" w:sz="4" w:space="0" w:color="auto"/>
        </w:rPr>
        <w:tab/>
        <w:t xml:space="preserve"> </w:t>
      </w:r>
      <w:r w:rsidRPr="00C926B3">
        <w:rPr>
          <w:rFonts w:cs="Arial"/>
          <w:sz w:val="20"/>
          <w:bdr w:val="dotted" w:sz="4" w:space="0" w:color="auto"/>
        </w:rPr>
        <w:tab/>
      </w:r>
      <w:r w:rsidRPr="00C926B3">
        <w:rPr>
          <w:rFonts w:cs="Arial"/>
          <w:sz w:val="20"/>
          <w:bdr w:val="dotted" w:sz="4" w:space="0" w:color="auto"/>
        </w:rPr>
        <w:tab/>
      </w:r>
      <w:r w:rsidRPr="00C926B3">
        <w:rPr>
          <w:rFonts w:cs="Arial"/>
          <w:sz w:val="20"/>
          <w:bdr w:val="dotted" w:sz="4" w:space="0" w:color="auto"/>
        </w:rPr>
        <w:tab/>
      </w:r>
      <w:r w:rsidR="00D75927">
        <w:rPr>
          <w:rFonts w:cs="Arial"/>
          <w:b/>
          <w:sz w:val="20"/>
          <w:bdr w:val="dotted" w:sz="4" w:space="0" w:color="auto"/>
        </w:rPr>
        <w:t>100%</w:t>
      </w:r>
    </w:p>
    <w:p w14:paraId="761168D2" w14:textId="77777777" w:rsidR="00BD381A" w:rsidRPr="00C926B3" w:rsidRDefault="00BD381A" w:rsidP="00BD381A">
      <w:pPr>
        <w:tabs>
          <w:tab w:val="left" w:pos="284"/>
          <w:tab w:val="left" w:pos="1276"/>
          <w:tab w:val="left" w:pos="2552"/>
          <w:tab w:val="left" w:pos="2977"/>
          <w:tab w:val="right" w:pos="4678"/>
          <w:tab w:val="left" w:pos="4820"/>
          <w:tab w:val="right" w:pos="6946"/>
          <w:tab w:val="right" w:pos="8789"/>
        </w:tabs>
        <w:ind w:left="567"/>
        <w:rPr>
          <w:rFonts w:cs="Arial"/>
          <w:sz w:val="20"/>
          <w:bdr w:val="dotted" w:sz="4" w:space="0" w:color="auto"/>
        </w:rPr>
      </w:pPr>
    </w:p>
    <w:p w14:paraId="14EF436B" w14:textId="77777777" w:rsidR="00BD381A" w:rsidRPr="00C926B3" w:rsidRDefault="00BD381A" w:rsidP="00BD381A">
      <w:pPr>
        <w:tabs>
          <w:tab w:val="left" w:pos="284"/>
          <w:tab w:val="left" w:pos="1560"/>
          <w:tab w:val="left" w:pos="2552"/>
          <w:tab w:val="left" w:pos="2977"/>
          <w:tab w:val="right" w:pos="4678"/>
          <w:tab w:val="left" w:pos="4820"/>
          <w:tab w:val="right" w:pos="6946"/>
          <w:tab w:val="right" w:pos="8789"/>
        </w:tabs>
        <w:ind w:left="1362" w:hanging="795"/>
        <w:rPr>
          <w:rFonts w:cs="Arial"/>
          <w:color w:val="0070C0"/>
          <w:sz w:val="20"/>
          <w:bdr w:val="dotted" w:sz="4" w:space="0" w:color="auto"/>
        </w:rPr>
      </w:pPr>
      <w:r w:rsidRPr="00C926B3">
        <w:rPr>
          <w:rFonts w:cs="Arial"/>
          <w:sz w:val="20"/>
          <w:bdr w:val="dotted" w:sz="4" w:space="0" w:color="auto"/>
        </w:rPr>
        <w:t>Légende :</w:t>
      </w:r>
      <w:r w:rsidRPr="00C926B3">
        <w:rPr>
          <w:rFonts w:cs="Arial"/>
          <w:sz w:val="20"/>
          <w:bdr w:val="dotted" w:sz="4" w:space="0" w:color="auto"/>
        </w:rPr>
        <w:tab/>
      </w:r>
      <w:r w:rsidRPr="00C926B3">
        <w:rPr>
          <w:rFonts w:cs="Arial"/>
          <w:color w:val="0070C0"/>
          <w:sz w:val="20"/>
          <w:bdr w:val="dotted" w:sz="4" w:space="0" w:color="auto"/>
        </w:rPr>
        <w:t>X = Prestations d’études fournies par les mandataires</w:t>
      </w:r>
      <w:r>
        <w:rPr>
          <w:rFonts w:cs="Arial"/>
          <w:color w:val="0070C0"/>
          <w:sz w:val="20"/>
          <w:bdr w:val="dotted" w:sz="4" w:space="0" w:color="auto"/>
        </w:rPr>
        <w:t xml:space="preserve"> du MO </w:t>
      </w:r>
      <w:r>
        <w:rPr>
          <w:rFonts w:cs="Arial"/>
          <w:color w:val="0070C0"/>
          <w:sz w:val="20"/>
          <w:bdr w:val="dotted" w:sz="4" w:space="0" w:color="auto"/>
        </w:rPr>
        <w:br/>
      </w:r>
      <w:r>
        <w:rPr>
          <w:rFonts w:cs="Arial"/>
          <w:color w:val="0070C0"/>
          <w:sz w:val="20"/>
          <w:bdr w:val="dotted" w:sz="4" w:space="0" w:color="auto"/>
        </w:rPr>
        <w:tab/>
        <w:t>jusqu’à la conclusion du contrat ET</w:t>
      </w:r>
    </w:p>
    <w:p w14:paraId="39FA0E8D" w14:textId="77777777" w:rsidR="00BD381A" w:rsidRPr="00C926B3" w:rsidRDefault="00BD381A" w:rsidP="00BD381A">
      <w:pPr>
        <w:tabs>
          <w:tab w:val="left" w:pos="284"/>
          <w:tab w:val="left" w:pos="1560"/>
          <w:tab w:val="left" w:pos="2552"/>
          <w:tab w:val="left" w:pos="2977"/>
          <w:tab w:val="right" w:pos="4678"/>
          <w:tab w:val="left" w:pos="4820"/>
          <w:tab w:val="right" w:pos="6946"/>
          <w:tab w:val="right" w:pos="8789"/>
        </w:tabs>
        <w:ind w:left="567"/>
        <w:rPr>
          <w:rFonts w:cs="Arial"/>
          <w:b/>
          <w:sz w:val="20"/>
          <w:bdr w:val="dotted" w:sz="4" w:space="0" w:color="auto"/>
        </w:rPr>
      </w:pPr>
      <w:r>
        <w:rPr>
          <w:rFonts w:cs="Arial"/>
          <w:b/>
          <w:color w:val="FF0000"/>
          <w:sz w:val="20"/>
          <w:bdr w:val="dotted" w:sz="4" w:space="0" w:color="auto"/>
        </w:rPr>
        <w:tab/>
      </w:r>
      <w:r w:rsidRPr="00C926B3">
        <w:rPr>
          <w:rFonts w:cs="Arial"/>
          <w:color w:val="0070C0"/>
          <w:sz w:val="20"/>
          <w:bdr w:val="dotted" w:sz="4" w:space="0" w:color="auto"/>
        </w:rPr>
        <w:t>(X)</w:t>
      </w:r>
      <w:r w:rsidRPr="00C926B3">
        <w:rPr>
          <w:rFonts w:cs="Arial"/>
          <w:color w:val="FF0000"/>
          <w:sz w:val="20"/>
          <w:bdr w:val="dotted" w:sz="4" w:space="0" w:color="auto"/>
        </w:rPr>
        <w:t xml:space="preserve"> </w:t>
      </w:r>
      <w:r w:rsidRPr="00C926B3">
        <w:rPr>
          <w:rFonts w:cs="Arial"/>
          <w:color w:val="0070C0"/>
          <w:sz w:val="20"/>
          <w:bdr w:val="dotted" w:sz="4" w:space="0" w:color="auto"/>
        </w:rPr>
        <w:t xml:space="preserve">= Prestations de contrôles </w:t>
      </w:r>
      <w:r>
        <w:rPr>
          <w:rFonts w:cs="Arial"/>
          <w:color w:val="0070C0"/>
          <w:sz w:val="20"/>
          <w:bdr w:val="dotted" w:sz="4" w:space="0" w:color="auto"/>
        </w:rPr>
        <w:t>fournies par les mandataires du MO, pour le MO</w:t>
      </w:r>
      <w:r w:rsidRPr="00C926B3">
        <w:rPr>
          <w:rFonts w:cs="Arial"/>
          <w:b/>
          <w:color w:val="FF0000"/>
          <w:sz w:val="20"/>
          <w:bdr w:val="dotted" w:sz="4" w:space="0" w:color="auto"/>
        </w:rPr>
        <w:t xml:space="preserve"> </w:t>
      </w:r>
    </w:p>
    <w:p w14:paraId="490D1748" w14:textId="0F0BA359" w:rsidR="00BD381A" w:rsidRPr="00C926B3" w:rsidRDefault="00BD381A" w:rsidP="00BD381A">
      <w:pPr>
        <w:tabs>
          <w:tab w:val="left" w:pos="284"/>
          <w:tab w:val="left" w:pos="1560"/>
          <w:tab w:val="left" w:pos="2552"/>
          <w:tab w:val="left" w:pos="2977"/>
          <w:tab w:val="right" w:pos="4678"/>
          <w:tab w:val="left" w:pos="4820"/>
          <w:tab w:val="right" w:pos="6946"/>
          <w:tab w:val="right" w:pos="8789"/>
        </w:tabs>
        <w:ind w:left="567"/>
        <w:rPr>
          <w:rFonts w:cs="Arial"/>
          <w:b/>
          <w:color w:val="FF0000"/>
          <w:sz w:val="20"/>
          <w:bdr w:val="dotted" w:sz="4" w:space="0" w:color="auto"/>
        </w:rPr>
      </w:pPr>
      <w:r>
        <w:rPr>
          <w:rFonts w:cs="Arial"/>
          <w:b/>
          <w:color w:val="FF0000"/>
          <w:sz w:val="20"/>
          <w:bdr w:val="dotted" w:sz="4" w:space="0" w:color="auto"/>
        </w:rPr>
        <w:tab/>
      </w:r>
      <w:r w:rsidRPr="00587F69">
        <w:rPr>
          <w:rFonts w:cs="Arial"/>
          <w:b/>
          <w:color w:val="FF0000"/>
          <w:sz w:val="20"/>
          <w:highlight w:val="yellow"/>
          <w:bdr w:val="dotted" w:sz="4" w:space="0" w:color="auto"/>
        </w:rPr>
        <w:t>X = Reprise de la responsabilité entière des études</w:t>
      </w:r>
      <w:r w:rsidR="00472871">
        <w:rPr>
          <w:rFonts w:cs="Arial"/>
          <w:b/>
          <w:color w:val="FF0000"/>
          <w:sz w:val="20"/>
          <w:bdr w:val="dotted" w:sz="4" w:space="0" w:color="auto"/>
        </w:rPr>
        <w:t xml:space="preserve"> à 100%</w:t>
      </w:r>
      <w:r w:rsidRPr="00C926B3">
        <w:rPr>
          <w:rFonts w:cs="Arial"/>
          <w:b/>
          <w:color w:val="FF0000"/>
          <w:sz w:val="20"/>
          <w:bdr w:val="dotted" w:sz="4" w:space="0" w:color="auto"/>
        </w:rPr>
        <w:t xml:space="preserve"> </w:t>
      </w:r>
    </w:p>
    <w:p w14:paraId="1642F9C1" w14:textId="77777777" w:rsidR="00BD381A" w:rsidRDefault="00BD381A" w:rsidP="00BD381A">
      <w:pPr>
        <w:tabs>
          <w:tab w:val="left" w:pos="284"/>
          <w:tab w:val="left" w:pos="1560"/>
          <w:tab w:val="left" w:pos="2552"/>
          <w:tab w:val="left" w:pos="2977"/>
          <w:tab w:val="right" w:pos="4678"/>
          <w:tab w:val="left" w:pos="4820"/>
          <w:tab w:val="right" w:pos="6946"/>
          <w:tab w:val="right" w:pos="8789"/>
        </w:tabs>
        <w:ind w:left="567"/>
        <w:rPr>
          <w:rFonts w:cs="Arial"/>
          <w:sz w:val="20"/>
        </w:rPr>
      </w:pPr>
      <w:r w:rsidRPr="00C926B3">
        <w:rPr>
          <w:rFonts w:cs="Arial"/>
          <w:sz w:val="20"/>
          <w:bdr w:val="dotted" w:sz="4" w:space="0" w:color="auto"/>
        </w:rPr>
        <w:tab/>
      </w:r>
      <w:r w:rsidRPr="00C926B3">
        <w:rPr>
          <w:rFonts w:cs="Arial"/>
          <w:b/>
          <w:sz w:val="20"/>
          <w:bdr w:val="dotted" w:sz="4" w:space="0" w:color="auto"/>
        </w:rPr>
        <w:t xml:space="preserve">X= </w:t>
      </w:r>
      <w:r w:rsidRPr="00C926B3">
        <w:rPr>
          <w:rFonts w:cs="Arial"/>
          <w:sz w:val="20"/>
        </w:rPr>
        <w:t>Responsabilité entière de l’ET</w:t>
      </w:r>
    </w:p>
    <w:p w14:paraId="6F5789CB" w14:textId="77777777" w:rsidR="00037ECB" w:rsidRDefault="00037ECB" w:rsidP="00BD381A">
      <w:pPr>
        <w:tabs>
          <w:tab w:val="left" w:pos="284"/>
          <w:tab w:val="left" w:pos="1560"/>
          <w:tab w:val="left" w:pos="2552"/>
          <w:tab w:val="left" w:pos="2977"/>
          <w:tab w:val="right" w:pos="4678"/>
          <w:tab w:val="left" w:pos="4820"/>
          <w:tab w:val="right" w:pos="6946"/>
          <w:tab w:val="right" w:pos="8789"/>
        </w:tabs>
        <w:ind w:left="567"/>
        <w:rPr>
          <w:rFonts w:cs="Arial"/>
          <w:b/>
          <w:sz w:val="20"/>
          <w:bdr w:val="dotted" w:sz="4" w:space="0" w:color="auto"/>
        </w:rPr>
      </w:pPr>
    </w:p>
    <w:p w14:paraId="284C856D" w14:textId="77777777" w:rsidR="00037ECB" w:rsidRDefault="00037ECB" w:rsidP="00037ECB">
      <w:pPr>
        <w:pStyle w:val="Titre3"/>
        <w:tabs>
          <w:tab w:val="clear" w:pos="720"/>
          <w:tab w:val="clear" w:pos="862"/>
        </w:tabs>
      </w:pPr>
      <w:r w:rsidRPr="000A7802">
        <w:t xml:space="preserve">Prestations </w:t>
      </w:r>
      <w:r>
        <w:t xml:space="preserve">des </w:t>
      </w:r>
      <w:r w:rsidRPr="000A7802">
        <w:t>ingé</w:t>
      </w:r>
      <w:r>
        <w:t xml:space="preserve">nieurs civil-structure et CVSE-MCR, expert AEAI et </w:t>
      </w:r>
      <w:r w:rsidRPr="00893B6B">
        <w:t>sécurité incendie</w:t>
      </w:r>
    </w:p>
    <w:p w14:paraId="1AA76025" w14:textId="77777777" w:rsidR="00037ECB" w:rsidRDefault="00037ECB" w:rsidP="00037ECB">
      <w:pPr>
        <w:ind w:left="567"/>
        <w:rPr>
          <w:sz w:val="20"/>
        </w:rPr>
      </w:pPr>
      <w:r>
        <w:rPr>
          <w:sz w:val="20"/>
        </w:rPr>
        <w:t xml:space="preserve">Selon la tabelle ci-dessous, </w:t>
      </w:r>
    </w:p>
    <w:p w14:paraId="2220321A" w14:textId="6A19EF29" w:rsidR="00037ECB" w:rsidRPr="00626AB8" w:rsidRDefault="00037ECB" w:rsidP="00037ECB">
      <w:pPr>
        <w:pStyle w:val="Normal-puce"/>
        <w:tabs>
          <w:tab w:val="clear" w:pos="720"/>
          <w:tab w:val="num" w:pos="851"/>
        </w:tabs>
        <w:ind w:left="851" w:hanging="284"/>
        <w:rPr>
          <w:rFonts w:cs="Arial"/>
          <w:sz w:val="20"/>
        </w:rPr>
      </w:pPr>
      <w:r>
        <w:rPr>
          <w:rFonts w:cs="Arial"/>
          <w:sz w:val="20"/>
        </w:rPr>
        <w:t>u</w:t>
      </w:r>
      <w:r w:rsidRPr="00626AB8">
        <w:rPr>
          <w:rFonts w:cs="Arial"/>
          <w:sz w:val="20"/>
        </w:rPr>
        <w:t>ne fois le mandat E</w:t>
      </w:r>
      <w:r>
        <w:rPr>
          <w:rFonts w:cs="Arial"/>
          <w:sz w:val="20"/>
        </w:rPr>
        <w:t>T</w:t>
      </w:r>
      <w:r w:rsidRPr="00626AB8">
        <w:rPr>
          <w:rFonts w:cs="Arial"/>
          <w:sz w:val="20"/>
        </w:rPr>
        <w:t xml:space="preserve"> attribué, les mandataires </w:t>
      </w:r>
      <w:r w:rsidRPr="00626AB8">
        <w:rPr>
          <w:sz w:val="20"/>
        </w:rPr>
        <w:t>ingénieurs civil-structure et CVSE-MCR</w:t>
      </w:r>
      <w:r>
        <w:rPr>
          <w:sz w:val="20"/>
        </w:rPr>
        <w:t xml:space="preserve">, </w:t>
      </w:r>
      <w:r w:rsidRPr="00626AB8">
        <w:rPr>
          <w:sz w:val="20"/>
        </w:rPr>
        <w:t>fourniront uniquement des prestations d’assistance technique et</w:t>
      </w:r>
      <w:r>
        <w:rPr>
          <w:sz w:val="20"/>
        </w:rPr>
        <w:t xml:space="preserve"> de</w:t>
      </w:r>
      <w:r w:rsidRPr="00626AB8">
        <w:rPr>
          <w:sz w:val="20"/>
        </w:rPr>
        <w:t xml:space="preserve"> contrôle pour appuyer le MO.</w:t>
      </w:r>
    </w:p>
    <w:p w14:paraId="482ECDEF" w14:textId="77777777" w:rsidR="00037ECB" w:rsidRDefault="00037ECB" w:rsidP="00037ECB">
      <w:pPr>
        <w:pStyle w:val="Normal-puce"/>
        <w:tabs>
          <w:tab w:val="clear" w:pos="720"/>
          <w:tab w:val="num" w:pos="851"/>
        </w:tabs>
        <w:ind w:left="851" w:hanging="284"/>
        <w:rPr>
          <w:rFonts w:cs="Arial"/>
          <w:sz w:val="20"/>
        </w:rPr>
      </w:pPr>
      <w:r w:rsidRPr="00C926B3">
        <w:rPr>
          <w:rFonts w:cs="Arial"/>
          <w:sz w:val="20"/>
        </w:rPr>
        <w:t>Ces mandataires ne fourniront aucune prestation pour l’ET.</w:t>
      </w:r>
    </w:p>
    <w:p w14:paraId="4B5C0E0C" w14:textId="77777777" w:rsidR="00FC4628" w:rsidRDefault="00FC4628" w:rsidP="00FC4628">
      <w:pPr>
        <w:pStyle w:val="Normal-puce"/>
        <w:numPr>
          <w:ilvl w:val="0"/>
          <w:numId w:val="0"/>
        </w:numPr>
        <w:ind w:left="720" w:hanging="360"/>
        <w:rPr>
          <w:rFonts w:cs="Arial"/>
          <w:sz w:val="20"/>
        </w:rPr>
      </w:pPr>
    </w:p>
    <w:p w14:paraId="7196791D" w14:textId="77777777" w:rsidR="00FC4628" w:rsidRPr="008A23AE" w:rsidRDefault="00FC4628" w:rsidP="00FC4628">
      <w:pPr>
        <w:pStyle w:val="Normal-puce"/>
        <w:numPr>
          <w:ilvl w:val="0"/>
          <w:numId w:val="0"/>
        </w:numPr>
        <w:ind w:left="567"/>
        <w:rPr>
          <w:sz w:val="20"/>
          <w:lang w:eastAsia="fr-CH"/>
        </w:rPr>
      </w:pPr>
      <w:r w:rsidRPr="008A23AE">
        <w:rPr>
          <w:sz w:val="20"/>
          <w:lang w:eastAsia="fr-CH"/>
        </w:rPr>
        <w:t>La tabelle ci-dessous indique la répartition des prestations à fournir.</w:t>
      </w:r>
    </w:p>
    <w:p w14:paraId="2E18342D" w14:textId="77777777" w:rsidR="00FC4628" w:rsidRPr="00C926B3" w:rsidRDefault="00FC4628" w:rsidP="00FC4628">
      <w:pPr>
        <w:pStyle w:val="Normal-puce"/>
        <w:numPr>
          <w:ilvl w:val="0"/>
          <w:numId w:val="0"/>
        </w:numPr>
        <w:ind w:left="720" w:hanging="360"/>
        <w:rPr>
          <w:rFonts w:cs="Arial"/>
          <w:sz w:val="20"/>
        </w:rPr>
      </w:pPr>
    </w:p>
    <w:p w14:paraId="469F3665" w14:textId="77777777" w:rsidR="00037ECB" w:rsidRPr="00C926B3" w:rsidRDefault="00037ECB" w:rsidP="00037ECB">
      <w:pPr>
        <w:tabs>
          <w:tab w:val="left" w:pos="284"/>
          <w:tab w:val="left" w:pos="1276"/>
          <w:tab w:val="left" w:pos="2552"/>
          <w:tab w:val="left" w:pos="2977"/>
          <w:tab w:val="right" w:pos="4820"/>
          <w:tab w:val="right" w:pos="7371"/>
        </w:tabs>
        <w:spacing w:line="276" w:lineRule="auto"/>
        <w:rPr>
          <w:rFonts w:cs="Arial"/>
          <w:sz w:val="20"/>
        </w:rPr>
      </w:pPr>
      <w:r w:rsidRPr="00C926B3">
        <w:rPr>
          <w:rFonts w:cs="Arial"/>
          <w:color w:val="0070C0"/>
          <w:sz w:val="20"/>
        </w:rPr>
        <w:tab/>
      </w:r>
      <w:r w:rsidRPr="00C926B3">
        <w:rPr>
          <w:rFonts w:cs="Arial"/>
          <w:color w:val="0070C0"/>
          <w:sz w:val="20"/>
        </w:rPr>
        <w:tab/>
      </w:r>
      <w:r w:rsidRPr="00C926B3">
        <w:rPr>
          <w:rFonts w:cs="Arial"/>
          <w:color w:val="0070C0"/>
          <w:sz w:val="20"/>
        </w:rPr>
        <w:tab/>
      </w:r>
      <w:r w:rsidRPr="00C926B3">
        <w:rPr>
          <w:rFonts w:cs="Arial"/>
          <w:color w:val="0070C0"/>
          <w:sz w:val="20"/>
        </w:rPr>
        <w:tab/>
      </w:r>
      <w:r w:rsidRPr="00C926B3">
        <w:rPr>
          <w:rFonts w:cs="Arial"/>
          <w:color w:val="0070C0"/>
          <w:sz w:val="20"/>
        </w:rPr>
        <w:tab/>
        <w:t>MO</w:t>
      </w:r>
      <w:r w:rsidRPr="00C926B3">
        <w:rPr>
          <w:rFonts w:cs="Arial"/>
          <w:sz w:val="20"/>
        </w:rPr>
        <w:tab/>
        <w:t>Entreprise totale</w:t>
      </w:r>
    </w:p>
    <w:p w14:paraId="5B24A7F7" w14:textId="77777777" w:rsidR="00037ECB" w:rsidRPr="00C926B3" w:rsidRDefault="00037ECB" w:rsidP="00BD381A">
      <w:pPr>
        <w:tabs>
          <w:tab w:val="left" w:pos="284"/>
          <w:tab w:val="left" w:pos="1560"/>
          <w:tab w:val="left" w:pos="2552"/>
          <w:tab w:val="left" w:pos="2977"/>
          <w:tab w:val="right" w:pos="4678"/>
          <w:tab w:val="left" w:pos="4820"/>
          <w:tab w:val="right" w:pos="6946"/>
          <w:tab w:val="right" w:pos="8789"/>
        </w:tabs>
        <w:ind w:left="567"/>
        <w:rPr>
          <w:rFonts w:cs="Arial"/>
          <w:b/>
          <w:sz w:val="20"/>
          <w:bdr w:val="dotted" w:sz="4" w:space="0" w:color="auto"/>
        </w:rPr>
      </w:pPr>
    </w:p>
    <w:p w14:paraId="28074B9F" w14:textId="7BBDF1BC" w:rsidR="003648F9" w:rsidRPr="00C926B3" w:rsidRDefault="003648F9" w:rsidP="003648F9">
      <w:pPr>
        <w:tabs>
          <w:tab w:val="left" w:pos="284"/>
          <w:tab w:val="left" w:pos="1276"/>
          <w:tab w:val="left" w:pos="2552"/>
          <w:tab w:val="left" w:pos="2977"/>
          <w:tab w:val="right" w:pos="4678"/>
          <w:tab w:val="left" w:pos="4820"/>
          <w:tab w:val="right" w:pos="6946"/>
          <w:tab w:val="right" w:pos="8789"/>
        </w:tabs>
        <w:ind w:left="567"/>
        <w:rPr>
          <w:rFonts w:cs="Arial"/>
          <w:color w:val="0070C0"/>
          <w:sz w:val="20"/>
        </w:rPr>
      </w:pPr>
      <w:r w:rsidRPr="00C926B3">
        <w:rPr>
          <w:rFonts w:cs="Arial"/>
          <w:color w:val="0070C0"/>
          <w:sz w:val="20"/>
          <w:bdr w:val="dotted" w:sz="4" w:space="0" w:color="auto"/>
        </w:rPr>
        <w:t>4.31/4.32 Avant-projet / Projet</w:t>
      </w:r>
      <w:r w:rsidRPr="00C926B3">
        <w:rPr>
          <w:rFonts w:cs="Arial"/>
          <w:color w:val="0070C0"/>
          <w:sz w:val="20"/>
          <w:bdr w:val="dotted" w:sz="4" w:space="0" w:color="auto"/>
        </w:rPr>
        <w:tab/>
      </w:r>
      <w:r>
        <w:rPr>
          <w:rFonts w:cs="Arial"/>
          <w:color w:val="0070C0"/>
          <w:sz w:val="20"/>
          <w:bdr w:val="dotted" w:sz="4" w:space="0" w:color="auto"/>
        </w:rPr>
        <w:t>8%</w:t>
      </w:r>
      <w:r w:rsidRPr="00C926B3">
        <w:rPr>
          <w:rFonts w:cs="Arial"/>
          <w:color w:val="0070C0"/>
          <w:sz w:val="20"/>
        </w:rPr>
        <w:tab/>
      </w:r>
      <w:r w:rsidRPr="00C926B3">
        <w:rPr>
          <w:rFonts w:cs="Arial"/>
          <w:color w:val="0070C0"/>
          <w:sz w:val="20"/>
        </w:rPr>
        <w:tab/>
      </w:r>
      <w:r w:rsidR="004E0F1C">
        <w:rPr>
          <w:rFonts w:cs="Arial"/>
          <w:b/>
          <w:color w:val="FF0000"/>
          <w:sz w:val="20"/>
        </w:rPr>
        <w:t>100</w:t>
      </w:r>
      <w:r>
        <w:rPr>
          <w:rFonts w:cs="Arial"/>
          <w:b/>
          <w:color w:val="FF0000"/>
          <w:sz w:val="20"/>
        </w:rPr>
        <w:t>%</w:t>
      </w:r>
    </w:p>
    <w:p w14:paraId="3AECC93C" w14:textId="48F13CEC" w:rsidR="003648F9" w:rsidRPr="00C926B3" w:rsidRDefault="003648F9" w:rsidP="003648F9">
      <w:pPr>
        <w:tabs>
          <w:tab w:val="left" w:pos="284"/>
          <w:tab w:val="left" w:pos="1276"/>
          <w:tab w:val="left" w:pos="2552"/>
          <w:tab w:val="left" w:pos="2977"/>
          <w:tab w:val="right" w:pos="4678"/>
          <w:tab w:val="left" w:pos="4820"/>
          <w:tab w:val="right" w:pos="6946"/>
          <w:tab w:val="right" w:pos="8789"/>
        </w:tabs>
        <w:ind w:left="567"/>
        <w:rPr>
          <w:rFonts w:cs="Arial"/>
          <w:color w:val="0070C0"/>
          <w:sz w:val="20"/>
        </w:rPr>
      </w:pPr>
      <w:r w:rsidRPr="00C926B3">
        <w:rPr>
          <w:rFonts w:cs="Arial"/>
          <w:color w:val="0070C0"/>
          <w:sz w:val="20"/>
          <w:bdr w:val="dotted" w:sz="4" w:space="0" w:color="auto"/>
        </w:rPr>
        <w:t xml:space="preserve">4.33 Demande d'autorisation </w:t>
      </w:r>
      <w:r w:rsidRPr="00C926B3">
        <w:rPr>
          <w:rFonts w:cs="Arial"/>
          <w:color w:val="0070C0"/>
          <w:sz w:val="20"/>
          <w:bdr w:val="dotted" w:sz="4" w:space="0" w:color="auto"/>
        </w:rPr>
        <w:tab/>
      </w:r>
      <w:r>
        <w:rPr>
          <w:rFonts w:cs="Arial"/>
          <w:color w:val="0070C0"/>
          <w:sz w:val="20"/>
          <w:bdr w:val="dotted" w:sz="4" w:space="0" w:color="auto"/>
        </w:rPr>
        <w:t>100%</w:t>
      </w:r>
      <w:r w:rsidRPr="00C926B3">
        <w:rPr>
          <w:rFonts w:cs="Arial"/>
          <w:color w:val="0070C0"/>
          <w:sz w:val="20"/>
          <w:bdr w:val="dotted" w:sz="4" w:space="0" w:color="auto"/>
        </w:rPr>
        <w:tab/>
      </w:r>
      <w:r w:rsidRPr="00C926B3">
        <w:rPr>
          <w:rFonts w:cs="Arial"/>
          <w:color w:val="0070C0"/>
          <w:sz w:val="20"/>
          <w:bdr w:val="dotted" w:sz="4" w:space="0" w:color="auto"/>
        </w:rPr>
        <w:tab/>
      </w:r>
    </w:p>
    <w:p w14:paraId="28F0DEA9" w14:textId="1E5FD49E" w:rsidR="003648F9" w:rsidRPr="00C926B3" w:rsidRDefault="003648F9" w:rsidP="003648F9">
      <w:pPr>
        <w:tabs>
          <w:tab w:val="left" w:pos="284"/>
          <w:tab w:val="left" w:pos="1276"/>
          <w:tab w:val="left" w:pos="2552"/>
          <w:tab w:val="left" w:pos="2977"/>
          <w:tab w:val="right" w:pos="4678"/>
          <w:tab w:val="left" w:pos="4820"/>
          <w:tab w:val="right" w:pos="6946"/>
          <w:tab w:val="right" w:pos="8789"/>
        </w:tabs>
        <w:ind w:left="567"/>
        <w:rPr>
          <w:rFonts w:cs="Arial"/>
          <w:sz w:val="20"/>
        </w:rPr>
      </w:pPr>
      <w:r w:rsidRPr="00C926B3">
        <w:rPr>
          <w:rFonts w:cs="Arial"/>
          <w:color w:val="0070C0"/>
          <w:sz w:val="20"/>
          <w:bdr w:val="dotted" w:sz="4" w:space="0" w:color="auto"/>
        </w:rPr>
        <w:t>4.41/4.51 Appel d'offre ET / Contrat ET</w:t>
      </w:r>
      <w:r w:rsidRPr="00C926B3">
        <w:rPr>
          <w:rFonts w:cs="Arial"/>
          <w:color w:val="0070C0"/>
          <w:sz w:val="20"/>
          <w:bdr w:val="dotted" w:sz="4" w:space="0" w:color="auto"/>
        </w:rPr>
        <w:tab/>
      </w:r>
      <w:r>
        <w:rPr>
          <w:rFonts w:cs="Arial"/>
          <w:color w:val="0070C0"/>
          <w:sz w:val="20"/>
          <w:bdr w:val="dotted" w:sz="4" w:space="0" w:color="auto"/>
        </w:rPr>
        <w:t>100%</w:t>
      </w:r>
    </w:p>
    <w:p w14:paraId="3C742E66" w14:textId="77777777" w:rsidR="003648F9" w:rsidRPr="00C926B3" w:rsidRDefault="003648F9" w:rsidP="003648F9">
      <w:pPr>
        <w:tabs>
          <w:tab w:val="left" w:pos="284"/>
          <w:tab w:val="left" w:pos="1276"/>
          <w:tab w:val="left" w:pos="2552"/>
          <w:tab w:val="left" w:pos="2977"/>
          <w:tab w:val="right" w:pos="4678"/>
          <w:tab w:val="left" w:pos="4820"/>
          <w:tab w:val="right" w:pos="6946"/>
          <w:tab w:val="right" w:pos="8789"/>
        </w:tabs>
        <w:ind w:left="567"/>
        <w:rPr>
          <w:rFonts w:cs="Arial"/>
          <w:sz w:val="20"/>
        </w:rPr>
      </w:pPr>
      <w:r w:rsidRPr="00C926B3">
        <w:rPr>
          <w:rFonts w:cs="Arial"/>
          <w:sz w:val="20"/>
          <w:bdr w:val="dotted" w:sz="4" w:space="0" w:color="auto"/>
        </w:rPr>
        <w:t xml:space="preserve">4.41 Appel d'offres </w:t>
      </w:r>
      <w:r>
        <w:rPr>
          <w:rFonts w:cs="Arial"/>
          <w:sz w:val="20"/>
          <w:bdr w:val="dotted" w:sz="4" w:space="0" w:color="auto"/>
        </w:rPr>
        <w:t xml:space="preserve">de </w:t>
      </w:r>
      <w:r w:rsidRPr="00C926B3">
        <w:rPr>
          <w:rFonts w:cs="Arial"/>
          <w:sz w:val="20"/>
          <w:bdr w:val="dotted" w:sz="4" w:space="0" w:color="auto"/>
        </w:rPr>
        <w:t>sous-traitants</w:t>
      </w:r>
      <w:r w:rsidRPr="00C926B3">
        <w:rPr>
          <w:rFonts w:cs="Arial"/>
          <w:sz w:val="20"/>
          <w:bdr w:val="dotted" w:sz="4" w:space="0" w:color="auto"/>
        </w:rPr>
        <w:tab/>
      </w:r>
      <w:r w:rsidRPr="00C926B3">
        <w:rPr>
          <w:rFonts w:cs="Arial"/>
          <w:sz w:val="20"/>
          <w:bdr w:val="dotted" w:sz="4" w:space="0" w:color="auto"/>
        </w:rPr>
        <w:tab/>
      </w:r>
      <w:r w:rsidRPr="00C926B3">
        <w:rPr>
          <w:rFonts w:cs="Arial"/>
          <w:sz w:val="20"/>
          <w:bdr w:val="dotted" w:sz="4" w:space="0" w:color="auto"/>
        </w:rPr>
        <w:tab/>
      </w:r>
      <w:r>
        <w:rPr>
          <w:rFonts w:cs="Arial"/>
          <w:b/>
          <w:sz w:val="20"/>
          <w:bdr w:val="dotted" w:sz="4" w:space="0" w:color="auto"/>
        </w:rPr>
        <w:t>100%</w:t>
      </w:r>
    </w:p>
    <w:p w14:paraId="5024CF4D" w14:textId="77777777" w:rsidR="003648F9" w:rsidRPr="00C926B3" w:rsidRDefault="003648F9" w:rsidP="003648F9">
      <w:pPr>
        <w:tabs>
          <w:tab w:val="left" w:pos="284"/>
          <w:tab w:val="left" w:pos="1276"/>
          <w:tab w:val="left" w:pos="2552"/>
          <w:tab w:val="left" w:pos="2977"/>
          <w:tab w:val="right" w:pos="4678"/>
          <w:tab w:val="left" w:pos="4820"/>
          <w:tab w:val="right" w:pos="6946"/>
          <w:tab w:val="right" w:pos="8789"/>
        </w:tabs>
        <w:ind w:left="567"/>
        <w:rPr>
          <w:rFonts w:cs="Arial"/>
          <w:color w:val="000000"/>
          <w:sz w:val="20"/>
        </w:rPr>
      </w:pPr>
      <w:r w:rsidRPr="00C926B3">
        <w:rPr>
          <w:rFonts w:cs="Arial"/>
          <w:color w:val="000000"/>
          <w:sz w:val="20"/>
          <w:bdr w:val="dotted" w:sz="4" w:space="0" w:color="auto"/>
        </w:rPr>
        <w:t xml:space="preserve">4.51 Plans d'exécution </w:t>
      </w:r>
      <w:r w:rsidRPr="00C926B3">
        <w:rPr>
          <w:rFonts w:cs="Arial"/>
          <w:color w:val="000000"/>
          <w:sz w:val="20"/>
          <w:bdr w:val="dotted" w:sz="4" w:space="0" w:color="auto"/>
        </w:rPr>
        <w:tab/>
      </w:r>
      <w:r w:rsidRPr="00C926B3">
        <w:rPr>
          <w:rFonts w:cs="Arial"/>
          <w:color w:val="000000"/>
          <w:sz w:val="20"/>
          <w:bdr w:val="dotted" w:sz="4" w:space="0" w:color="auto"/>
        </w:rPr>
        <w:tab/>
      </w:r>
      <w:r w:rsidRPr="00C926B3">
        <w:rPr>
          <w:rFonts w:cs="Arial"/>
          <w:color w:val="000000"/>
          <w:sz w:val="20"/>
          <w:bdr w:val="dotted" w:sz="4" w:space="0" w:color="auto"/>
        </w:rPr>
        <w:tab/>
      </w:r>
      <w:r w:rsidRPr="00C926B3">
        <w:rPr>
          <w:rFonts w:cs="Arial"/>
          <w:color w:val="000000"/>
          <w:sz w:val="20"/>
          <w:bdr w:val="dotted" w:sz="4" w:space="0" w:color="auto"/>
        </w:rPr>
        <w:tab/>
      </w:r>
      <w:r>
        <w:rPr>
          <w:rFonts w:cs="Arial"/>
          <w:b/>
          <w:color w:val="000000"/>
          <w:sz w:val="20"/>
          <w:bdr w:val="dotted" w:sz="4" w:space="0" w:color="auto"/>
        </w:rPr>
        <w:t>100%</w:t>
      </w:r>
    </w:p>
    <w:p w14:paraId="2F31AB6B" w14:textId="77777777" w:rsidR="003648F9" w:rsidRPr="00C926B3" w:rsidRDefault="003648F9" w:rsidP="003648F9">
      <w:pPr>
        <w:tabs>
          <w:tab w:val="left" w:pos="284"/>
          <w:tab w:val="left" w:pos="1276"/>
          <w:tab w:val="left" w:pos="2552"/>
          <w:tab w:val="left" w:pos="2977"/>
          <w:tab w:val="right" w:pos="4678"/>
          <w:tab w:val="left" w:pos="4820"/>
          <w:tab w:val="right" w:pos="6946"/>
          <w:tab w:val="right" w:pos="8789"/>
        </w:tabs>
        <w:ind w:left="567"/>
        <w:rPr>
          <w:rFonts w:cs="Arial"/>
          <w:sz w:val="20"/>
        </w:rPr>
      </w:pPr>
      <w:r w:rsidRPr="00C926B3">
        <w:rPr>
          <w:rFonts w:cs="Arial"/>
          <w:sz w:val="20"/>
          <w:bdr w:val="dotted" w:sz="4" w:space="0" w:color="auto"/>
        </w:rPr>
        <w:t xml:space="preserve">4.51 Contrats d'entreprises </w:t>
      </w:r>
      <w:r w:rsidRPr="00C926B3">
        <w:rPr>
          <w:rFonts w:cs="Arial"/>
          <w:sz w:val="20"/>
          <w:bdr w:val="dotted" w:sz="4" w:space="0" w:color="auto"/>
        </w:rPr>
        <w:tab/>
      </w:r>
      <w:r w:rsidRPr="00C926B3">
        <w:rPr>
          <w:rFonts w:cs="Arial"/>
          <w:sz w:val="20"/>
          <w:bdr w:val="dotted" w:sz="4" w:space="0" w:color="auto"/>
        </w:rPr>
        <w:tab/>
      </w:r>
      <w:r w:rsidRPr="00C926B3">
        <w:rPr>
          <w:rFonts w:cs="Arial"/>
          <w:sz w:val="20"/>
          <w:bdr w:val="dotted" w:sz="4" w:space="0" w:color="auto"/>
        </w:rPr>
        <w:tab/>
      </w:r>
      <w:r>
        <w:rPr>
          <w:rFonts w:cs="Arial"/>
          <w:b/>
          <w:sz w:val="20"/>
          <w:bdr w:val="dotted" w:sz="4" w:space="0" w:color="auto"/>
        </w:rPr>
        <w:t>100%</w:t>
      </w:r>
    </w:p>
    <w:p w14:paraId="0AEF461F" w14:textId="67310AF4" w:rsidR="003648F9" w:rsidRPr="00C926B3" w:rsidRDefault="003648F9" w:rsidP="003648F9">
      <w:pPr>
        <w:tabs>
          <w:tab w:val="left" w:pos="284"/>
          <w:tab w:val="left" w:pos="1276"/>
          <w:tab w:val="left" w:pos="2552"/>
          <w:tab w:val="left" w:pos="2977"/>
          <w:tab w:val="right" w:pos="4678"/>
          <w:tab w:val="left" w:pos="4820"/>
          <w:tab w:val="right" w:pos="6946"/>
          <w:tab w:val="right" w:pos="8789"/>
        </w:tabs>
        <w:ind w:left="567"/>
        <w:rPr>
          <w:rFonts w:cs="Arial"/>
          <w:sz w:val="20"/>
        </w:rPr>
      </w:pPr>
      <w:r w:rsidRPr="00C926B3">
        <w:rPr>
          <w:rFonts w:cs="Arial"/>
          <w:sz w:val="20"/>
          <w:bdr w:val="dotted" w:sz="4" w:space="0" w:color="auto"/>
        </w:rPr>
        <w:t>4.52 Direction des travaux</w:t>
      </w:r>
      <w:r w:rsidRPr="00C926B3">
        <w:rPr>
          <w:rFonts w:cs="Arial"/>
          <w:sz w:val="20"/>
          <w:bdr w:val="dotted" w:sz="4" w:space="0" w:color="auto"/>
        </w:rPr>
        <w:tab/>
      </w:r>
      <w:r w:rsidRPr="00C926B3">
        <w:rPr>
          <w:rFonts w:cs="Arial"/>
          <w:sz w:val="20"/>
          <w:bdr w:val="dotted" w:sz="4" w:space="0" w:color="auto"/>
        </w:rPr>
        <w:tab/>
      </w:r>
      <w:r w:rsidR="00882F05" w:rsidRPr="00882F05">
        <w:rPr>
          <w:rFonts w:cs="Arial"/>
          <w:color w:val="0070C0"/>
          <w:sz w:val="20"/>
          <w:bdr w:val="dotted" w:sz="4" w:space="0" w:color="auto"/>
        </w:rPr>
        <w:t>(X)</w:t>
      </w:r>
      <w:r w:rsidRPr="00882F05">
        <w:rPr>
          <w:rFonts w:cs="Arial"/>
          <w:color w:val="0070C0"/>
          <w:sz w:val="20"/>
          <w:bdr w:val="dotted" w:sz="4" w:space="0" w:color="auto"/>
        </w:rPr>
        <w:tab/>
      </w:r>
      <w:r w:rsidRPr="00C926B3">
        <w:rPr>
          <w:rFonts w:cs="Arial"/>
          <w:sz w:val="20"/>
          <w:bdr w:val="dotted" w:sz="4" w:space="0" w:color="auto"/>
        </w:rPr>
        <w:tab/>
      </w:r>
      <w:r>
        <w:rPr>
          <w:rFonts w:cs="Arial"/>
          <w:b/>
          <w:sz w:val="20"/>
          <w:bdr w:val="dotted" w:sz="4" w:space="0" w:color="auto"/>
        </w:rPr>
        <w:t>100%</w:t>
      </w:r>
    </w:p>
    <w:p w14:paraId="1861D56D" w14:textId="77777777" w:rsidR="003648F9" w:rsidRPr="00C926B3" w:rsidRDefault="003648F9" w:rsidP="003648F9">
      <w:pPr>
        <w:tabs>
          <w:tab w:val="left" w:pos="284"/>
          <w:tab w:val="left" w:pos="1276"/>
          <w:tab w:val="left" w:pos="2552"/>
          <w:tab w:val="left" w:pos="2977"/>
          <w:tab w:val="right" w:pos="4678"/>
          <w:tab w:val="left" w:pos="4820"/>
          <w:tab w:val="right" w:pos="6946"/>
          <w:tab w:val="right" w:pos="8789"/>
        </w:tabs>
        <w:ind w:left="567"/>
        <w:rPr>
          <w:rFonts w:cs="Arial"/>
          <w:sz w:val="20"/>
        </w:rPr>
      </w:pPr>
      <w:r w:rsidRPr="00C926B3">
        <w:rPr>
          <w:rFonts w:cs="Arial"/>
          <w:sz w:val="20"/>
          <w:bdr w:val="dotted" w:sz="4" w:space="0" w:color="auto"/>
        </w:rPr>
        <w:t>4.53 Mise en service</w:t>
      </w:r>
      <w:r w:rsidRPr="00C926B3">
        <w:rPr>
          <w:rFonts w:cs="Arial"/>
          <w:sz w:val="20"/>
          <w:bdr w:val="dotted" w:sz="4" w:space="0" w:color="auto"/>
        </w:rPr>
        <w:tab/>
      </w:r>
      <w:r w:rsidRPr="00C926B3">
        <w:rPr>
          <w:rFonts w:cs="Arial"/>
          <w:sz w:val="20"/>
          <w:bdr w:val="dotted" w:sz="4" w:space="0" w:color="auto"/>
        </w:rPr>
        <w:tab/>
      </w:r>
      <w:r w:rsidRPr="00C926B3">
        <w:rPr>
          <w:rFonts w:cs="Arial"/>
          <w:sz w:val="20"/>
          <w:bdr w:val="dotted" w:sz="4" w:space="0" w:color="auto"/>
        </w:rPr>
        <w:tab/>
      </w:r>
      <w:r w:rsidRPr="00C926B3">
        <w:rPr>
          <w:rFonts w:cs="Arial"/>
          <w:color w:val="0070C0"/>
          <w:sz w:val="20"/>
          <w:bdr w:val="dotted" w:sz="4" w:space="0" w:color="auto"/>
        </w:rPr>
        <w:t>(X)</w:t>
      </w:r>
      <w:r w:rsidRPr="00C926B3">
        <w:rPr>
          <w:rFonts w:cs="Arial"/>
          <w:sz w:val="20"/>
          <w:bdr w:val="dotted" w:sz="4" w:space="0" w:color="auto"/>
        </w:rPr>
        <w:tab/>
      </w:r>
      <w:r w:rsidRPr="00C926B3">
        <w:rPr>
          <w:rFonts w:cs="Arial"/>
          <w:sz w:val="20"/>
          <w:bdr w:val="dotted" w:sz="4" w:space="0" w:color="auto"/>
        </w:rPr>
        <w:tab/>
      </w:r>
      <w:r>
        <w:rPr>
          <w:rFonts w:cs="Arial"/>
          <w:b/>
          <w:sz w:val="20"/>
          <w:bdr w:val="dotted" w:sz="4" w:space="0" w:color="auto"/>
        </w:rPr>
        <w:t>100%</w:t>
      </w:r>
    </w:p>
    <w:p w14:paraId="7C4578FB" w14:textId="77777777" w:rsidR="003648F9" w:rsidRPr="00C926B3" w:rsidRDefault="003648F9" w:rsidP="003648F9">
      <w:pPr>
        <w:tabs>
          <w:tab w:val="left" w:pos="284"/>
          <w:tab w:val="left" w:pos="1276"/>
          <w:tab w:val="left" w:pos="2552"/>
          <w:tab w:val="left" w:pos="2977"/>
          <w:tab w:val="right" w:pos="4678"/>
          <w:tab w:val="left" w:pos="4820"/>
          <w:tab w:val="right" w:pos="6946"/>
          <w:tab w:val="right" w:pos="8789"/>
        </w:tabs>
        <w:ind w:left="567"/>
        <w:rPr>
          <w:rFonts w:cs="Arial"/>
          <w:color w:val="000000"/>
          <w:sz w:val="20"/>
        </w:rPr>
      </w:pPr>
      <w:r w:rsidRPr="00C926B3">
        <w:rPr>
          <w:rFonts w:cs="Arial"/>
          <w:color w:val="000000"/>
          <w:sz w:val="20"/>
          <w:bdr w:val="dotted" w:sz="4" w:space="0" w:color="auto"/>
        </w:rPr>
        <w:t xml:space="preserve">4.53 Documentation de l'ouvrage </w:t>
      </w:r>
      <w:r w:rsidRPr="00C926B3">
        <w:rPr>
          <w:rFonts w:cs="Arial"/>
          <w:color w:val="000000"/>
          <w:sz w:val="20"/>
          <w:bdr w:val="dotted" w:sz="4" w:space="0" w:color="auto"/>
        </w:rPr>
        <w:tab/>
      </w:r>
      <w:r w:rsidRPr="00C926B3">
        <w:rPr>
          <w:rFonts w:cs="Arial"/>
          <w:color w:val="000000"/>
          <w:sz w:val="20"/>
          <w:bdr w:val="dotted" w:sz="4" w:space="0" w:color="auto"/>
        </w:rPr>
        <w:tab/>
      </w:r>
      <w:r w:rsidRPr="00C926B3">
        <w:rPr>
          <w:rFonts w:cs="Arial"/>
          <w:color w:val="000000"/>
          <w:sz w:val="20"/>
          <w:bdr w:val="dotted" w:sz="4" w:space="0" w:color="auto"/>
        </w:rPr>
        <w:tab/>
      </w:r>
      <w:r>
        <w:rPr>
          <w:rFonts w:cs="Arial"/>
          <w:b/>
          <w:color w:val="000000"/>
          <w:sz w:val="20"/>
          <w:bdr w:val="dotted" w:sz="4" w:space="0" w:color="auto"/>
        </w:rPr>
        <w:t>100%</w:t>
      </w:r>
    </w:p>
    <w:p w14:paraId="103F32D7" w14:textId="77777777" w:rsidR="003648F9" w:rsidRPr="001D307B" w:rsidRDefault="003648F9" w:rsidP="003648F9">
      <w:pPr>
        <w:tabs>
          <w:tab w:val="left" w:pos="284"/>
          <w:tab w:val="left" w:pos="1276"/>
          <w:tab w:val="left" w:pos="2552"/>
          <w:tab w:val="left" w:pos="2977"/>
          <w:tab w:val="right" w:pos="4678"/>
          <w:tab w:val="left" w:pos="4820"/>
          <w:tab w:val="right" w:pos="6946"/>
          <w:tab w:val="right" w:pos="8789"/>
        </w:tabs>
        <w:ind w:left="567"/>
        <w:rPr>
          <w:rFonts w:cs="Arial"/>
          <w:b/>
          <w:sz w:val="20"/>
        </w:rPr>
      </w:pPr>
      <w:r w:rsidRPr="00C926B3">
        <w:rPr>
          <w:rFonts w:cs="Arial"/>
          <w:sz w:val="20"/>
          <w:bdr w:val="dotted" w:sz="4" w:space="0" w:color="auto"/>
        </w:rPr>
        <w:t>4.53 Direction des travaux de garantie</w:t>
      </w:r>
      <w:r>
        <w:rPr>
          <w:rFonts w:cs="Arial"/>
          <w:sz w:val="20"/>
          <w:bdr w:val="dotted" w:sz="4" w:space="0" w:color="auto"/>
        </w:rPr>
        <w:tab/>
      </w:r>
      <w:r w:rsidRPr="00C926B3">
        <w:rPr>
          <w:rFonts w:cs="Arial"/>
          <w:sz w:val="20"/>
          <w:bdr w:val="dotted" w:sz="4" w:space="0" w:color="auto"/>
        </w:rPr>
        <w:tab/>
      </w:r>
      <w:r w:rsidRPr="00C926B3">
        <w:rPr>
          <w:rFonts w:cs="Arial"/>
          <w:sz w:val="20"/>
          <w:bdr w:val="dotted" w:sz="4" w:space="0" w:color="auto"/>
        </w:rPr>
        <w:tab/>
      </w:r>
      <w:r>
        <w:rPr>
          <w:rFonts w:cs="Arial"/>
          <w:b/>
          <w:sz w:val="20"/>
          <w:bdr w:val="dotted" w:sz="4" w:space="0" w:color="auto"/>
        </w:rPr>
        <w:t>100%</w:t>
      </w:r>
    </w:p>
    <w:p w14:paraId="638E2D1B" w14:textId="77777777" w:rsidR="003648F9" w:rsidRPr="00C926B3" w:rsidRDefault="003648F9" w:rsidP="003648F9">
      <w:pPr>
        <w:tabs>
          <w:tab w:val="left" w:pos="284"/>
          <w:tab w:val="left" w:pos="1276"/>
          <w:tab w:val="left" w:pos="2552"/>
          <w:tab w:val="left" w:pos="2977"/>
          <w:tab w:val="right" w:pos="4678"/>
          <w:tab w:val="left" w:pos="4820"/>
          <w:tab w:val="right" w:pos="6946"/>
          <w:tab w:val="right" w:pos="8789"/>
        </w:tabs>
        <w:ind w:left="567"/>
        <w:rPr>
          <w:rFonts w:cs="Arial"/>
          <w:sz w:val="20"/>
          <w:bdr w:val="dotted" w:sz="4" w:space="0" w:color="auto"/>
        </w:rPr>
      </w:pPr>
      <w:r w:rsidRPr="00C926B3">
        <w:rPr>
          <w:rFonts w:cs="Arial"/>
          <w:sz w:val="20"/>
          <w:bdr w:val="dotted" w:sz="4" w:space="0" w:color="auto"/>
        </w:rPr>
        <w:t>4.53 Décompte final</w:t>
      </w:r>
      <w:r w:rsidRPr="00C926B3">
        <w:rPr>
          <w:rFonts w:cs="Arial"/>
          <w:sz w:val="20"/>
          <w:bdr w:val="dotted" w:sz="4" w:space="0" w:color="auto"/>
        </w:rPr>
        <w:tab/>
      </w:r>
      <w:r w:rsidRPr="00C926B3">
        <w:rPr>
          <w:rFonts w:cs="Arial"/>
          <w:sz w:val="20"/>
          <w:bdr w:val="dotted" w:sz="4" w:space="0" w:color="auto"/>
        </w:rPr>
        <w:tab/>
        <w:t xml:space="preserve"> </w:t>
      </w:r>
      <w:r w:rsidRPr="00C926B3">
        <w:rPr>
          <w:rFonts w:cs="Arial"/>
          <w:sz w:val="20"/>
          <w:bdr w:val="dotted" w:sz="4" w:space="0" w:color="auto"/>
        </w:rPr>
        <w:tab/>
      </w:r>
      <w:r w:rsidRPr="00C926B3">
        <w:rPr>
          <w:rFonts w:cs="Arial"/>
          <w:sz w:val="20"/>
          <w:bdr w:val="dotted" w:sz="4" w:space="0" w:color="auto"/>
        </w:rPr>
        <w:tab/>
      </w:r>
      <w:r w:rsidRPr="00C926B3">
        <w:rPr>
          <w:rFonts w:cs="Arial"/>
          <w:sz w:val="20"/>
          <w:bdr w:val="dotted" w:sz="4" w:space="0" w:color="auto"/>
        </w:rPr>
        <w:tab/>
      </w:r>
      <w:r>
        <w:rPr>
          <w:rFonts w:cs="Arial"/>
          <w:b/>
          <w:sz w:val="20"/>
          <w:bdr w:val="dotted" w:sz="4" w:space="0" w:color="auto"/>
        </w:rPr>
        <w:t>100%</w:t>
      </w:r>
    </w:p>
    <w:p w14:paraId="372A691A" w14:textId="77777777" w:rsidR="003648F9" w:rsidRPr="00C926B3" w:rsidRDefault="003648F9" w:rsidP="003648F9">
      <w:pPr>
        <w:pStyle w:val="Normal-puce"/>
        <w:numPr>
          <w:ilvl w:val="0"/>
          <w:numId w:val="0"/>
        </w:numPr>
        <w:ind w:left="851"/>
        <w:rPr>
          <w:rFonts w:cs="Arial"/>
          <w:b/>
          <w:sz w:val="20"/>
        </w:rPr>
      </w:pPr>
    </w:p>
    <w:p w14:paraId="710EE5EE" w14:textId="77777777" w:rsidR="003648F9" w:rsidRPr="00DF3CD1" w:rsidRDefault="003648F9" w:rsidP="003648F9">
      <w:pPr>
        <w:tabs>
          <w:tab w:val="left" w:pos="284"/>
          <w:tab w:val="left" w:pos="1560"/>
          <w:tab w:val="left" w:pos="2552"/>
          <w:tab w:val="left" w:pos="2977"/>
          <w:tab w:val="right" w:pos="4678"/>
          <w:tab w:val="left" w:pos="4820"/>
          <w:tab w:val="right" w:pos="6946"/>
          <w:tab w:val="right" w:pos="8789"/>
        </w:tabs>
        <w:ind w:left="1362" w:hanging="795"/>
        <w:rPr>
          <w:rFonts w:cs="Arial"/>
          <w:b/>
          <w:sz w:val="20"/>
          <w:bdr w:val="dotted" w:sz="4" w:space="0" w:color="auto"/>
        </w:rPr>
      </w:pPr>
      <w:r w:rsidRPr="00587F69">
        <w:rPr>
          <w:rFonts w:cs="Arial"/>
          <w:sz w:val="20"/>
          <w:highlight w:val="yellow"/>
          <w:bdr w:val="dotted" w:sz="4" w:space="0" w:color="auto"/>
        </w:rPr>
        <w:t>Légende :</w:t>
      </w:r>
      <w:r w:rsidRPr="00587F69">
        <w:rPr>
          <w:rFonts w:cs="Arial"/>
          <w:sz w:val="20"/>
          <w:highlight w:val="yellow"/>
          <w:bdr w:val="dotted" w:sz="4" w:space="0" w:color="auto"/>
        </w:rPr>
        <w:tab/>
        <w:t>Identique à celle du chapitre précédent.</w:t>
      </w:r>
    </w:p>
    <w:p w14:paraId="6397D358" w14:textId="77777777" w:rsidR="003648F9" w:rsidRDefault="003648F9" w:rsidP="003648F9">
      <w:pPr>
        <w:tabs>
          <w:tab w:val="left" w:pos="284"/>
          <w:tab w:val="left" w:pos="1560"/>
          <w:tab w:val="left" w:pos="2552"/>
          <w:tab w:val="left" w:pos="2977"/>
          <w:tab w:val="right" w:pos="4678"/>
          <w:tab w:val="left" w:pos="4820"/>
          <w:tab w:val="right" w:pos="6946"/>
          <w:tab w:val="right" w:pos="8789"/>
        </w:tabs>
        <w:ind w:left="567"/>
        <w:rPr>
          <w:rFonts w:cs="Arial"/>
          <w:sz w:val="20"/>
          <w:bdr w:val="dotted" w:sz="4" w:space="0" w:color="auto"/>
        </w:rPr>
      </w:pPr>
    </w:p>
    <w:p w14:paraId="62AA36A2" w14:textId="312418A0" w:rsidR="001D59A7" w:rsidRPr="00205CDE" w:rsidRDefault="001D59A7" w:rsidP="001D59A7">
      <w:pPr>
        <w:tabs>
          <w:tab w:val="left" w:pos="284"/>
          <w:tab w:val="left" w:pos="1560"/>
          <w:tab w:val="left" w:pos="2552"/>
          <w:tab w:val="left" w:pos="2977"/>
          <w:tab w:val="right" w:pos="4678"/>
          <w:tab w:val="left" w:pos="4820"/>
          <w:tab w:val="right" w:pos="6946"/>
          <w:tab w:val="right" w:pos="8789"/>
        </w:tabs>
        <w:ind w:left="567"/>
        <w:rPr>
          <w:sz w:val="20"/>
        </w:rPr>
      </w:pPr>
      <w:r w:rsidRPr="00205CDE">
        <w:rPr>
          <w:sz w:val="20"/>
        </w:rPr>
        <w:t>Les prestations suivantes de contrôle sont fournies par les ingénieurs-conseils en appui au MO. Elles sont rémunérées par le MO</w:t>
      </w:r>
      <w:r w:rsidR="00FC4628">
        <w:rPr>
          <w:sz w:val="20"/>
        </w:rPr>
        <w:t xml:space="preserve"> </w:t>
      </w:r>
      <w:r w:rsidRPr="00205CDE">
        <w:rPr>
          <w:sz w:val="20"/>
        </w:rPr>
        <w:t>:</w:t>
      </w:r>
    </w:p>
    <w:p w14:paraId="36FEC74F" w14:textId="6A3161F4" w:rsidR="001D59A7" w:rsidRPr="00205CDE" w:rsidRDefault="001D59A7" w:rsidP="001D59A7">
      <w:pPr>
        <w:pStyle w:val="Normal-puce"/>
        <w:tabs>
          <w:tab w:val="clear" w:pos="720"/>
          <w:tab w:val="num" w:pos="851"/>
        </w:tabs>
        <w:ind w:left="851" w:hanging="284"/>
        <w:rPr>
          <w:rFonts w:cs="Arial"/>
          <w:sz w:val="20"/>
        </w:rPr>
      </w:pPr>
      <w:r w:rsidRPr="00205CDE">
        <w:rPr>
          <w:sz w:val="20"/>
        </w:rPr>
        <w:t xml:space="preserve">Contrôle </w:t>
      </w:r>
      <w:r>
        <w:rPr>
          <w:sz w:val="20"/>
        </w:rPr>
        <w:t xml:space="preserve">de principe </w:t>
      </w:r>
      <w:r w:rsidRPr="00205CDE">
        <w:rPr>
          <w:sz w:val="20"/>
        </w:rPr>
        <w:t>des plans d’exécution</w:t>
      </w:r>
      <w:r>
        <w:rPr>
          <w:sz w:val="20"/>
        </w:rPr>
        <w:t>.</w:t>
      </w:r>
    </w:p>
    <w:p w14:paraId="6730EF19" w14:textId="77777777" w:rsidR="001D59A7" w:rsidRPr="00205CDE" w:rsidRDefault="001D59A7" w:rsidP="001D59A7">
      <w:pPr>
        <w:pStyle w:val="Normal-puce"/>
        <w:tabs>
          <w:tab w:val="clear" w:pos="720"/>
          <w:tab w:val="num" w:pos="851"/>
        </w:tabs>
        <w:ind w:left="851" w:hanging="284"/>
        <w:rPr>
          <w:rFonts w:cs="Arial"/>
          <w:sz w:val="20"/>
        </w:rPr>
      </w:pPr>
      <w:r w:rsidRPr="00205CDE">
        <w:rPr>
          <w:sz w:val="20"/>
        </w:rPr>
        <w:t>Contrôle de la qualité de l’exécution</w:t>
      </w:r>
      <w:r>
        <w:rPr>
          <w:sz w:val="20"/>
        </w:rPr>
        <w:t>.</w:t>
      </w:r>
    </w:p>
    <w:p w14:paraId="5B518445" w14:textId="77777777" w:rsidR="001D59A7" w:rsidRPr="00205CDE" w:rsidRDefault="001D59A7" w:rsidP="001D59A7">
      <w:pPr>
        <w:pStyle w:val="Normal-puce"/>
        <w:tabs>
          <w:tab w:val="clear" w:pos="720"/>
          <w:tab w:val="num" w:pos="851"/>
        </w:tabs>
        <w:ind w:left="851" w:hanging="284"/>
        <w:rPr>
          <w:rFonts w:cs="Arial"/>
          <w:sz w:val="20"/>
        </w:rPr>
      </w:pPr>
      <w:r w:rsidRPr="00205CDE">
        <w:rPr>
          <w:sz w:val="20"/>
        </w:rPr>
        <w:t>Contrôle des mises en service</w:t>
      </w:r>
      <w:r>
        <w:rPr>
          <w:sz w:val="20"/>
        </w:rPr>
        <w:t>.</w:t>
      </w:r>
    </w:p>
    <w:p w14:paraId="614C4460" w14:textId="77777777" w:rsidR="001D59A7" w:rsidRPr="00205CDE" w:rsidRDefault="001D59A7" w:rsidP="001D59A7">
      <w:pPr>
        <w:pStyle w:val="Normal-puce"/>
        <w:tabs>
          <w:tab w:val="clear" w:pos="720"/>
          <w:tab w:val="num" w:pos="851"/>
        </w:tabs>
        <w:ind w:left="851" w:hanging="284"/>
        <w:rPr>
          <w:rFonts w:cs="Arial"/>
          <w:sz w:val="20"/>
        </w:rPr>
      </w:pPr>
      <w:r w:rsidRPr="00205CDE">
        <w:rPr>
          <w:sz w:val="20"/>
        </w:rPr>
        <w:t>Réception des installations</w:t>
      </w:r>
      <w:r>
        <w:rPr>
          <w:sz w:val="20"/>
        </w:rPr>
        <w:t>.</w:t>
      </w:r>
    </w:p>
    <w:p w14:paraId="78E0E175" w14:textId="7556C5EC" w:rsidR="009541D7" w:rsidRDefault="00EC538B" w:rsidP="0097335F">
      <w:pPr>
        <w:pStyle w:val="Normal-puce"/>
        <w:numPr>
          <w:ilvl w:val="0"/>
          <w:numId w:val="0"/>
        </w:numPr>
        <w:rPr>
          <w:rFonts w:cs="Arial"/>
          <w:sz w:val="20"/>
        </w:rPr>
      </w:pPr>
      <w:r>
        <w:rPr>
          <w:rFonts w:cs="Arial"/>
          <w:sz w:val="20"/>
        </w:rPr>
        <w:br w:type="page"/>
      </w:r>
    </w:p>
    <w:p w14:paraId="0A68E593" w14:textId="728548D0" w:rsidR="00913BC8" w:rsidRDefault="00913BC8" w:rsidP="00913BC8">
      <w:pPr>
        <w:pStyle w:val="Titre2"/>
      </w:pPr>
      <w:r>
        <w:t xml:space="preserve">Prestations de </w:t>
      </w:r>
      <w:r w:rsidR="00540171">
        <w:t>l’ET construction modulaire</w:t>
      </w:r>
    </w:p>
    <w:p w14:paraId="239B2958" w14:textId="77777777" w:rsidR="00776BF8" w:rsidRPr="00776BF8" w:rsidRDefault="00776BF8" w:rsidP="00776BF8">
      <w:pPr>
        <w:pStyle w:val="IEC1parg"/>
        <w:rPr>
          <w:b/>
          <w:sz w:val="20"/>
          <w:szCs w:val="20"/>
        </w:rPr>
      </w:pPr>
      <w:r w:rsidRPr="00776BF8">
        <w:rPr>
          <w:b/>
          <w:sz w:val="20"/>
          <w:szCs w:val="20"/>
        </w:rPr>
        <w:t xml:space="preserve">L’ET doit par conséquent s’entourer de l’équipe nécessaire de mandataires, spécialistes inclus afin de fournir ses prestations liées aux études et à la réalisation de cet ouvrage, projet d’ouvrage et projet d’exécution compris. </w:t>
      </w:r>
    </w:p>
    <w:p w14:paraId="128DE9F1" w14:textId="368D4492" w:rsidR="00776BF8" w:rsidRDefault="00776BF8" w:rsidP="00776BF8">
      <w:pPr>
        <w:pStyle w:val="IEC1parg"/>
        <w:rPr>
          <w:b/>
          <w:sz w:val="20"/>
          <w:szCs w:val="20"/>
        </w:rPr>
      </w:pPr>
      <w:r w:rsidRPr="00776BF8">
        <w:rPr>
          <w:b/>
          <w:sz w:val="20"/>
          <w:szCs w:val="20"/>
        </w:rPr>
        <w:t>Elle devra en tenir compte dans son offre</w:t>
      </w:r>
      <w:r w:rsidR="000C1DB3">
        <w:rPr>
          <w:b/>
          <w:sz w:val="20"/>
          <w:szCs w:val="20"/>
        </w:rPr>
        <w:t xml:space="preserve"> et les mandataires doivent prendre connaissance du cahier des charges</w:t>
      </w:r>
      <w:r w:rsidRPr="00776BF8">
        <w:rPr>
          <w:b/>
          <w:sz w:val="20"/>
          <w:szCs w:val="20"/>
        </w:rPr>
        <w:t xml:space="preserve">. Des réserves ultérieures ne seront </w:t>
      </w:r>
      <w:r w:rsidR="000C1DB3">
        <w:rPr>
          <w:b/>
          <w:sz w:val="20"/>
          <w:szCs w:val="20"/>
        </w:rPr>
        <w:t>en aucun cas</w:t>
      </w:r>
      <w:r w:rsidRPr="00776BF8">
        <w:rPr>
          <w:b/>
          <w:sz w:val="20"/>
          <w:szCs w:val="20"/>
        </w:rPr>
        <w:t xml:space="preserve"> admises.</w:t>
      </w:r>
    </w:p>
    <w:p w14:paraId="5D8B641B" w14:textId="4B549FB2" w:rsidR="006A155C" w:rsidRPr="00C51480" w:rsidRDefault="006A155C" w:rsidP="006A155C">
      <w:pPr>
        <w:pStyle w:val="Titre1"/>
        <w:rPr>
          <w:sz w:val="24"/>
          <w:szCs w:val="24"/>
        </w:rPr>
      </w:pPr>
      <w:bookmarkStart w:id="43" w:name="_Toc509998732"/>
      <w:bookmarkStart w:id="44" w:name="_Toc91228979"/>
      <w:r w:rsidRPr="00C51480">
        <w:rPr>
          <w:sz w:val="24"/>
          <w:szCs w:val="24"/>
        </w:rPr>
        <w:t>MONTANT DE L’OFFRE eT Conditions générales du contrat</w:t>
      </w:r>
      <w:bookmarkEnd w:id="43"/>
      <w:r w:rsidR="0069755E">
        <w:rPr>
          <w:sz w:val="24"/>
          <w:szCs w:val="24"/>
        </w:rPr>
        <w:t xml:space="preserve"> D</w:t>
      </w:r>
      <w:r w:rsidR="00450019">
        <w:rPr>
          <w:sz w:val="24"/>
          <w:szCs w:val="24"/>
        </w:rPr>
        <w:t>’ET construction modulaire</w:t>
      </w:r>
      <w:bookmarkEnd w:id="44"/>
    </w:p>
    <w:p w14:paraId="478C4C74" w14:textId="77777777" w:rsidR="006A155C" w:rsidRPr="00A21CFD" w:rsidRDefault="006A155C" w:rsidP="006A155C">
      <w:pPr>
        <w:pStyle w:val="Titre2"/>
        <w:tabs>
          <w:tab w:val="clear" w:pos="576"/>
          <w:tab w:val="clear" w:pos="862"/>
          <w:tab w:val="num" w:pos="567"/>
        </w:tabs>
        <w:ind w:left="567" w:hanging="567"/>
      </w:pPr>
      <w:bookmarkStart w:id="45" w:name="_Toc111536193"/>
      <w:bookmarkStart w:id="46" w:name="_Toc145840326"/>
      <w:r w:rsidRPr="00A21CFD">
        <w:t>Documents contractuels</w:t>
      </w:r>
      <w:bookmarkEnd w:id="45"/>
      <w:bookmarkEnd w:id="46"/>
    </w:p>
    <w:p w14:paraId="6C5DE683" w14:textId="77777777" w:rsidR="006A155C" w:rsidRPr="00A21CFD" w:rsidRDefault="006A155C" w:rsidP="006A155C">
      <w:pPr>
        <w:pStyle w:val="Texte"/>
        <w:rPr>
          <w:color w:val="auto"/>
          <w:sz w:val="20"/>
          <w:lang w:val="fr-FR"/>
        </w:rPr>
      </w:pPr>
      <w:r w:rsidRPr="00A21CFD">
        <w:rPr>
          <w:color w:val="auto"/>
          <w:sz w:val="20"/>
          <w:lang w:val="fr-FR"/>
        </w:rPr>
        <w:t>A titre indicatif, les documents contractuels, dans l’ordre de priorité, sont :</w:t>
      </w:r>
    </w:p>
    <w:p w14:paraId="63B95D7A" w14:textId="5943FD4A" w:rsidR="00DB0500" w:rsidRPr="007D6F27" w:rsidRDefault="00DB0500" w:rsidP="006A155C">
      <w:pPr>
        <w:pStyle w:val="Normal-puce"/>
        <w:ind w:hanging="153"/>
        <w:rPr>
          <w:sz w:val="20"/>
        </w:rPr>
      </w:pPr>
      <w:r w:rsidRPr="007D6F27">
        <w:rPr>
          <w:sz w:val="20"/>
        </w:rPr>
        <w:t>les présentes conditions générales</w:t>
      </w:r>
    </w:p>
    <w:p w14:paraId="5098AEBC" w14:textId="77777777" w:rsidR="006A155C" w:rsidRPr="007D6F27" w:rsidRDefault="006A155C" w:rsidP="006A155C">
      <w:pPr>
        <w:pStyle w:val="Normal-puce"/>
        <w:ind w:hanging="153"/>
        <w:rPr>
          <w:sz w:val="20"/>
        </w:rPr>
      </w:pPr>
      <w:r w:rsidRPr="007D6F27">
        <w:rPr>
          <w:sz w:val="20"/>
        </w:rPr>
        <w:t>le dossier d’offres rendu par le candidat,</w:t>
      </w:r>
    </w:p>
    <w:p w14:paraId="0C7452D8" w14:textId="65B98498" w:rsidR="006A155C" w:rsidRPr="007D6F27" w:rsidRDefault="006A155C" w:rsidP="006A155C">
      <w:pPr>
        <w:pStyle w:val="Normal-puce"/>
        <w:ind w:hanging="153"/>
        <w:rPr>
          <w:sz w:val="20"/>
        </w:rPr>
      </w:pPr>
      <w:r w:rsidRPr="007D6F27">
        <w:rPr>
          <w:sz w:val="20"/>
        </w:rPr>
        <w:t>le présent dossier de demande d’offres,</w:t>
      </w:r>
    </w:p>
    <w:p w14:paraId="1920A6BE" w14:textId="7DD0A55D" w:rsidR="00DB0500" w:rsidRPr="007D6F27" w:rsidRDefault="00DB0500" w:rsidP="006A155C">
      <w:pPr>
        <w:pStyle w:val="Normal-puce"/>
        <w:ind w:hanging="153"/>
        <w:rPr>
          <w:sz w:val="20"/>
        </w:rPr>
      </w:pPr>
      <w:r w:rsidRPr="007D6F27">
        <w:rPr>
          <w:sz w:val="20"/>
        </w:rPr>
        <w:t xml:space="preserve">le projet de contrat </w:t>
      </w:r>
      <w:r w:rsidR="00450019" w:rsidRPr="007D6F27">
        <w:rPr>
          <w:sz w:val="20"/>
        </w:rPr>
        <w:t>d’ET</w:t>
      </w:r>
    </w:p>
    <w:p w14:paraId="659AD533" w14:textId="77777777" w:rsidR="006A155C" w:rsidRPr="007D6F27" w:rsidRDefault="006A155C" w:rsidP="006A155C">
      <w:pPr>
        <w:pStyle w:val="Normal-puce"/>
        <w:ind w:hanging="153"/>
        <w:rPr>
          <w:sz w:val="20"/>
        </w:rPr>
      </w:pPr>
      <w:r w:rsidRPr="007D6F27">
        <w:rPr>
          <w:sz w:val="20"/>
        </w:rPr>
        <w:t>les lois, les ordonnances et les directives de la Confédération et du canton de Vaud en la matière.</w:t>
      </w:r>
    </w:p>
    <w:p w14:paraId="7F99ADB8" w14:textId="77777777" w:rsidR="006A155C" w:rsidRPr="00B0000A" w:rsidRDefault="006A155C" w:rsidP="006A155C">
      <w:pPr>
        <w:pStyle w:val="Titre2"/>
        <w:tabs>
          <w:tab w:val="clear" w:pos="576"/>
          <w:tab w:val="clear" w:pos="862"/>
          <w:tab w:val="num" w:pos="567"/>
        </w:tabs>
        <w:ind w:left="567" w:hanging="567"/>
      </w:pPr>
      <w:bookmarkStart w:id="47" w:name="_Toc111536194"/>
      <w:bookmarkStart w:id="48" w:name="_Toc145840327"/>
      <w:r w:rsidRPr="00B0000A">
        <w:t>Contrat</w:t>
      </w:r>
      <w:bookmarkEnd w:id="47"/>
      <w:bookmarkEnd w:id="48"/>
    </w:p>
    <w:p w14:paraId="45AA6527" w14:textId="6AF3C920" w:rsidR="006A155C" w:rsidRPr="00F24E03" w:rsidRDefault="006A155C" w:rsidP="006A155C">
      <w:pPr>
        <w:pStyle w:val="Texte"/>
        <w:rPr>
          <w:color w:val="auto"/>
          <w:sz w:val="20"/>
          <w:lang w:val="fr-FR"/>
        </w:rPr>
      </w:pPr>
      <w:r w:rsidRPr="00F24E03">
        <w:rPr>
          <w:color w:val="auto"/>
          <w:sz w:val="20"/>
          <w:lang w:val="fr-FR"/>
        </w:rPr>
        <w:t>Le soumissionnaire adjudicataire doit tenir compte du fait que le MO n’acceptera aucune revendication sous prétexte de sous-évaluation ou omission de prestations, après la signature du contrat</w:t>
      </w:r>
      <w:r w:rsidR="005F7738" w:rsidRPr="00F24E03">
        <w:rPr>
          <w:color w:val="auto"/>
          <w:sz w:val="20"/>
          <w:lang w:val="fr-FR"/>
        </w:rPr>
        <w:t>.</w:t>
      </w:r>
    </w:p>
    <w:p w14:paraId="34F76601" w14:textId="77777777" w:rsidR="006A155C" w:rsidRPr="00F24E03" w:rsidRDefault="006A155C" w:rsidP="006A155C">
      <w:pPr>
        <w:pStyle w:val="Texte"/>
        <w:rPr>
          <w:color w:val="auto"/>
          <w:sz w:val="20"/>
          <w:lang w:val="fr-FR"/>
        </w:rPr>
      </w:pPr>
      <w:r w:rsidRPr="00F24E03">
        <w:rPr>
          <w:color w:val="auto"/>
          <w:sz w:val="20"/>
          <w:lang w:val="fr-FR"/>
        </w:rPr>
        <w:t>Le soumissionnaire adjudicataire ne pourra donc, en aucun cas, se prévaloir d'une lacune, d'un oubli dans la description de produit ou d'explications insuffisantes pour réclamer une plus-value, une augmentation de ses prix ou pour prétendre à être déchargée de ses responsabilités.</w:t>
      </w:r>
    </w:p>
    <w:p w14:paraId="33A84F12" w14:textId="77777777" w:rsidR="006A155C" w:rsidRPr="00F24E03" w:rsidRDefault="006A155C" w:rsidP="006A155C">
      <w:pPr>
        <w:pStyle w:val="Titre2"/>
        <w:tabs>
          <w:tab w:val="clear" w:pos="576"/>
          <w:tab w:val="clear" w:pos="862"/>
          <w:tab w:val="num" w:pos="567"/>
        </w:tabs>
        <w:ind w:left="567" w:hanging="567"/>
      </w:pPr>
      <w:bookmarkStart w:id="49" w:name="_Toc111536197"/>
      <w:bookmarkStart w:id="50" w:name="_Toc145840329"/>
      <w:r w:rsidRPr="00F24E03">
        <w:t>Modalités de paiement</w:t>
      </w:r>
      <w:bookmarkEnd w:id="49"/>
      <w:bookmarkEnd w:id="50"/>
    </w:p>
    <w:p w14:paraId="5AEE42C0" w14:textId="4A00460F" w:rsidR="006A155C" w:rsidRPr="00F24E03" w:rsidRDefault="006A155C" w:rsidP="006A155C">
      <w:pPr>
        <w:pStyle w:val="Texte"/>
        <w:rPr>
          <w:color w:val="auto"/>
          <w:sz w:val="20"/>
          <w:lang w:val="fr-FR"/>
        </w:rPr>
      </w:pPr>
      <w:r w:rsidRPr="00F24E03">
        <w:rPr>
          <w:color w:val="auto"/>
          <w:sz w:val="20"/>
          <w:lang w:val="fr-FR"/>
        </w:rPr>
        <w:t>L</w:t>
      </w:r>
      <w:r w:rsidR="00E67A20" w:rsidRPr="00F24E03">
        <w:rPr>
          <w:color w:val="auto"/>
          <w:sz w:val="20"/>
          <w:lang w:val="fr-FR"/>
        </w:rPr>
        <w:t xml:space="preserve">'intégralité des </w:t>
      </w:r>
      <w:r w:rsidRPr="00F24E03">
        <w:rPr>
          <w:color w:val="auto"/>
          <w:sz w:val="20"/>
          <w:lang w:val="fr-FR"/>
        </w:rPr>
        <w:t xml:space="preserve">montants dus seront </w:t>
      </w:r>
      <w:r w:rsidR="00862FCF">
        <w:rPr>
          <w:color w:val="auto"/>
          <w:sz w:val="20"/>
          <w:lang w:val="fr-FR"/>
        </w:rPr>
        <w:t>lié</w:t>
      </w:r>
      <w:r w:rsidR="00490F51">
        <w:rPr>
          <w:color w:val="auto"/>
          <w:sz w:val="20"/>
          <w:lang w:val="fr-FR"/>
        </w:rPr>
        <w:t>s au plan de paiement déposé par le soumissionnaire</w:t>
      </w:r>
      <w:r w:rsidR="00E67A20" w:rsidRPr="00F24E03">
        <w:rPr>
          <w:color w:val="auto"/>
          <w:sz w:val="20"/>
          <w:lang w:val="fr-FR"/>
        </w:rPr>
        <w:t xml:space="preserve">, </w:t>
      </w:r>
      <w:r w:rsidR="00E27CA8" w:rsidRPr="00F24E03">
        <w:rPr>
          <w:color w:val="auto"/>
          <w:sz w:val="20"/>
          <w:lang w:val="fr-FR"/>
        </w:rPr>
        <w:t xml:space="preserve">ou selon la variante choisie, </w:t>
      </w:r>
      <w:r w:rsidR="00E67A20" w:rsidRPr="00F24E03">
        <w:rPr>
          <w:color w:val="auto"/>
          <w:sz w:val="20"/>
          <w:lang w:val="fr-FR"/>
        </w:rPr>
        <w:t xml:space="preserve">selon </w:t>
      </w:r>
      <w:r w:rsidR="00E1313D" w:rsidRPr="00F24E03">
        <w:rPr>
          <w:color w:val="auto"/>
          <w:sz w:val="20"/>
          <w:lang w:val="fr-FR"/>
        </w:rPr>
        <w:t xml:space="preserve">le dossier d’offre </w:t>
      </w:r>
      <w:r w:rsidR="00E67A20" w:rsidRPr="00F24E03">
        <w:rPr>
          <w:color w:val="auto"/>
          <w:sz w:val="20"/>
          <w:lang w:val="fr-FR"/>
        </w:rPr>
        <w:t>déposé par l</w:t>
      </w:r>
      <w:r w:rsidR="005C7968" w:rsidRPr="00F24E03">
        <w:rPr>
          <w:color w:val="auto"/>
          <w:sz w:val="20"/>
          <w:lang w:val="fr-FR"/>
        </w:rPr>
        <w:t>e soumissionnaire</w:t>
      </w:r>
      <w:r w:rsidR="00E67A20" w:rsidRPr="00F24E03">
        <w:rPr>
          <w:color w:val="auto"/>
          <w:sz w:val="20"/>
          <w:lang w:val="fr-FR"/>
        </w:rPr>
        <w:t xml:space="preserve">. Ils seront </w:t>
      </w:r>
      <w:r w:rsidRPr="00F24E03">
        <w:rPr>
          <w:color w:val="auto"/>
          <w:sz w:val="20"/>
          <w:lang w:val="fr-FR"/>
        </w:rPr>
        <w:t xml:space="preserve">payés à max. </w:t>
      </w:r>
      <w:r w:rsidR="006F0808" w:rsidRPr="00F24E03">
        <w:rPr>
          <w:color w:val="auto"/>
          <w:sz w:val="20"/>
          <w:lang w:val="fr-FR"/>
        </w:rPr>
        <w:t xml:space="preserve">30 </w:t>
      </w:r>
      <w:r w:rsidRPr="00F24E03">
        <w:rPr>
          <w:color w:val="auto"/>
          <w:sz w:val="20"/>
          <w:lang w:val="fr-FR"/>
        </w:rPr>
        <w:t>jours</w:t>
      </w:r>
      <w:r w:rsidR="00E1313D" w:rsidRPr="00F24E03">
        <w:rPr>
          <w:color w:val="auto"/>
          <w:sz w:val="20"/>
          <w:lang w:val="fr-FR"/>
        </w:rPr>
        <w:t>.</w:t>
      </w:r>
    </w:p>
    <w:p w14:paraId="01839818" w14:textId="5EAAA036" w:rsidR="006A155C" w:rsidRDefault="00E67A20" w:rsidP="006A155C">
      <w:pPr>
        <w:pStyle w:val="Texte"/>
        <w:rPr>
          <w:color w:val="auto"/>
          <w:sz w:val="20"/>
          <w:lang w:val="fr-FR"/>
        </w:rPr>
      </w:pPr>
      <w:r w:rsidRPr="00F24E03">
        <w:rPr>
          <w:color w:val="auto"/>
          <w:sz w:val="20"/>
          <w:lang w:val="fr-FR"/>
        </w:rPr>
        <w:t xml:space="preserve">La date de début du paiement des </w:t>
      </w:r>
      <w:r w:rsidR="00490F51">
        <w:rPr>
          <w:color w:val="auto"/>
          <w:sz w:val="20"/>
          <w:lang w:val="fr-FR"/>
        </w:rPr>
        <w:t>acompte</w:t>
      </w:r>
      <w:r w:rsidR="00D975CC">
        <w:rPr>
          <w:color w:val="auto"/>
          <w:sz w:val="20"/>
          <w:lang w:val="fr-FR"/>
        </w:rPr>
        <w:t>s</w:t>
      </w:r>
      <w:r w:rsidRPr="00F24E03">
        <w:rPr>
          <w:color w:val="auto"/>
          <w:sz w:val="20"/>
          <w:lang w:val="fr-FR"/>
        </w:rPr>
        <w:t xml:space="preserve"> </w:t>
      </w:r>
      <w:r w:rsidR="00E1313D" w:rsidRPr="00F24E03">
        <w:rPr>
          <w:color w:val="auto"/>
          <w:sz w:val="20"/>
          <w:lang w:val="fr-FR"/>
        </w:rPr>
        <w:t xml:space="preserve">est celle </w:t>
      </w:r>
      <w:r w:rsidR="00174562">
        <w:rPr>
          <w:color w:val="auto"/>
          <w:sz w:val="20"/>
          <w:lang w:val="fr-FR"/>
        </w:rPr>
        <w:t>du plan de paiement sous réserve de la signature du contrat et de l’obtention d</w:t>
      </w:r>
      <w:r w:rsidR="001665CA">
        <w:rPr>
          <w:color w:val="auto"/>
          <w:sz w:val="20"/>
          <w:lang w:val="fr-FR"/>
        </w:rPr>
        <w:t>u</w:t>
      </w:r>
      <w:r w:rsidR="00174562">
        <w:rPr>
          <w:color w:val="auto"/>
          <w:sz w:val="20"/>
          <w:lang w:val="fr-FR"/>
        </w:rPr>
        <w:t xml:space="preserve"> permis de construire.</w:t>
      </w:r>
    </w:p>
    <w:p w14:paraId="47F9D7B2" w14:textId="74322031" w:rsidR="00E1313D" w:rsidRPr="00470703" w:rsidRDefault="006A155C" w:rsidP="00F24E03">
      <w:pPr>
        <w:pStyle w:val="Titre2"/>
        <w:tabs>
          <w:tab w:val="clear" w:pos="862"/>
        </w:tabs>
        <w:ind w:left="567" w:hanging="567"/>
      </w:pPr>
      <w:bookmarkStart w:id="51" w:name="_Toc111536203"/>
      <w:bookmarkStart w:id="52" w:name="_Toc145840333"/>
      <w:r w:rsidRPr="00470703">
        <w:t>Insolvabilité</w:t>
      </w:r>
      <w:bookmarkEnd w:id="51"/>
      <w:bookmarkEnd w:id="52"/>
    </w:p>
    <w:p w14:paraId="54E1DE11" w14:textId="74F48B49" w:rsidR="00FD0198" w:rsidRPr="00470703" w:rsidRDefault="00FD0198" w:rsidP="006A155C">
      <w:pPr>
        <w:pStyle w:val="Texte"/>
        <w:rPr>
          <w:b/>
          <w:bCs/>
          <w:color w:val="auto"/>
          <w:sz w:val="20"/>
          <w:lang w:val="fr-FR"/>
        </w:rPr>
      </w:pPr>
      <w:r w:rsidRPr="00470703">
        <w:rPr>
          <w:b/>
          <w:bCs/>
          <w:color w:val="auto"/>
          <w:sz w:val="20"/>
          <w:lang w:val="fr-FR"/>
        </w:rPr>
        <w:t>Avant le début de la location</w:t>
      </w:r>
      <w:r w:rsidR="002F06D0" w:rsidRPr="00470703">
        <w:rPr>
          <w:b/>
          <w:bCs/>
          <w:color w:val="auto"/>
          <w:sz w:val="20"/>
          <w:lang w:val="fr-FR"/>
        </w:rPr>
        <w:t> :</w:t>
      </w:r>
    </w:p>
    <w:p w14:paraId="56D49656" w14:textId="765FD100" w:rsidR="006A155C" w:rsidRPr="00470703" w:rsidRDefault="006A155C" w:rsidP="006A155C">
      <w:pPr>
        <w:pStyle w:val="Texte"/>
        <w:rPr>
          <w:color w:val="auto"/>
          <w:sz w:val="20"/>
          <w:lang w:val="fr-FR"/>
        </w:rPr>
      </w:pPr>
      <w:r w:rsidRPr="00470703">
        <w:rPr>
          <w:color w:val="auto"/>
          <w:sz w:val="20"/>
          <w:lang w:val="fr-FR"/>
        </w:rPr>
        <w:t xml:space="preserve">Le MO peut, à tout moment, résilier le contrat par simple notification au soumissionnaire adjudicataire, si celui-ci est en faillite ou devient insolvable. </w:t>
      </w:r>
    </w:p>
    <w:p w14:paraId="349856CE" w14:textId="37AE824E" w:rsidR="006A155C" w:rsidRPr="00470703" w:rsidRDefault="006A155C" w:rsidP="006A155C">
      <w:pPr>
        <w:pStyle w:val="Texte"/>
        <w:rPr>
          <w:color w:val="auto"/>
          <w:sz w:val="20"/>
          <w:lang w:val="fr-FR"/>
        </w:rPr>
      </w:pPr>
      <w:r w:rsidRPr="00470703">
        <w:rPr>
          <w:color w:val="auto"/>
          <w:sz w:val="20"/>
          <w:lang w:val="fr-FR"/>
        </w:rPr>
        <w:t>La résiliation se fera sans indemnisation, sous réserve, toutefois, du droit du MO à des dommages et intérêts</w:t>
      </w:r>
      <w:r w:rsidR="00F437AB" w:rsidRPr="00470703">
        <w:rPr>
          <w:color w:val="auto"/>
          <w:sz w:val="20"/>
          <w:lang w:val="fr-FR"/>
        </w:rPr>
        <w:t xml:space="preserve"> selon la phase durant laquelle (</w:t>
      </w:r>
      <w:r w:rsidR="007C3A2F">
        <w:rPr>
          <w:color w:val="auto"/>
          <w:sz w:val="20"/>
          <w:lang w:val="fr-FR"/>
        </w:rPr>
        <w:t>projet d’ouvrage</w:t>
      </w:r>
      <w:r w:rsidR="00F437AB" w:rsidRPr="00470703">
        <w:rPr>
          <w:color w:val="auto"/>
          <w:sz w:val="20"/>
          <w:lang w:val="fr-FR"/>
        </w:rPr>
        <w:t xml:space="preserve">, réalisation, </w:t>
      </w:r>
      <w:r w:rsidR="007C3A2F">
        <w:rPr>
          <w:color w:val="auto"/>
          <w:sz w:val="20"/>
          <w:lang w:val="fr-FR"/>
        </w:rPr>
        <w:t>mise en service</w:t>
      </w:r>
      <w:r w:rsidR="00F437AB" w:rsidRPr="00470703">
        <w:rPr>
          <w:color w:val="auto"/>
          <w:sz w:val="20"/>
          <w:lang w:val="fr-FR"/>
        </w:rPr>
        <w:t>) elle intervient</w:t>
      </w:r>
      <w:r w:rsidRPr="00470703">
        <w:rPr>
          <w:color w:val="auto"/>
          <w:sz w:val="20"/>
          <w:lang w:val="fr-FR"/>
        </w:rPr>
        <w:t>.</w:t>
      </w:r>
    </w:p>
    <w:p w14:paraId="5346F673" w14:textId="77777777" w:rsidR="006A155C" w:rsidRPr="00470703" w:rsidRDefault="006A155C" w:rsidP="006A155C">
      <w:pPr>
        <w:pStyle w:val="Titre2"/>
        <w:tabs>
          <w:tab w:val="clear" w:pos="576"/>
          <w:tab w:val="clear" w:pos="862"/>
          <w:tab w:val="num" w:pos="567"/>
        </w:tabs>
        <w:ind w:left="567" w:hanging="567"/>
      </w:pPr>
      <w:bookmarkStart w:id="53" w:name="_Toc111536201"/>
      <w:bookmarkStart w:id="54" w:name="_Toc145840334"/>
      <w:bookmarkStart w:id="55" w:name="_Toc111536200"/>
      <w:r w:rsidRPr="00470703">
        <w:t>Cession des obligations</w:t>
      </w:r>
      <w:bookmarkEnd w:id="53"/>
      <w:bookmarkEnd w:id="54"/>
    </w:p>
    <w:p w14:paraId="64697CE8" w14:textId="77777777" w:rsidR="006A155C" w:rsidRDefault="006A155C" w:rsidP="006A155C">
      <w:pPr>
        <w:pStyle w:val="Texte"/>
        <w:rPr>
          <w:color w:val="auto"/>
          <w:sz w:val="20"/>
          <w:lang w:val="fr-FR"/>
        </w:rPr>
      </w:pPr>
      <w:r w:rsidRPr="00A21CFD">
        <w:rPr>
          <w:color w:val="auto"/>
          <w:sz w:val="20"/>
          <w:lang w:val="fr-FR"/>
        </w:rPr>
        <w:t>Le soumissionnaire adjudicataire ne peut céder en totalité ou en partie à des tiers les obligations qu'il doit exécuter conformément au contrat, sans l'accord du MO.</w:t>
      </w:r>
    </w:p>
    <w:p w14:paraId="49F9445F" w14:textId="77777777" w:rsidR="006A155C" w:rsidRPr="00A21CFD" w:rsidRDefault="006A155C" w:rsidP="006A155C">
      <w:pPr>
        <w:pStyle w:val="Titre2"/>
        <w:tabs>
          <w:tab w:val="clear" w:pos="576"/>
          <w:tab w:val="clear" w:pos="862"/>
          <w:tab w:val="num" w:pos="567"/>
        </w:tabs>
        <w:ind w:left="567" w:hanging="567"/>
      </w:pPr>
      <w:bookmarkStart w:id="56" w:name="_Toc145840335"/>
      <w:r w:rsidRPr="00A21CFD">
        <w:t>Dommages</w:t>
      </w:r>
      <w:bookmarkEnd w:id="56"/>
    </w:p>
    <w:p w14:paraId="7AC0C6D3" w14:textId="77777777" w:rsidR="006A155C" w:rsidRPr="00A21CFD" w:rsidRDefault="006A155C" w:rsidP="006A155C">
      <w:pPr>
        <w:pStyle w:val="Texte"/>
        <w:rPr>
          <w:color w:val="auto"/>
          <w:sz w:val="20"/>
          <w:lang w:val="fr-FR"/>
        </w:rPr>
      </w:pPr>
      <w:r w:rsidRPr="00A21CFD">
        <w:rPr>
          <w:color w:val="auto"/>
          <w:sz w:val="20"/>
          <w:lang w:val="fr-FR"/>
        </w:rPr>
        <w:t>Le soumissionnaire retenu ser</w:t>
      </w:r>
      <w:r w:rsidR="00E1313D">
        <w:rPr>
          <w:color w:val="auto"/>
          <w:sz w:val="20"/>
          <w:lang w:val="fr-FR"/>
        </w:rPr>
        <w:t>a</w:t>
      </w:r>
      <w:r w:rsidRPr="00A21CFD">
        <w:rPr>
          <w:color w:val="auto"/>
          <w:sz w:val="20"/>
          <w:lang w:val="fr-FR"/>
        </w:rPr>
        <w:t xml:space="preserve"> responsable de tout dommage causé aux bâtiments</w:t>
      </w:r>
      <w:r>
        <w:rPr>
          <w:color w:val="auto"/>
          <w:sz w:val="20"/>
          <w:lang w:val="fr-FR"/>
        </w:rPr>
        <w:t xml:space="preserve"> existants</w:t>
      </w:r>
      <w:r w:rsidRPr="00A21CFD">
        <w:rPr>
          <w:color w:val="auto"/>
          <w:sz w:val="20"/>
          <w:lang w:val="fr-FR"/>
        </w:rPr>
        <w:t xml:space="preserve"> </w:t>
      </w:r>
      <w:r>
        <w:rPr>
          <w:color w:val="auto"/>
          <w:sz w:val="20"/>
          <w:lang w:val="fr-FR"/>
        </w:rPr>
        <w:t xml:space="preserve">et aménagements </w:t>
      </w:r>
      <w:r w:rsidRPr="00A21CFD">
        <w:rPr>
          <w:color w:val="auto"/>
          <w:sz w:val="20"/>
          <w:lang w:val="fr-FR"/>
        </w:rPr>
        <w:t xml:space="preserve">au cours de la livraison, du montage et de la mise en place </w:t>
      </w:r>
      <w:r>
        <w:rPr>
          <w:color w:val="auto"/>
          <w:sz w:val="20"/>
          <w:lang w:val="fr-FR"/>
        </w:rPr>
        <w:t xml:space="preserve">des </w:t>
      </w:r>
      <w:r w:rsidR="00163CB0">
        <w:rPr>
          <w:color w:val="auto"/>
          <w:sz w:val="20"/>
          <w:lang w:val="fr-FR"/>
        </w:rPr>
        <w:t>pavillons</w:t>
      </w:r>
      <w:r w:rsidRPr="00A21CFD">
        <w:rPr>
          <w:color w:val="auto"/>
          <w:sz w:val="20"/>
          <w:lang w:val="fr-FR"/>
        </w:rPr>
        <w:t xml:space="preserve">. </w:t>
      </w:r>
    </w:p>
    <w:p w14:paraId="50989672" w14:textId="77777777" w:rsidR="006A155C" w:rsidRDefault="006A155C" w:rsidP="006A155C">
      <w:pPr>
        <w:pStyle w:val="Texte"/>
        <w:rPr>
          <w:color w:val="auto"/>
          <w:sz w:val="20"/>
          <w:lang w:val="fr-FR"/>
        </w:rPr>
      </w:pPr>
      <w:r w:rsidRPr="00A21CFD">
        <w:rPr>
          <w:color w:val="auto"/>
          <w:sz w:val="20"/>
          <w:lang w:val="fr-FR"/>
        </w:rPr>
        <w:t>Le soumissionnaire responsable des dégâts constatés devra prendre en charge les frais de remise en état. Au cas où la responsabilité pour un dommage ne pourrait pas être attribuée clairement à un soumissionnaire, la réparation du dommage sera répartie également entre tous les soumissionnaires présents sur place</w:t>
      </w:r>
      <w:r w:rsidR="00CC6FAB">
        <w:rPr>
          <w:color w:val="auto"/>
          <w:sz w:val="20"/>
          <w:lang w:val="fr-FR"/>
        </w:rPr>
        <w:t xml:space="preserve"> pour le mandat défini dans cet AO</w:t>
      </w:r>
      <w:r w:rsidRPr="00A21CFD">
        <w:rPr>
          <w:color w:val="auto"/>
          <w:sz w:val="20"/>
          <w:lang w:val="fr-FR"/>
        </w:rPr>
        <w:t xml:space="preserve">. </w:t>
      </w:r>
    </w:p>
    <w:p w14:paraId="3F35A5B3" w14:textId="77777777" w:rsidR="006A155C" w:rsidRPr="00A21CFD" w:rsidRDefault="006A155C" w:rsidP="006A155C">
      <w:pPr>
        <w:pStyle w:val="Titre2"/>
        <w:tabs>
          <w:tab w:val="clear" w:pos="576"/>
          <w:tab w:val="clear" w:pos="862"/>
          <w:tab w:val="num" w:pos="567"/>
        </w:tabs>
        <w:ind w:left="567" w:hanging="567"/>
      </w:pPr>
      <w:bookmarkStart w:id="57" w:name="_Toc145840336"/>
      <w:r w:rsidRPr="00A21CFD">
        <w:t>Sous-traitance</w:t>
      </w:r>
      <w:bookmarkEnd w:id="55"/>
      <w:bookmarkEnd w:id="57"/>
    </w:p>
    <w:p w14:paraId="082297BA" w14:textId="77777777" w:rsidR="006A155C" w:rsidRPr="00A21CFD" w:rsidRDefault="006A155C" w:rsidP="006A155C">
      <w:pPr>
        <w:pStyle w:val="Texte"/>
        <w:rPr>
          <w:color w:val="auto"/>
          <w:sz w:val="20"/>
          <w:lang w:val="fr-FR"/>
        </w:rPr>
      </w:pPr>
      <w:r w:rsidRPr="00A21CFD">
        <w:rPr>
          <w:color w:val="auto"/>
          <w:sz w:val="20"/>
          <w:lang w:val="fr-FR"/>
        </w:rPr>
        <w:t>Après adjudication, une sous-traitance non mentionnée dans le dossier d'offres ne pourra être accordée sans le consentement du MO.</w:t>
      </w:r>
    </w:p>
    <w:p w14:paraId="322369ED" w14:textId="77777777" w:rsidR="006A155C" w:rsidRDefault="006A155C" w:rsidP="006A155C">
      <w:pPr>
        <w:pStyle w:val="Texte"/>
        <w:rPr>
          <w:color w:val="auto"/>
          <w:sz w:val="20"/>
          <w:lang w:val="fr-FR"/>
        </w:rPr>
      </w:pPr>
      <w:r w:rsidRPr="00A21CFD">
        <w:rPr>
          <w:color w:val="auto"/>
          <w:sz w:val="20"/>
          <w:lang w:val="fr-FR"/>
        </w:rPr>
        <w:t>Le soumissionnaire adjudicataire répond de ses sous-traitants au même titre que s'il avait exécuté lui-même les prestations confiées aux dits sous-traitants. En cas de besoin, il n'appartient donc pas au MO de justifier qui a occasionné un défaut ou un dommage.</w:t>
      </w:r>
    </w:p>
    <w:p w14:paraId="01B81050" w14:textId="77777777" w:rsidR="006A155C" w:rsidRPr="00A21CFD" w:rsidRDefault="006A155C" w:rsidP="006A155C">
      <w:pPr>
        <w:pStyle w:val="Titre2"/>
        <w:tabs>
          <w:tab w:val="clear" w:pos="576"/>
          <w:tab w:val="clear" w:pos="862"/>
          <w:tab w:val="num" w:pos="567"/>
        </w:tabs>
        <w:ind w:left="567" w:hanging="567"/>
      </w:pPr>
      <w:bookmarkStart w:id="58" w:name="_Toc145840337"/>
      <w:r w:rsidRPr="00A21CFD">
        <w:t>Attestation d'assurance</w:t>
      </w:r>
      <w:bookmarkEnd w:id="58"/>
    </w:p>
    <w:p w14:paraId="0D5686B0" w14:textId="77777777" w:rsidR="006A155C" w:rsidRDefault="0091451A" w:rsidP="006A155C">
      <w:pPr>
        <w:pStyle w:val="Texte"/>
        <w:rPr>
          <w:color w:val="auto"/>
          <w:sz w:val="20"/>
          <w:lang w:val="fr-FR"/>
        </w:rPr>
      </w:pPr>
      <w:r>
        <w:rPr>
          <w:color w:val="auto"/>
          <w:sz w:val="20"/>
          <w:lang w:val="fr-FR"/>
        </w:rPr>
        <w:t>Ne s'applique pas</w:t>
      </w:r>
      <w:r w:rsidR="00E1313D">
        <w:rPr>
          <w:color w:val="auto"/>
          <w:sz w:val="20"/>
          <w:lang w:val="fr-FR"/>
        </w:rPr>
        <w:t>.</w:t>
      </w:r>
    </w:p>
    <w:p w14:paraId="678B22C7" w14:textId="77777777" w:rsidR="00132A04" w:rsidRDefault="00132A04" w:rsidP="006A155C">
      <w:pPr>
        <w:pStyle w:val="Texte"/>
        <w:rPr>
          <w:color w:val="auto"/>
          <w:sz w:val="20"/>
          <w:lang w:val="fr-FR"/>
        </w:rPr>
      </w:pPr>
    </w:p>
    <w:p w14:paraId="4B79B534" w14:textId="2E64F419" w:rsidR="006668AB" w:rsidRPr="00AE46E9" w:rsidRDefault="006668AB" w:rsidP="006668AB">
      <w:pPr>
        <w:pStyle w:val="Titre1"/>
        <w:rPr>
          <w:sz w:val="24"/>
          <w:szCs w:val="24"/>
        </w:rPr>
      </w:pPr>
      <w:bookmarkStart w:id="59" w:name="_Ref507528021"/>
      <w:bookmarkStart w:id="60" w:name="_Ref507528466"/>
      <w:bookmarkStart w:id="61" w:name="_Toc509998731"/>
      <w:bookmarkStart w:id="62" w:name="_Toc91228980"/>
      <w:bookmarkStart w:id="63" w:name="_Ref273168669"/>
      <w:r w:rsidRPr="00AE46E9">
        <w:rPr>
          <w:sz w:val="24"/>
          <w:szCs w:val="24"/>
        </w:rPr>
        <w:t>Cahier des charges</w:t>
      </w:r>
      <w:bookmarkEnd w:id="59"/>
      <w:bookmarkEnd w:id="60"/>
      <w:bookmarkEnd w:id="61"/>
      <w:bookmarkEnd w:id="62"/>
      <w:r w:rsidRPr="00AE46E9">
        <w:rPr>
          <w:sz w:val="24"/>
          <w:szCs w:val="24"/>
        </w:rPr>
        <w:t xml:space="preserve"> </w:t>
      </w:r>
      <w:bookmarkEnd w:id="63"/>
    </w:p>
    <w:p w14:paraId="17295D42" w14:textId="77777777" w:rsidR="006668AB" w:rsidRDefault="006668AB" w:rsidP="006668AB">
      <w:pPr>
        <w:pStyle w:val="Titre2"/>
        <w:tabs>
          <w:tab w:val="clear" w:pos="576"/>
          <w:tab w:val="clear" w:pos="862"/>
          <w:tab w:val="num" w:pos="567"/>
        </w:tabs>
        <w:ind w:left="567" w:hanging="567"/>
      </w:pPr>
      <w:r>
        <w:t>Contexte, enjeux et objectifs</w:t>
      </w:r>
    </w:p>
    <w:p w14:paraId="28EB5B36" w14:textId="52D11966" w:rsidR="006668AB" w:rsidRDefault="00C5647B" w:rsidP="00C5647B">
      <w:pPr>
        <w:pStyle w:val="Normal-puce"/>
        <w:numPr>
          <w:ilvl w:val="0"/>
          <w:numId w:val="0"/>
        </w:numPr>
        <w:ind w:left="567"/>
        <w:rPr>
          <w:bCs/>
          <w:sz w:val="20"/>
        </w:rPr>
      </w:pPr>
      <w:r>
        <w:rPr>
          <w:bCs/>
          <w:sz w:val="20"/>
        </w:rPr>
        <w:t xml:space="preserve">Dans le cadre de </w:t>
      </w:r>
      <w:r w:rsidR="00F34D5F">
        <w:rPr>
          <w:bCs/>
          <w:sz w:val="20"/>
        </w:rPr>
        <w:t>sa planification scolaire</w:t>
      </w:r>
      <w:r w:rsidR="00655CBF">
        <w:rPr>
          <w:bCs/>
          <w:sz w:val="20"/>
        </w:rPr>
        <w:t xml:space="preserve">, </w:t>
      </w:r>
      <w:r w:rsidR="00F34D5F">
        <w:rPr>
          <w:bCs/>
          <w:sz w:val="20"/>
        </w:rPr>
        <w:t>du développement de la commune</w:t>
      </w:r>
      <w:r w:rsidR="00202A3A">
        <w:rPr>
          <w:bCs/>
          <w:sz w:val="20"/>
        </w:rPr>
        <w:t xml:space="preserve"> de Duillier et de s</w:t>
      </w:r>
      <w:r w:rsidR="00655CBF">
        <w:rPr>
          <w:bCs/>
          <w:sz w:val="20"/>
        </w:rPr>
        <w:t>on cercle scolaire</w:t>
      </w:r>
      <w:r w:rsidR="006E0996">
        <w:rPr>
          <w:bCs/>
          <w:sz w:val="20"/>
        </w:rPr>
        <w:t xml:space="preserve"> de l’Esplanade</w:t>
      </w:r>
      <w:r w:rsidR="00236044">
        <w:rPr>
          <w:bCs/>
          <w:sz w:val="20"/>
        </w:rPr>
        <w:t xml:space="preserve"> </w:t>
      </w:r>
      <w:r w:rsidR="00BF3A91">
        <w:rPr>
          <w:bCs/>
          <w:sz w:val="20"/>
        </w:rPr>
        <w:t>(A</w:t>
      </w:r>
      <w:r w:rsidR="006E0996">
        <w:rPr>
          <w:bCs/>
          <w:sz w:val="20"/>
        </w:rPr>
        <w:t>ISE</w:t>
      </w:r>
      <w:r w:rsidR="00BF3A91">
        <w:rPr>
          <w:bCs/>
          <w:sz w:val="20"/>
        </w:rPr>
        <w:t>)</w:t>
      </w:r>
      <w:r>
        <w:rPr>
          <w:bCs/>
          <w:sz w:val="20"/>
        </w:rPr>
        <w:t xml:space="preserve">, </w:t>
      </w:r>
      <w:r w:rsidR="00655CBF">
        <w:rPr>
          <w:bCs/>
          <w:sz w:val="20"/>
        </w:rPr>
        <w:t xml:space="preserve">le besoin de nouvelles classes </w:t>
      </w:r>
      <w:r w:rsidR="00B87DC0">
        <w:rPr>
          <w:bCs/>
          <w:sz w:val="20"/>
        </w:rPr>
        <w:t>nécessite la construction de ce nouveau bâtiment sur le site du pavillon existant</w:t>
      </w:r>
      <w:r w:rsidR="006E0996">
        <w:rPr>
          <w:bCs/>
          <w:sz w:val="20"/>
        </w:rPr>
        <w:t xml:space="preserve"> afin de pallier au besoin croissant de salles de classes primaires.</w:t>
      </w:r>
    </w:p>
    <w:p w14:paraId="6816DCDD" w14:textId="77777777" w:rsidR="00E1313D" w:rsidRDefault="00E1313D" w:rsidP="00C5647B">
      <w:pPr>
        <w:pStyle w:val="Normal-puce"/>
        <w:numPr>
          <w:ilvl w:val="0"/>
          <w:numId w:val="0"/>
        </w:numPr>
        <w:ind w:left="567"/>
        <w:rPr>
          <w:bCs/>
          <w:sz w:val="20"/>
        </w:rPr>
      </w:pPr>
    </w:p>
    <w:p w14:paraId="5023F79B" w14:textId="31804911" w:rsidR="006E0E3D" w:rsidRPr="00571512" w:rsidRDefault="000A6FE1" w:rsidP="00C5647B">
      <w:pPr>
        <w:pStyle w:val="Normal-puce"/>
        <w:numPr>
          <w:ilvl w:val="0"/>
          <w:numId w:val="0"/>
        </w:numPr>
        <w:ind w:left="567"/>
        <w:rPr>
          <w:bCs/>
          <w:sz w:val="20"/>
        </w:rPr>
      </w:pPr>
      <w:r>
        <w:rPr>
          <w:bCs/>
          <w:sz w:val="20"/>
        </w:rPr>
        <w:t>Une démolition du pavillon existant sur la parcelle 339, d’une grange sur la parcelle 26 s’avère néces</w:t>
      </w:r>
      <w:r w:rsidR="00236044">
        <w:rPr>
          <w:bCs/>
          <w:sz w:val="20"/>
        </w:rPr>
        <w:t>saire vu les difficultés et limites d’accès à la parcelle</w:t>
      </w:r>
      <w:r w:rsidR="0031514D">
        <w:rPr>
          <w:bCs/>
          <w:sz w:val="20"/>
        </w:rPr>
        <w:t>.</w:t>
      </w:r>
    </w:p>
    <w:p w14:paraId="0EDECFAD" w14:textId="77777777" w:rsidR="006668AB" w:rsidRDefault="006668AB" w:rsidP="006668AB">
      <w:pPr>
        <w:pStyle w:val="Titre2"/>
        <w:tabs>
          <w:tab w:val="clear" w:pos="576"/>
          <w:tab w:val="clear" w:pos="862"/>
          <w:tab w:val="num" w:pos="567"/>
        </w:tabs>
        <w:ind w:left="567" w:hanging="567"/>
      </w:pPr>
      <w:bookmarkStart w:id="64" w:name="_Toc145840315"/>
      <w:r>
        <w:t>Normes et directives</w:t>
      </w:r>
      <w:bookmarkEnd w:id="64"/>
    </w:p>
    <w:p w14:paraId="0290ACF3" w14:textId="77777777" w:rsidR="00981DC4" w:rsidRPr="00981DC4" w:rsidRDefault="00981DC4" w:rsidP="00981DC4"/>
    <w:p w14:paraId="7DE92452" w14:textId="77777777" w:rsidR="00056234" w:rsidRDefault="00E9413B" w:rsidP="00E9413B">
      <w:pPr>
        <w:pStyle w:val="Normal-puce"/>
        <w:numPr>
          <w:ilvl w:val="0"/>
          <w:numId w:val="0"/>
        </w:numPr>
        <w:ind w:left="567"/>
        <w:rPr>
          <w:bCs/>
          <w:sz w:val="20"/>
        </w:rPr>
      </w:pPr>
      <w:bookmarkStart w:id="65" w:name="_Toc145840319"/>
      <w:r w:rsidRPr="00E9413B">
        <w:rPr>
          <w:bCs/>
          <w:sz w:val="20"/>
        </w:rPr>
        <w:t>Sont valables tous les règlements, normes, directives, etc., en vigueur au moment de la</w:t>
      </w:r>
      <w:r w:rsidRPr="00E9413B">
        <w:rPr>
          <w:bCs/>
          <w:sz w:val="20"/>
        </w:rPr>
        <w:br/>
        <w:t>remise de l’offre par l’ET.</w:t>
      </w:r>
      <w:r w:rsidR="00056234">
        <w:rPr>
          <w:bCs/>
          <w:sz w:val="20"/>
        </w:rPr>
        <w:t xml:space="preserve"> </w:t>
      </w:r>
    </w:p>
    <w:p w14:paraId="3D3859A8" w14:textId="77777777" w:rsidR="00056234" w:rsidRDefault="00E9413B" w:rsidP="00E9413B">
      <w:pPr>
        <w:pStyle w:val="Normal-puce"/>
        <w:numPr>
          <w:ilvl w:val="0"/>
          <w:numId w:val="0"/>
        </w:numPr>
        <w:ind w:left="567"/>
        <w:rPr>
          <w:bCs/>
          <w:sz w:val="20"/>
        </w:rPr>
      </w:pPr>
      <w:r w:rsidRPr="00E9413B">
        <w:rPr>
          <w:bCs/>
          <w:sz w:val="20"/>
        </w:rPr>
        <w:br/>
        <w:t>Les conditions générales du Canton de Vaud s'appliquent en priorité.</w:t>
      </w:r>
      <w:r w:rsidR="00056234">
        <w:rPr>
          <w:bCs/>
          <w:sz w:val="20"/>
        </w:rPr>
        <w:t xml:space="preserve"> </w:t>
      </w:r>
    </w:p>
    <w:p w14:paraId="7FEA87D6" w14:textId="4DFA3005" w:rsidR="00056234" w:rsidRDefault="00E9413B" w:rsidP="00E9413B">
      <w:pPr>
        <w:pStyle w:val="Normal-puce"/>
        <w:numPr>
          <w:ilvl w:val="0"/>
          <w:numId w:val="0"/>
        </w:numPr>
        <w:ind w:left="567"/>
        <w:rPr>
          <w:bCs/>
          <w:sz w:val="20"/>
        </w:rPr>
      </w:pPr>
      <w:r w:rsidRPr="00E9413B">
        <w:rPr>
          <w:bCs/>
          <w:sz w:val="20"/>
        </w:rPr>
        <w:t>Une attention particulière sera portée au respect de</w:t>
      </w:r>
      <w:r w:rsidR="002A5868">
        <w:rPr>
          <w:bCs/>
          <w:sz w:val="20"/>
        </w:rPr>
        <w:t xml:space="preserve"> </w:t>
      </w:r>
      <w:r w:rsidRPr="00E9413B">
        <w:rPr>
          <w:bCs/>
          <w:sz w:val="20"/>
        </w:rPr>
        <w:t>:</w:t>
      </w:r>
      <w:r w:rsidR="00056234">
        <w:rPr>
          <w:bCs/>
          <w:sz w:val="20"/>
        </w:rPr>
        <w:t xml:space="preserve"> </w:t>
      </w:r>
    </w:p>
    <w:p w14:paraId="0C5E0030" w14:textId="77777777" w:rsidR="002C067A" w:rsidRDefault="00E9413B" w:rsidP="002C067A">
      <w:pPr>
        <w:pStyle w:val="Normal-puce"/>
        <w:numPr>
          <w:ilvl w:val="0"/>
          <w:numId w:val="0"/>
        </w:numPr>
        <w:ind w:left="567"/>
        <w:rPr>
          <w:sz w:val="20"/>
        </w:rPr>
      </w:pPr>
      <w:r w:rsidRPr="00E9413B">
        <w:rPr>
          <w:bCs/>
        </w:rPr>
        <w:t xml:space="preserve">- </w:t>
      </w:r>
      <w:r w:rsidRPr="00056234">
        <w:rPr>
          <w:sz w:val="20"/>
        </w:rPr>
        <w:t>toutes normes SIA relatives aux travaux engagés</w:t>
      </w:r>
      <w:r w:rsidR="002C067A">
        <w:rPr>
          <w:sz w:val="20"/>
        </w:rPr>
        <w:t xml:space="preserve"> ; </w:t>
      </w:r>
    </w:p>
    <w:p w14:paraId="48D13CFB" w14:textId="77777777" w:rsidR="002A5868" w:rsidRPr="002A5868" w:rsidRDefault="002C067A" w:rsidP="002C067A">
      <w:pPr>
        <w:pStyle w:val="Normal-puce"/>
        <w:numPr>
          <w:ilvl w:val="0"/>
          <w:numId w:val="0"/>
        </w:numPr>
        <w:ind w:left="567"/>
        <w:rPr>
          <w:bCs/>
          <w:sz w:val="20"/>
        </w:rPr>
      </w:pPr>
      <w:r w:rsidRPr="002A5868">
        <w:rPr>
          <w:sz w:val="20"/>
        </w:rPr>
        <w:t xml:space="preserve">- </w:t>
      </w:r>
      <w:r w:rsidR="00E9413B" w:rsidRPr="002A5868">
        <w:rPr>
          <w:bCs/>
          <w:sz w:val="20"/>
        </w:rPr>
        <w:t>toutes recommandations de l'AEAI relatives à ce projet ;</w:t>
      </w:r>
      <w:r w:rsidRPr="002A5868">
        <w:rPr>
          <w:bCs/>
          <w:sz w:val="20"/>
        </w:rPr>
        <w:t xml:space="preserve"> </w:t>
      </w:r>
    </w:p>
    <w:p w14:paraId="1CEE97EF" w14:textId="77777777" w:rsidR="002A5868" w:rsidRDefault="00E9413B" w:rsidP="002C067A">
      <w:pPr>
        <w:pStyle w:val="Normal-puce"/>
        <w:numPr>
          <w:ilvl w:val="0"/>
          <w:numId w:val="0"/>
        </w:numPr>
        <w:ind w:left="567"/>
        <w:rPr>
          <w:bCs/>
          <w:sz w:val="20"/>
        </w:rPr>
      </w:pPr>
      <w:r w:rsidRPr="002A5868">
        <w:rPr>
          <w:bCs/>
          <w:sz w:val="20"/>
        </w:rPr>
        <w:t>-</w:t>
      </w:r>
      <w:r w:rsidR="002A5868">
        <w:rPr>
          <w:bCs/>
          <w:sz w:val="20"/>
        </w:rPr>
        <w:t xml:space="preserve"> </w:t>
      </w:r>
      <w:r w:rsidRPr="002A5868">
        <w:rPr>
          <w:bCs/>
          <w:sz w:val="20"/>
        </w:rPr>
        <w:t>toutes recommandations de l’Etat de Vaud sur les constructions scolaires et sportives ;</w:t>
      </w:r>
      <w:r w:rsidR="002A5868">
        <w:rPr>
          <w:bCs/>
          <w:sz w:val="20"/>
        </w:rPr>
        <w:t xml:space="preserve"> </w:t>
      </w:r>
    </w:p>
    <w:p w14:paraId="35425D18" w14:textId="77777777" w:rsidR="002A5868" w:rsidRDefault="002A5868" w:rsidP="002C067A">
      <w:pPr>
        <w:pStyle w:val="Normal-puce"/>
        <w:numPr>
          <w:ilvl w:val="0"/>
          <w:numId w:val="0"/>
        </w:numPr>
        <w:ind w:left="567"/>
        <w:rPr>
          <w:bCs/>
          <w:sz w:val="20"/>
        </w:rPr>
      </w:pPr>
    </w:p>
    <w:p w14:paraId="1C33E89F" w14:textId="77777777" w:rsidR="002A5868" w:rsidRDefault="00E9413B" w:rsidP="002C067A">
      <w:pPr>
        <w:pStyle w:val="Normal-puce"/>
        <w:numPr>
          <w:ilvl w:val="0"/>
          <w:numId w:val="0"/>
        </w:numPr>
        <w:ind w:left="567"/>
        <w:rPr>
          <w:bCs/>
          <w:sz w:val="20"/>
        </w:rPr>
      </w:pPr>
      <w:r w:rsidRPr="00E9413B">
        <w:rPr>
          <w:bCs/>
          <w:sz w:val="20"/>
        </w:rPr>
        <w:t>Dans le cas où le produit offert ou son mode de fabrication et de montage devaient déroger à</w:t>
      </w:r>
      <w:r w:rsidRPr="00E9413B">
        <w:rPr>
          <w:bCs/>
          <w:sz w:val="20"/>
        </w:rPr>
        <w:br/>
        <w:t>la légalisation ou aux normes en vigueur, le soumissionnaire est tenu d'en informer le MO</w:t>
      </w:r>
      <w:r w:rsidRPr="00E9413B">
        <w:rPr>
          <w:bCs/>
          <w:sz w:val="20"/>
        </w:rPr>
        <w:br/>
        <w:t>dans son offre.</w:t>
      </w:r>
      <w:r w:rsidR="002A5868">
        <w:rPr>
          <w:bCs/>
          <w:sz w:val="20"/>
        </w:rPr>
        <w:t xml:space="preserve"> </w:t>
      </w:r>
    </w:p>
    <w:p w14:paraId="3294F12C" w14:textId="77777777" w:rsidR="00D30FD6" w:rsidRDefault="00D30FD6" w:rsidP="002C067A">
      <w:pPr>
        <w:pStyle w:val="Normal-puce"/>
        <w:numPr>
          <w:ilvl w:val="0"/>
          <w:numId w:val="0"/>
        </w:numPr>
        <w:ind w:left="567"/>
        <w:rPr>
          <w:bCs/>
          <w:sz w:val="20"/>
        </w:rPr>
      </w:pPr>
    </w:p>
    <w:p w14:paraId="787FA4A4" w14:textId="2899E28D" w:rsidR="002A5868" w:rsidRDefault="00E9413B" w:rsidP="002C067A">
      <w:pPr>
        <w:pStyle w:val="Normal-puce"/>
        <w:numPr>
          <w:ilvl w:val="0"/>
          <w:numId w:val="0"/>
        </w:numPr>
        <w:ind w:left="567"/>
        <w:rPr>
          <w:bCs/>
          <w:sz w:val="20"/>
        </w:rPr>
      </w:pPr>
      <w:r w:rsidRPr="00E9413B">
        <w:rPr>
          <w:bCs/>
          <w:sz w:val="20"/>
        </w:rPr>
        <w:t>Le MO considère autrement que l'offre du soumissionnaire inclus les prestations nécessaires</w:t>
      </w:r>
      <w:r w:rsidRPr="00E9413B">
        <w:rPr>
          <w:bCs/>
          <w:sz w:val="20"/>
        </w:rPr>
        <w:br/>
        <w:t>au respect de la législation et des normes applicables au lieu de situation de l'objet/du projet.</w:t>
      </w:r>
      <w:r w:rsidRPr="00E9413B">
        <w:rPr>
          <w:bCs/>
          <w:sz w:val="20"/>
        </w:rPr>
        <w:br/>
        <w:t>Les normes SIA sont déterminantes en tant que conditions et règlements des prestations,</w:t>
      </w:r>
      <w:r w:rsidRPr="00E9413B">
        <w:rPr>
          <w:bCs/>
          <w:sz w:val="20"/>
        </w:rPr>
        <w:br/>
        <w:t>notamment :</w:t>
      </w:r>
      <w:r w:rsidR="002A5868">
        <w:rPr>
          <w:bCs/>
          <w:sz w:val="20"/>
        </w:rPr>
        <w:t xml:space="preserve"> </w:t>
      </w:r>
    </w:p>
    <w:p w14:paraId="4E9EC4CF" w14:textId="77777777" w:rsidR="00D30FD6" w:rsidRDefault="00D30FD6" w:rsidP="002C067A">
      <w:pPr>
        <w:pStyle w:val="Normal-puce"/>
        <w:numPr>
          <w:ilvl w:val="0"/>
          <w:numId w:val="0"/>
        </w:numPr>
        <w:ind w:left="567"/>
        <w:rPr>
          <w:bCs/>
          <w:sz w:val="20"/>
        </w:rPr>
      </w:pPr>
    </w:p>
    <w:p w14:paraId="5044E3E6" w14:textId="2A90F703" w:rsidR="00F17122" w:rsidRPr="00E9413B" w:rsidRDefault="00E9413B" w:rsidP="002C067A">
      <w:pPr>
        <w:pStyle w:val="Normal-puce"/>
        <w:numPr>
          <w:ilvl w:val="0"/>
          <w:numId w:val="0"/>
        </w:numPr>
        <w:ind w:left="567"/>
        <w:rPr>
          <w:bCs/>
          <w:sz w:val="20"/>
        </w:rPr>
      </w:pPr>
      <w:r w:rsidRPr="00E9413B">
        <w:rPr>
          <w:bCs/>
          <w:sz w:val="20"/>
        </w:rPr>
        <w:t>Les normes et recommandations SIA sont déterminantes en tant que conditions pour la</w:t>
      </w:r>
      <w:r w:rsidRPr="00E9413B">
        <w:rPr>
          <w:bCs/>
          <w:sz w:val="20"/>
        </w:rPr>
        <w:br/>
        <w:t>planification et la réalisation de l’objet, installations techniques CVRS-E comprises, de même</w:t>
      </w:r>
      <w:r w:rsidRPr="00E9413B">
        <w:rPr>
          <w:bCs/>
          <w:sz w:val="20"/>
        </w:rPr>
        <w:br/>
        <w:t>que toutes les directives des associations professionnelles et autres autorités s'y rapportant</w:t>
      </w:r>
      <w:r w:rsidR="00D30FD6">
        <w:rPr>
          <w:bCs/>
          <w:sz w:val="20"/>
        </w:rPr>
        <w:t xml:space="preserve">. </w:t>
      </w:r>
    </w:p>
    <w:p w14:paraId="462402B9" w14:textId="77777777" w:rsidR="004F1B2E" w:rsidRDefault="004F1B2E" w:rsidP="00E9413B">
      <w:pPr>
        <w:pStyle w:val="Normal-puce"/>
        <w:numPr>
          <w:ilvl w:val="0"/>
          <w:numId w:val="0"/>
        </w:numPr>
        <w:ind w:left="567"/>
        <w:rPr>
          <w:bCs/>
          <w:sz w:val="20"/>
        </w:rPr>
      </w:pPr>
    </w:p>
    <w:p w14:paraId="53D235A8" w14:textId="590CB0B3" w:rsidR="004F1B2E" w:rsidRPr="007D6F27" w:rsidRDefault="004F1B2E" w:rsidP="007D6F27">
      <w:pPr>
        <w:pStyle w:val="Normal-puce"/>
        <w:ind w:hanging="153"/>
        <w:rPr>
          <w:sz w:val="20"/>
        </w:rPr>
      </w:pPr>
      <w:r w:rsidRPr="007D6F27">
        <w:rPr>
          <w:sz w:val="20"/>
        </w:rPr>
        <w:t xml:space="preserve">102 (2014) Règlement concernant les prestations et honoraires des architectes </w:t>
      </w:r>
    </w:p>
    <w:p w14:paraId="726B1BD7" w14:textId="23A265A6" w:rsidR="004F1B2E" w:rsidRPr="007D6F27" w:rsidRDefault="004F1B2E" w:rsidP="00C166A1">
      <w:pPr>
        <w:pStyle w:val="Normal-puce"/>
        <w:ind w:hanging="153"/>
        <w:rPr>
          <w:sz w:val="20"/>
        </w:rPr>
      </w:pPr>
      <w:r w:rsidRPr="007D6F27">
        <w:rPr>
          <w:sz w:val="20"/>
        </w:rPr>
        <w:t xml:space="preserve">103 (2014) Règlement concernant les prestations et honoraires des ingénieurs civils </w:t>
      </w:r>
    </w:p>
    <w:p w14:paraId="397774FC" w14:textId="4661F692" w:rsidR="004F1B2E" w:rsidRPr="007D6F27" w:rsidRDefault="004F1B2E" w:rsidP="00C166A1">
      <w:pPr>
        <w:pStyle w:val="Normal-puce"/>
        <w:ind w:hanging="153"/>
        <w:rPr>
          <w:sz w:val="20"/>
        </w:rPr>
      </w:pPr>
      <w:r w:rsidRPr="007D6F27">
        <w:rPr>
          <w:sz w:val="20"/>
        </w:rPr>
        <w:t>108 (2014) Règlement concernant les prestations et honoraires des ingénieurs mécaniciens et</w:t>
      </w:r>
      <w:r w:rsidRPr="007D6F27">
        <w:rPr>
          <w:sz w:val="20"/>
        </w:rPr>
        <w:br/>
        <w:t xml:space="preserve">électriciens </w:t>
      </w:r>
    </w:p>
    <w:p w14:paraId="1E7A3944" w14:textId="78AD681E" w:rsidR="004F1B2E" w:rsidRPr="007D6F27" w:rsidRDefault="007D6F27" w:rsidP="00C166A1">
      <w:pPr>
        <w:pStyle w:val="Normal-puce"/>
        <w:ind w:hanging="153"/>
        <w:rPr>
          <w:sz w:val="20"/>
        </w:rPr>
      </w:pPr>
      <w:r>
        <w:rPr>
          <w:sz w:val="20"/>
        </w:rPr>
        <w:t>1</w:t>
      </w:r>
      <w:r w:rsidR="004F1B2E" w:rsidRPr="007D6F27">
        <w:rPr>
          <w:sz w:val="20"/>
        </w:rPr>
        <w:t xml:space="preserve">12 (2014) Modèles des prestations </w:t>
      </w:r>
    </w:p>
    <w:p w14:paraId="42477337" w14:textId="63D34931" w:rsidR="004F1B2E" w:rsidRPr="007D6F27" w:rsidRDefault="004F1B2E" w:rsidP="00C166A1">
      <w:pPr>
        <w:pStyle w:val="Normal-puce"/>
        <w:ind w:hanging="153"/>
        <w:rPr>
          <w:sz w:val="20"/>
        </w:rPr>
      </w:pPr>
      <w:r w:rsidRPr="007D6F27">
        <w:rPr>
          <w:sz w:val="20"/>
        </w:rPr>
        <w:t xml:space="preserve">112/1 Construction durable – bâtiment </w:t>
      </w:r>
    </w:p>
    <w:p w14:paraId="3AD380E2" w14:textId="497B75DB" w:rsidR="007D6F27" w:rsidRPr="007D6F27" w:rsidRDefault="004F1B2E" w:rsidP="00C166A1">
      <w:pPr>
        <w:pStyle w:val="Normal-puce"/>
        <w:ind w:hanging="153"/>
        <w:rPr>
          <w:sz w:val="20"/>
        </w:rPr>
      </w:pPr>
      <w:r w:rsidRPr="007D6F27">
        <w:rPr>
          <w:sz w:val="20"/>
        </w:rPr>
        <w:t>118 (2013) Conditions générales pour l’exécution des travaux de construction.</w:t>
      </w:r>
      <w:r w:rsidR="007D6F27" w:rsidRPr="007D6F27">
        <w:rPr>
          <w:sz w:val="20"/>
        </w:rPr>
        <w:t xml:space="preserve"> </w:t>
      </w:r>
    </w:p>
    <w:p w14:paraId="20EDE832" w14:textId="6605E3F9" w:rsidR="007D6F27" w:rsidRPr="007D6F27" w:rsidRDefault="004F1B2E" w:rsidP="00C166A1">
      <w:pPr>
        <w:pStyle w:val="Normal-puce"/>
        <w:ind w:hanging="153"/>
        <w:rPr>
          <w:sz w:val="20"/>
        </w:rPr>
      </w:pPr>
      <w:r w:rsidRPr="007D6F27">
        <w:rPr>
          <w:sz w:val="20"/>
        </w:rPr>
        <w:t>118/262 (2004) Conditions générales pour la construction en béton</w:t>
      </w:r>
      <w:r w:rsidR="007D6F27" w:rsidRPr="007D6F27">
        <w:rPr>
          <w:sz w:val="20"/>
        </w:rPr>
        <w:t xml:space="preserve"> </w:t>
      </w:r>
    </w:p>
    <w:p w14:paraId="76C78DA0" w14:textId="412236FE" w:rsidR="007D6F27" w:rsidRPr="007D6F27" w:rsidRDefault="004F1B2E" w:rsidP="00C166A1">
      <w:pPr>
        <w:pStyle w:val="Normal-puce"/>
        <w:ind w:hanging="153"/>
        <w:rPr>
          <w:sz w:val="20"/>
        </w:rPr>
      </w:pPr>
      <w:r w:rsidRPr="007D6F27">
        <w:rPr>
          <w:sz w:val="20"/>
        </w:rPr>
        <w:t>118/263 (2004) Conditions générales pour la construction en bois</w:t>
      </w:r>
      <w:r w:rsidR="007D6F27" w:rsidRPr="007D6F27">
        <w:rPr>
          <w:sz w:val="20"/>
        </w:rPr>
        <w:t xml:space="preserve"> </w:t>
      </w:r>
    </w:p>
    <w:p w14:paraId="20D5D82B" w14:textId="3CE0DCDE" w:rsidR="007D6F27" w:rsidRPr="007D6F27" w:rsidRDefault="004F1B2E" w:rsidP="00C166A1">
      <w:pPr>
        <w:pStyle w:val="Normal-puce"/>
        <w:ind w:hanging="153"/>
        <w:rPr>
          <w:sz w:val="20"/>
        </w:rPr>
      </w:pPr>
      <w:r w:rsidRPr="007D6F27">
        <w:rPr>
          <w:sz w:val="20"/>
        </w:rPr>
        <w:t>118/266 (2004) Conditions générales pour la construction en maçonnerie</w:t>
      </w:r>
      <w:r w:rsidR="007D6F27" w:rsidRPr="007D6F27">
        <w:rPr>
          <w:sz w:val="20"/>
        </w:rPr>
        <w:t xml:space="preserve"> </w:t>
      </w:r>
    </w:p>
    <w:p w14:paraId="2BA06FE9" w14:textId="53BB703F" w:rsidR="007D6F27" w:rsidRPr="007D6F27" w:rsidRDefault="004F1B2E" w:rsidP="00C166A1">
      <w:pPr>
        <w:pStyle w:val="Normal-puce"/>
        <w:ind w:hanging="153"/>
        <w:rPr>
          <w:sz w:val="20"/>
        </w:rPr>
      </w:pPr>
      <w:r w:rsidRPr="007D6F27">
        <w:rPr>
          <w:sz w:val="20"/>
        </w:rPr>
        <w:t>118/267 (2004) Conditions générales pour la géotechnique</w:t>
      </w:r>
      <w:r w:rsidR="007D6F27" w:rsidRPr="007D6F27">
        <w:rPr>
          <w:sz w:val="20"/>
        </w:rPr>
        <w:t xml:space="preserve"> </w:t>
      </w:r>
    </w:p>
    <w:p w14:paraId="66CA0814" w14:textId="745CFD9B" w:rsidR="007D6F27" w:rsidRPr="007D6F27" w:rsidRDefault="004F1B2E" w:rsidP="00C166A1">
      <w:pPr>
        <w:pStyle w:val="Normal-puce"/>
        <w:ind w:hanging="153"/>
        <w:rPr>
          <w:sz w:val="20"/>
        </w:rPr>
      </w:pPr>
      <w:r w:rsidRPr="007D6F27">
        <w:rPr>
          <w:sz w:val="20"/>
        </w:rPr>
        <w:t>181 Protection contre le bruit dans le bâtiment</w:t>
      </w:r>
      <w:r w:rsidR="007D6F27" w:rsidRPr="007D6F27">
        <w:rPr>
          <w:sz w:val="20"/>
        </w:rPr>
        <w:t xml:space="preserve"> </w:t>
      </w:r>
    </w:p>
    <w:p w14:paraId="408628E8" w14:textId="0FAECC3B" w:rsidR="007D6F27" w:rsidRPr="007D6F27" w:rsidRDefault="004F1B2E" w:rsidP="00C166A1">
      <w:pPr>
        <w:pStyle w:val="Normal-puce"/>
        <w:ind w:hanging="153"/>
        <w:rPr>
          <w:sz w:val="20"/>
        </w:rPr>
      </w:pPr>
      <w:r w:rsidRPr="007D6F27">
        <w:rPr>
          <w:sz w:val="20"/>
        </w:rPr>
        <w:t>183 Protection contre l'incendie dans la construction</w:t>
      </w:r>
      <w:r w:rsidR="007D6F27" w:rsidRPr="007D6F27">
        <w:rPr>
          <w:sz w:val="20"/>
        </w:rPr>
        <w:t xml:space="preserve"> </w:t>
      </w:r>
    </w:p>
    <w:p w14:paraId="39867D4D" w14:textId="33A13E1B" w:rsidR="007D6F27" w:rsidRPr="007D6F27" w:rsidRDefault="004F1B2E" w:rsidP="00C166A1">
      <w:pPr>
        <w:pStyle w:val="Normal-puce"/>
        <w:ind w:hanging="153"/>
        <w:rPr>
          <w:sz w:val="20"/>
        </w:rPr>
      </w:pPr>
      <w:r w:rsidRPr="007D6F27">
        <w:rPr>
          <w:sz w:val="20"/>
        </w:rPr>
        <w:t>380/1 Energie dans le bâtiment</w:t>
      </w:r>
      <w:r w:rsidR="007D6F27" w:rsidRPr="007D6F27">
        <w:rPr>
          <w:sz w:val="20"/>
        </w:rPr>
        <w:t xml:space="preserve"> </w:t>
      </w:r>
    </w:p>
    <w:p w14:paraId="777D3874" w14:textId="45569721" w:rsidR="007D6F27" w:rsidRPr="007D6F27" w:rsidRDefault="004F1B2E" w:rsidP="00C166A1">
      <w:pPr>
        <w:pStyle w:val="Normal-puce"/>
        <w:ind w:hanging="153"/>
        <w:rPr>
          <w:sz w:val="20"/>
        </w:rPr>
      </w:pPr>
      <w:r w:rsidRPr="007D6F27">
        <w:rPr>
          <w:sz w:val="20"/>
        </w:rPr>
        <w:t>380/4 R95 Energie électrique dans le bâtiment</w:t>
      </w:r>
      <w:r w:rsidR="007D6F27" w:rsidRPr="007D6F27">
        <w:rPr>
          <w:sz w:val="20"/>
        </w:rPr>
        <w:t xml:space="preserve"> </w:t>
      </w:r>
    </w:p>
    <w:p w14:paraId="7EC27F70" w14:textId="1A629A07" w:rsidR="007D6F27" w:rsidRPr="007D6F27" w:rsidRDefault="004F1B2E" w:rsidP="00C166A1">
      <w:pPr>
        <w:pStyle w:val="Normal-puce"/>
        <w:ind w:hanging="153"/>
        <w:rPr>
          <w:sz w:val="20"/>
        </w:rPr>
      </w:pPr>
      <w:r w:rsidRPr="007D6F27">
        <w:rPr>
          <w:sz w:val="20"/>
        </w:rPr>
        <w:t>380/7 N85 Domaine des installations du bâtiment</w:t>
      </w:r>
      <w:r w:rsidR="007D6F27" w:rsidRPr="007D6F27">
        <w:rPr>
          <w:sz w:val="20"/>
        </w:rPr>
        <w:t xml:space="preserve"> </w:t>
      </w:r>
    </w:p>
    <w:p w14:paraId="78219188" w14:textId="45D8F7B5" w:rsidR="007D6F27" w:rsidRPr="007D6F27" w:rsidRDefault="007D6F27" w:rsidP="00C166A1">
      <w:pPr>
        <w:pStyle w:val="Normal-puce"/>
        <w:ind w:hanging="153"/>
        <w:rPr>
          <w:sz w:val="20"/>
        </w:rPr>
      </w:pPr>
      <w:r>
        <w:rPr>
          <w:sz w:val="20"/>
        </w:rPr>
        <w:t>3</w:t>
      </w:r>
      <w:r w:rsidR="004F1B2E" w:rsidRPr="007D6F27">
        <w:rPr>
          <w:sz w:val="20"/>
        </w:rPr>
        <w:t>81/1 R80 Caractéristiques des matériaux de construction</w:t>
      </w:r>
      <w:r w:rsidRPr="007D6F27">
        <w:rPr>
          <w:sz w:val="20"/>
        </w:rPr>
        <w:t xml:space="preserve"> </w:t>
      </w:r>
    </w:p>
    <w:p w14:paraId="67474D1B" w14:textId="370ED47C" w:rsidR="007D6F27" w:rsidRPr="007D6F27" w:rsidRDefault="004F1B2E" w:rsidP="00C166A1">
      <w:pPr>
        <w:pStyle w:val="Normal-puce"/>
        <w:ind w:hanging="153"/>
        <w:rPr>
          <w:sz w:val="20"/>
        </w:rPr>
      </w:pPr>
      <w:r w:rsidRPr="007D6F27">
        <w:rPr>
          <w:sz w:val="20"/>
        </w:rPr>
        <w:t>382/384/385 Installations techniques du bâtiment</w:t>
      </w:r>
      <w:r w:rsidR="007D6F27" w:rsidRPr="007D6F27">
        <w:rPr>
          <w:sz w:val="20"/>
        </w:rPr>
        <w:t xml:space="preserve"> </w:t>
      </w:r>
    </w:p>
    <w:p w14:paraId="464FCC33" w14:textId="791EDFBF" w:rsidR="007D6F27" w:rsidRPr="007D6F27" w:rsidRDefault="004F1B2E" w:rsidP="00C166A1">
      <w:pPr>
        <w:pStyle w:val="Normal-puce"/>
        <w:ind w:hanging="153"/>
        <w:rPr>
          <w:sz w:val="20"/>
        </w:rPr>
      </w:pPr>
      <w:r w:rsidRPr="007D6F27">
        <w:rPr>
          <w:sz w:val="20"/>
        </w:rPr>
        <w:t>410 R86 Désignation des installations du bâtiment, signes conventionnels</w:t>
      </w:r>
      <w:r w:rsidR="007D6F27" w:rsidRPr="007D6F27">
        <w:rPr>
          <w:sz w:val="20"/>
        </w:rPr>
        <w:t xml:space="preserve"> </w:t>
      </w:r>
    </w:p>
    <w:p w14:paraId="2304633C" w14:textId="69D0C2A4" w:rsidR="007D6F27" w:rsidRPr="007D6F27" w:rsidRDefault="004F1B2E" w:rsidP="00C166A1">
      <w:pPr>
        <w:pStyle w:val="Normal-puce"/>
        <w:ind w:hanging="153"/>
        <w:rPr>
          <w:sz w:val="20"/>
        </w:rPr>
      </w:pPr>
      <w:r w:rsidRPr="007D6F27">
        <w:rPr>
          <w:sz w:val="20"/>
        </w:rPr>
        <w:t>410/1/2 R81 Désignation des installations du bâtiment</w:t>
      </w:r>
      <w:r w:rsidR="007D6F27" w:rsidRPr="007D6F27">
        <w:rPr>
          <w:sz w:val="20"/>
        </w:rPr>
        <w:t xml:space="preserve"> </w:t>
      </w:r>
    </w:p>
    <w:p w14:paraId="2F9397E2" w14:textId="7A13CDE0" w:rsidR="007D6F27" w:rsidRPr="007D6F27" w:rsidRDefault="004F1B2E" w:rsidP="00C166A1">
      <w:pPr>
        <w:pStyle w:val="Normal-puce"/>
        <w:ind w:hanging="153"/>
        <w:rPr>
          <w:sz w:val="20"/>
        </w:rPr>
      </w:pPr>
      <w:r w:rsidRPr="007D6F27">
        <w:rPr>
          <w:sz w:val="20"/>
        </w:rPr>
        <w:t>430 Gestion des déchets de chantier</w:t>
      </w:r>
      <w:r w:rsidR="007D6F27" w:rsidRPr="007D6F27">
        <w:rPr>
          <w:sz w:val="20"/>
        </w:rPr>
        <w:t xml:space="preserve"> </w:t>
      </w:r>
    </w:p>
    <w:p w14:paraId="03EB7DC7" w14:textId="72A0F2B8" w:rsidR="007D6F27" w:rsidRPr="007D6F27" w:rsidRDefault="007D6F27" w:rsidP="00C166A1">
      <w:pPr>
        <w:pStyle w:val="Normal-puce"/>
        <w:ind w:hanging="153"/>
        <w:rPr>
          <w:sz w:val="20"/>
        </w:rPr>
      </w:pPr>
      <w:r>
        <w:rPr>
          <w:sz w:val="20"/>
        </w:rPr>
        <w:t xml:space="preserve">500 </w:t>
      </w:r>
      <w:r w:rsidR="004F1B2E" w:rsidRPr="007D6F27">
        <w:rPr>
          <w:sz w:val="20"/>
        </w:rPr>
        <w:t>Construction sans obstacles</w:t>
      </w:r>
      <w:r w:rsidRPr="007D6F27">
        <w:rPr>
          <w:sz w:val="20"/>
        </w:rPr>
        <w:t xml:space="preserve"> </w:t>
      </w:r>
    </w:p>
    <w:p w14:paraId="68904A3D" w14:textId="5FF96347" w:rsidR="007D6F27" w:rsidRPr="007D6F27" w:rsidRDefault="004F1B2E" w:rsidP="00C166A1">
      <w:pPr>
        <w:pStyle w:val="Normal-puce"/>
        <w:ind w:hanging="153"/>
        <w:rPr>
          <w:sz w:val="20"/>
        </w:rPr>
      </w:pPr>
      <w:r w:rsidRPr="007D6F27">
        <w:rPr>
          <w:sz w:val="20"/>
        </w:rPr>
        <w:t>D 093 " Canevas pour la déclaration des caractéristiques écologiques des produits de</w:t>
      </w:r>
      <w:r w:rsidRPr="007D6F27">
        <w:rPr>
          <w:sz w:val="20"/>
        </w:rPr>
        <w:br/>
        <w:t>construction" selon la documentation</w:t>
      </w:r>
      <w:r w:rsidR="007D6F27" w:rsidRPr="007D6F27">
        <w:rPr>
          <w:sz w:val="20"/>
        </w:rPr>
        <w:t xml:space="preserve"> </w:t>
      </w:r>
    </w:p>
    <w:p w14:paraId="689963B5" w14:textId="77777777" w:rsidR="00981DC4" w:rsidRDefault="00981DC4" w:rsidP="00E9413B">
      <w:pPr>
        <w:pStyle w:val="Normal-puce"/>
        <w:numPr>
          <w:ilvl w:val="0"/>
          <w:numId w:val="0"/>
        </w:numPr>
        <w:ind w:left="567"/>
        <w:rPr>
          <w:sz w:val="20"/>
        </w:rPr>
      </w:pPr>
    </w:p>
    <w:p w14:paraId="6863C371" w14:textId="287FC3EE" w:rsidR="00981DC4" w:rsidRDefault="00981DC4" w:rsidP="00E9413B">
      <w:pPr>
        <w:pStyle w:val="Normal-puce"/>
        <w:numPr>
          <w:ilvl w:val="0"/>
          <w:numId w:val="0"/>
        </w:numPr>
        <w:ind w:left="567"/>
        <w:rPr>
          <w:bCs/>
          <w:sz w:val="20"/>
        </w:rPr>
      </w:pPr>
      <w:r w:rsidRPr="00981DC4">
        <w:rPr>
          <w:bCs/>
          <w:sz w:val="20"/>
        </w:rPr>
        <w:t>Autres prescriptions, directives et normes particulières</w:t>
      </w:r>
      <w:r w:rsidR="008240B9">
        <w:rPr>
          <w:bCs/>
          <w:sz w:val="20"/>
        </w:rPr>
        <w:t> ;</w:t>
      </w:r>
      <w:r>
        <w:rPr>
          <w:bCs/>
          <w:sz w:val="20"/>
        </w:rPr>
        <w:t xml:space="preserve"> </w:t>
      </w:r>
    </w:p>
    <w:p w14:paraId="0C433E55" w14:textId="77777777" w:rsidR="00981DC4" w:rsidRDefault="00981DC4" w:rsidP="00981DC4">
      <w:pPr>
        <w:pStyle w:val="Normal-puce"/>
        <w:numPr>
          <w:ilvl w:val="0"/>
          <w:numId w:val="0"/>
        </w:numPr>
        <w:ind w:left="567"/>
        <w:jc w:val="left"/>
        <w:rPr>
          <w:sz w:val="20"/>
        </w:rPr>
      </w:pPr>
      <w:r w:rsidRPr="00981DC4">
        <w:t xml:space="preserve">- </w:t>
      </w:r>
      <w:r w:rsidRPr="00981DC4">
        <w:rPr>
          <w:sz w:val="20"/>
        </w:rPr>
        <w:t>Les prescriptions de la SUVA et du BPA</w:t>
      </w:r>
      <w:r w:rsidRPr="00981DC4">
        <w:rPr>
          <w:sz w:val="20"/>
        </w:rPr>
        <w:br/>
        <w:t>- Les prescriptions, normes, directives AEAI.</w:t>
      </w:r>
      <w:r w:rsidRPr="00981DC4">
        <w:rPr>
          <w:sz w:val="20"/>
        </w:rPr>
        <w:br/>
        <w:t>- Normes ECA Etablissement cantonal du feu.</w:t>
      </w:r>
      <w:r>
        <w:rPr>
          <w:sz w:val="20"/>
        </w:rPr>
        <w:t xml:space="preserve"> </w:t>
      </w:r>
    </w:p>
    <w:p w14:paraId="682E30DF" w14:textId="77777777" w:rsidR="00B66E42" w:rsidRPr="00B66E42" w:rsidRDefault="00981DC4" w:rsidP="00981DC4">
      <w:pPr>
        <w:pStyle w:val="Normal-puce"/>
        <w:numPr>
          <w:ilvl w:val="0"/>
          <w:numId w:val="0"/>
        </w:numPr>
        <w:ind w:left="567"/>
        <w:jc w:val="left"/>
        <w:rPr>
          <w:sz w:val="20"/>
        </w:rPr>
      </w:pPr>
      <w:r w:rsidRPr="00B66E42">
        <w:rPr>
          <w:sz w:val="20"/>
        </w:rPr>
        <w:t>- Directive concernant les accès, surfaces de manœuvres et d’appui pour les moyens d’intervention</w:t>
      </w:r>
      <w:r w:rsidR="00B66E42" w:rsidRPr="00B66E42">
        <w:rPr>
          <w:sz w:val="20"/>
        </w:rPr>
        <w:t xml:space="preserve"> </w:t>
      </w:r>
      <w:r w:rsidRPr="00B66E42">
        <w:rPr>
          <w:sz w:val="20"/>
        </w:rPr>
        <w:t>sapeurs-pompiers », FKS-CSSP-CSP 02/2015</w:t>
      </w:r>
      <w:r w:rsidR="00B66E42" w:rsidRPr="00B66E42">
        <w:rPr>
          <w:sz w:val="20"/>
        </w:rPr>
        <w:t xml:space="preserve"> </w:t>
      </w:r>
    </w:p>
    <w:p w14:paraId="26B4EAAA" w14:textId="77777777" w:rsidR="00B66E42" w:rsidRPr="00B66E42" w:rsidRDefault="00981DC4" w:rsidP="00981DC4">
      <w:pPr>
        <w:pStyle w:val="Normal-puce"/>
        <w:numPr>
          <w:ilvl w:val="0"/>
          <w:numId w:val="0"/>
        </w:numPr>
        <w:ind w:left="567"/>
        <w:jc w:val="left"/>
        <w:rPr>
          <w:sz w:val="20"/>
        </w:rPr>
      </w:pPr>
      <w:r w:rsidRPr="00B66E42">
        <w:rPr>
          <w:sz w:val="20"/>
        </w:rPr>
        <w:t>- Loi fédérale du 24 juin 1902 concernant les installations électriques à faible et à fort courant (LIE)</w:t>
      </w:r>
      <w:r w:rsidR="00B66E42" w:rsidRPr="00B66E42">
        <w:rPr>
          <w:sz w:val="20"/>
        </w:rPr>
        <w:t xml:space="preserve"> </w:t>
      </w:r>
    </w:p>
    <w:p w14:paraId="0892C14E" w14:textId="77777777" w:rsidR="00B66E42" w:rsidRPr="00B66E42" w:rsidRDefault="00981DC4" w:rsidP="00981DC4">
      <w:pPr>
        <w:pStyle w:val="Normal-puce"/>
        <w:numPr>
          <w:ilvl w:val="0"/>
          <w:numId w:val="0"/>
        </w:numPr>
        <w:ind w:left="567"/>
        <w:jc w:val="left"/>
        <w:rPr>
          <w:sz w:val="20"/>
        </w:rPr>
      </w:pPr>
      <w:r w:rsidRPr="00B66E42">
        <w:rPr>
          <w:sz w:val="20"/>
        </w:rPr>
        <w:t>- OPB pour les émissions de bruit</w:t>
      </w:r>
      <w:r w:rsidR="00B66E42" w:rsidRPr="00B66E42">
        <w:rPr>
          <w:sz w:val="20"/>
        </w:rPr>
        <w:t xml:space="preserve"> </w:t>
      </w:r>
    </w:p>
    <w:p w14:paraId="5E9FB305" w14:textId="77777777" w:rsidR="008240B9" w:rsidRDefault="00981DC4" w:rsidP="00981DC4">
      <w:pPr>
        <w:pStyle w:val="Normal-puce"/>
        <w:numPr>
          <w:ilvl w:val="0"/>
          <w:numId w:val="0"/>
        </w:numPr>
        <w:ind w:left="567"/>
        <w:jc w:val="left"/>
        <w:rPr>
          <w:sz w:val="20"/>
        </w:rPr>
      </w:pPr>
      <w:r w:rsidRPr="00B66E42">
        <w:rPr>
          <w:sz w:val="20"/>
        </w:rPr>
        <w:t>- OPAIR pour les installations à combustion d’énergie fossile</w:t>
      </w:r>
      <w:r w:rsidR="008240B9">
        <w:rPr>
          <w:sz w:val="20"/>
        </w:rPr>
        <w:t xml:space="preserve"> </w:t>
      </w:r>
    </w:p>
    <w:p w14:paraId="26016C24" w14:textId="77777777" w:rsidR="00980BE1" w:rsidRDefault="00981DC4" w:rsidP="00980BE1">
      <w:pPr>
        <w:pStyle w:val="Normal-puce"/>
        <w:numPr>
          <w:ilvl w:val="0"/>
          <w:numId w:val="0"/>
        </w:numPr>
        <w:ind w:left="567"/>
        <w:jc w:val="left"/>
        <w:rPr>
          <w:sz w:val="20"/>
        </w:rPr>
      </w:pPr>
      <w:r w:rsidRPr="00981DC4">
        <w:t xml:space="preserve">- </w:t>
      </w:r>
      <w:r w:rsidRPr="004D5BB5">
        <w:rPr>
          <w:sz w:val="20"/>
        </w:rPr>
        <w:t>Ordonnance du 7 décembre 1992 sur l'inspection fédérale des installations à courant fort</w:t>
      </w:r>
      <w:r w:rsidR="00980BE1">
        <w:rPr>
          <w:sz w:val="20"/>
        </w:rPr>
        <w:t xml:space="preserve"> </w:t>
      </w:r>
    </w:p>
    <w:p w14:paraId="45E144E3" w14:textId="1BFB70C6" w:rsidR="004D5BB5" w:rsidRPr="00980BE1" w:rsidRDefault="00980BE1" w:rsidP="00980BE1">
      <w:pPr>
        <w:pStyle w:val="Normal-puce"/>
        <w:numPr>
          <w:ilvl w:val="0"/>
          <w:numId w:val="0"/>
        </w:numPr>
        <w:ind w:left="567"/>
        <w:jc w:val="left"/>
        <w:rPr>
          <w:sz w:val="20"/>
        </w:rPr>
      </w:pPr>
      <w:r>
        <w:rPr>
          <w:sz w:val="20"/>
        </w:rPr>
        <w:t xml:space="preserve">- </w:t>
      </w:r>
      <w:r w:rsidR="00981DC4" w:rsidRPr="00980BE1">
        <w:rPr>
          <w:sz w:val="20"/>
        </w:rPr>
        <w:t>Ordonnance du 30 mars 1994 sur les installations électriques à courant faible</w:t>
      </w:r>
      <w:r w:rsidR="004D5BB5" w:rsidRPr="00980BE1">
        <w:rPr>
          <w:sz w:val="20"/>
        </w:rPr>
        <w:t xml:space="preserve"> </w:t>
      </w:r>
    </w:p>
    <w:p w14:paraId="3EA3615F" w14:textId="77777777" w:rsidR="004D5BB5" w:rsidRPr="004D5BB5" w:rsidRDefault="00981DC4" w:rsidP="00981DC4">
      <w:pPr>
        <w:pStyle w:val="Normal-puce"/>
        <w:numPr>
          <w:ilvl w:val="0"/>
          <w:numId w:val="0"/>
        </w:numPr>
        <w:ind w:left="567"/>
        <w:jc w:val="left"/>
        <w:rPr>
          <w:sz w:val="20"/>
        </w:rPr>
      </w:pPr>
      <w:r w:rsidRPr="004D5BB5">
        <w:rPr>
          <w:sz w:val="20"/>
        </w:rPr>
        <w:t>- Ordonnance du 30 mars 1994 sur les installations électriques à courant fort</w:t>
      </w:r>
      <w:r w:rsidR="004D5BB5" w:rsidRPr="004D5BB5">
        <w:rPr>
          <w:sz w:val="20"/>
        </w:rPr>
        <w:t xml:space="preserve"> </w:t>
      </w:r>
    </w:p>
    <w:p w14:paraId="68A0AFA3" w14:textId="77777777" w:rsidR="004D5BB5" w:rsidRPr="004D5BB5" w:rsidRDefault="00981DC4" w:rsidP="00981DC4">
      <w:pPr>
        <w:pStyle w:val="Normal-puce"/>
        <w:numPr>
          <w:ilvl w:val="0"/>
          <w:numId w:val="0"/>
        </w:numPr>
        <w:ind w:left="567"/>
        <w:jc w:val="left"/>
        <w:rPr>
          <w:sz w:val="20"/>
        </w:rPr>
      </w:pPr>
      <w:r w:rsidRPr="004D5BB5">
        <w:rPr>
          <w:sz w:val="20"/>
        </w:rPr>
        <w:t>- Ordonnance du 9 avril 1997 sur la compatibilité électromagnétique (OCEM)</w:t>
      </w:r>
      <w:r w:rsidR="004D5BB5" w:rsidRPr="004D5BB5">
        <w:rPr>
          <w:sz w:val="20"/>
        </w:rPr>
        <w:t xml:space="preserve"> </w:t>
      </w:r>
    </w:p>
    <w:p w14:paraId="024E526A" w14:textId="77777777" w:rsidR="004D5BB5" w:rsidRPr="004D5BB5" w:rsidRDefault="00981DC4" w:rsidP="00981DC4">
      <w:pPr>
        <w:pStyle w:val="Normal-puce"/>
        <w:numPr>
          <w:ilvl w:val="0"/>
          <w:numId w:val="0"/>
        </w:numPr>
        <w:ind w:left="567"/>
        <w:jc w:val="left"/>
        <w:rPr>
          <w:sz w:val="20"/>
        </w:rPr>
      </w:pPr>
      <w:r w:rsidRPr="004D5BB5">
        <w:rPr>
          <w:sz w:val="20"/>
        </w:rPr>
        <w:t>- Ordonnance du 9 avril 1997 sur les matériels électriques à basse tension (OMBT)</w:t>
      </w:r>
      <w:r w:rsidR="004D5BB5" w:rsidRPr="004D5BB5">
        <w:rPr>
          <w:sz w:val="20"/>
        </w:rPr>
        <w:t xml:space="preserve"> </w:t>
      </w:r>
    </w:p>
    <w:p w14:paraId="2E1110AA" w14:textId="77777777" w:rsidR="004D5BB5" w:rsidRPr="004D5BB5" w:rsidRDefault="00981DC4" w:rsidP="00981DC4">
      <w:pPr>
        <w:pStyle w:val="Normal-puce"/>
        <w:numPr>
          <w:ilvl w:val="0"/>
          <w:numId w:val="0"/>
        </w:numPr>
        <w:ind w:left="567"/>
        <w:jc w:val="left"/>
        <w:rPr>
          <w:sz w:val="20"/>
        </w:rPr>
      </w:pPr>
      <w:r w:rsidRPr="004D5BB5">
        <w:rPr>
          <w:sz w:val="20"/>
        </w:rPr>
        <w:t>- Ordonnance du 2 février 2000 sur la procédure d'approbation des plans d'installations électriques</w:t>
      </w:r>
      <w:r w:rsidR="004D5BB5" w:rsidRPr="004D5BB5">
        <w:rPr>
          <w:sz w:val="20"/>
        </w:rPr>
        <w:t xml:space="preserve"> </w:t>
      </w:r>
      <w:r w:rsidRPr="004D5BB5">
        <w:rPr>
          <w:sz w:val="20"/>
        </w:rPr>
        <w:t>(OPIE)</w:t>
      </w:r>
      <w:r w:rsidR="004D5BB5" w:rsidRPr="004D5BB5">
        <w:rPr>
          <w:sz w:val="20"/>
        </w:rPr>
        <w:t xml:space="preserve"> </w:t>
      </w:r>
    </w:p>
    <w:p w14:paraId="6665D6C4" w14:textId="77777777" w:rsidR="004D5BB5" w:rsidRPr="004D5BB5" w:rsidRDefault="00981DC4" w:rsidP="00981DC4">
      <w:pPr>
        <w:pStyle w:val="Normal-puce"/>
        <w:numPr>
          <w:ilvl w:val="0"/>
          <w:numId w:val="0"/>
        </w:numPr>
        <w:ind w:left="567"/>
        <w:jc w:val="left"/>
        <w:rPr>
          <w:sz w:val="20"/>
        </w:rPr>
      </w:pPr>
      <w:r w:rsidRPr="004D5BB5">
        <w:rPr>
          <w:sz w:val="20"/>
        </w:rPr>
        <w:t>- Ordonnance du 7 novembre 2001 sur les installations électriques à basse tension (OIBT)</w:t>
      </w:r>
      <w:r w:rsidR="004D5BB5" w:rsidRPr="004D5BB5">
        <w:rPr>
          <w:sz w:val="20"/>
        </w:rPr>
        <w:t xml:space="preserve"> </w:t>
      </w:r>
    </w:p>
    <w:p w14:paraId="12536364" w14:textId="77777777" w:rsidR="004D5BB5" w:rsidRPr="004D5BB5" w:rsidRDefault="00981DC4" w:rsidP="00981DC4">
      <w:pPr>
        <w:pStyle w:val="Normal-puce"/>
        <w:numPr>
          <w:ilvl w:val="0"/>
          <w:numId w:val="0"/>
        </w:numPr>
        <w:ind w:left="567"/>
        <w:jc w:val="left"/>
        <w:rPr>
          <w:sz w:val="20"/>
        </w:rPr>
      </w:pPr>
      <w:r w:rsidRPr="004D5BB5">
        <w:rPr>
          <w:sz w:val="20"/>
        </w:rPr>
        <w:t>- Ordonnance du DETEC du 15 mai 2002 sur les installations électriques à basse tension</w:t>
      </w:r>
      <w:r w:rsidR="004D5BB5" w:rsidRPr="004D5BB5">
        <w:rPr>
          <w:sz w:val="20"/>
        </w:rPr>
        <w:t xml:space="preserve"> </w:t>
      </w:r>
    </w:p>
    <w:p w14:paraId="549FA38D" w14:textId="77777777" w:rsidR="004D5BB5" w:rsidRPr="004D5BB5" w:rsidRDefault="00981DC4" w:rsidP="00981DC4">
      <w:pPr>
        <w:pStyle w:val="Normal-puce"/>
        <w:numPr>
          <w:ilvl w:val="0"/>
          <w:numId w:val="0"/>
        </w:numPr>
        <w:ind w:left="567"/>
        <w:jc w:val="left"/>
        <w:rPr>
          <w:sz w:val="20"/>
        </w:rPr>
      </w:pPr>
      <w:r w:rsidRPr="004D5BB5">
        <w:rPr>
          <w:sz w:val="20"/>
        </w:rPr>
        <w:t>- Normes édictées par l'Association Suisse des Electriciens (NIBT) et celles du distributeur l'électricité</w:t>
      </w:r>
      <w:r w:rsidR="004D5BB5" w:rsidRPr="004D5BB5">
        <w:rPr>
          <w:sz w:val="20"/>
        </w:rPr>
        <w:t xml:space="preserve"> </w:t>
      </w:r>
      <w:r w:rsidRPr="004D5BB5">
        <w:rPr>
          <w:sz w:val="20"/>
        </w:rPr>
        <w:t>(PDIE).</w:t>
      </w:r>
      <w:r w:rsidR="004D5BB5" w:rsidRPr="004D5BB5">
        <w:rPr>
          <w:sz w:val="20"/>
        </w:rPr>
        <w:t xml:space="preserve"> </w:t>
      </w:r>
    </w:p>
    <w:p w14:paraId="4A29ED24" w14:textId="77777777" w:rsidR="004D5BB5" w:rsidRPr="004D5BB5" w:rsidRDefault="00981DC4" w:rsidP="00981DC4">
      <w:pPr>
        <w:pStyle w:val="Normal-puce"/>
        <w:numPr>
          <w:ilvl w:val="0"/>
          <w:numId w:val="0"/>
        </w:numPr>
        <w:ind w:left="567"/>
        <w:jc w:val="left"/>
        <w:rPr>
          <w:sz w:val="20"/>
        </w:rPr>
      </w:pPr>
      <w:r w:rsidRPr="004D5BB5">
        <w:rPr>
          <w:sz w:val="20"/>
        </w:rPr>
        <w:t>- ORNI.</w:t>
      </w:r>
      <w:r w:rsidR="004D5BB5" w:rsidRPr="004D5BB5">
        <w:rPr>
          <w:sz w:val="20"/>
        </w:rPr>
        <w:t xml:space="preserve"> </w:t>
      </w:r>
    </w:p>
    <w:p w14:paraId="0469CB2D" w14:textId="77777777" w:rsidR="004D5BB5" w:rsidRPr="004D5BB5" w:rsidRDefault="00981DC4" w:rsidP="00981DC4">
      <w:pPr>
        <w:pStyle w:val="Normal-puce"/>
        <w:numPr>
          <w:ilvl w:val="0"/>
          <w:numId w:val="0"/>
        </w:numPr>
        <w:ind w:left="567"/>
        <w:jc w:val="left"/>
        <w:rPr>
          <w:sz w:val="20"/>
        </w:rPr>
      </w:pPr>
      <w:r w:rsidRPr="004D5BB5">
        <w:rPr>
          <w:sz w:val="20"/>
        </w:rPr>
        <w:t>- Conditions générales de ventes et de livraisons éditées par SUISSETEC</w:t>
      </w:r>
      <w:r w:rsidR="004D5BB5" w:rsidRPr="004D5BB5">
        <w:rPr>
          <w:sz w:val="20"/>
        </w:rPr>
        <w:t xml:space="preserve"> </w:t>
      </w:r>
    </w:p>
    <w:p w14:paraId="0BD98BC3" w14:textId="77777777" w:rsidR="004D5BB5" w:rsidRPr="004D5BB5" w:rsidRDefault="00981DC4" w:rsidP="00981DC4">
      <w:pPr>
        <w:pStyle w:val="Normal-puce"/>
        <w:numPr>
          <w:ilvl w:val="0"/>
          <w:numId w:val="0"/>
        </w:numPr>
        <w:ind w:left="567"/>
        <w:jc w:val="left"/>
        <w:rPr>
          <w:sz w:val="20"/>
        </w:rPr>
      </w:pPr>
      <w:r w:rsidRPr="004D5BB5">
        <w:rPr>
          <w:sz w:val="20"/>
        </w:rPr>
        <w:t>- Prescriptions ou recommandations édictées par Swisscom.</w:t>
      </w:r>
      <w:r w:rsidR="004D5BB5" w:rsidRPr="004D5BB5">
        <w:rPr>
          <w:sz w:val="20"/>
        </w:rPr>
        <w:t xml:space="preserve"> </w:t>
      </w:r>
    </w:p>
    <w:p w14:paraId="175C7141" w14:textId="1039B3F5" w:rsidR="004D5BB5" w:rsidRDefault="00981DC4" w:rsidP="00981DC4">
      <w:pPr>
        <w:pStyle w:val="Normal-puce"/>
        <w:numPr>
          <w:ilvl w:val="0"/>
          <w:numId w:val="0"/>
        </w:numPr>
        <w:ind w:left="567"/>
        <w:jc w:val="left"/>
      </w:pPr>
      <w:r w:rsidRPr="004D5BB5">
        <w:rPr>
          <w:sz w:val="20"/>
        </w:rPr>
        <w:t>- Norme SN 521500 construction adaptée aux personnes handicapée</w:t>
      </w:r>
      <w:r w:rsidR="004D5BB5" w:rsidRPr="004D5BB5">
        <w:rPr>
          <w:sz w:val="20"/>
        </w:rPr>
        <w:t xml:space="preserve"> </w:t>
      </w:r>
    </w:p>
    <w:p w14:paraId="0455AA8F" w14:textId="77777777" w:rsidR="00981DC4" w:rsidRDefault="00981DC4" w:rsidP="00E9413B">
      <w:pPr>
        <w:pStyle w:val="Normal-puce"/>
        <w:numPr>
          <w:ilvl w:val="0"/>
          <w:numId w:val="0"/>
        </w:numPr>
        <w:ind w:left="567"/>
      </w:pPr>
    </w:p>
    <w:p w14:paraId="7C323462" w14:textId="77777777" w:rsidR="00B307B6" w:rsidRPr="00B307B6" w:rsidRDefault="00981DC4" w:rsidP="00B307B6">
      <w:pPr>
        <w:pStyle w:val="Normal-puce"/>
        <w:numPr>
          <w:ilvl w:val="0"/>
          <w:numId w:val="0"/>
        </w:numPr>
        <w:ind w:left="567"/>
        <w:jc w:val="left"/>
        <w:rPr>
          <w:sz w:val="20"/>
        </w:rPr>
      </w:pPr>
      <w:r w:rsidRPr="00B307B6">
        <w:rPr>
          <w:sz w:val="20"/>
        </w:rPr>
        <w:t>Sur l’utilisation rationnelle de l’énergie.</w:t>
      </w:r>
      <w:r w:rsidR="00B307B6" w:rsidRPr="00B307B6">
        <w:rPr>
          <w:sz w:val="20"/>
        </w:rPr>
        <w:t xml:space="preserve"> </w:t>
      </w:r>
    </w:p>
    <w:p w14:paraId="1AABF25B" w14:textId="77777777" w:rsidR="00B307B6" w:rsidRPr="00B307B6" w:rsidRDefault="00981DC4" w:rsidP="00B307B6">
      <w:pPr>
        <w:pStyle w:val="Normal-puce"/>
        <w:numPr>
          <w:ilvl w:val="0"/>
          <w:numId w:val="0"/>
        </w:numPr>
        <w:ind w:left="567"/>
        <w:jc w:val="left"/>
        <w:rPr>
          <w:sz w:val="20"/>
        </w:rPr>
      </w:pPr>
      <w:r w:rsidRPr="00B307B6">
        <w:rPr>
          <w:sz w:val="20"/>
        </w:rPr>
        <w:t>- Sur la protection de l’environnement.</w:t>
      </w:r>
      <w:r w:rsidR="00B307B6" w:rsidRPr="00B307B6">
        <w:rPr>
          <w:sz w:val="20"/>
        </w:rPr>
        <w:t xml:space="preserve"> </w:t>
      </w:r>
    </w:p>
    <w:p w14:paraId="18C3E04A" w14:textId="77777777" w:rsidR="00B307B6" w:rsidRPr="00B307B6" w:rsidRDefault="00981DC4" w:rsidP="00B307B6">
      <w:pPr>
        <w:pStyle w:val="Normal-puce"/>
        <w:numPr>
          <w:ilvl w:val="0"/>
          <w:numId w:val="0"/>
        </w:numPr>
        <w:ind w:left="567"/>
        <w:jc w:val="left"/>
        <w:rPr>
          <w:sz w:val="20"/>
        </w:rPr>
      </w:pPr>
      <w:r w:rsidRPr="00B307B6">
        <w:rPr>
          <w:sz w:val="20"/>
        </w:rPr>
        <w:t>- Normes sur les installations à Basse Tension 2010 (NIBT 2010)</w:t>
      </w:r>
      <w:r w:rsidR="00B307B6" w:rsidRPr="00B307B6">
        <w:rPr>
          <w:sz w:val="20"/>
        </w:rPr>
        <w:t xml:space="preserve"> </w:t>
      </w:r>
    </w:p>
    <w:p w14:paraId="6AFA4C93" w14:textId="77777777" w:rsidR="00B307B6" w:rsidRPr="00B307B6" w:rsidRDefault="00981DC4" w:rsidP="00B307B6">
      <w:pPr>
        <w:pStyle w:val="Normal-puce"/>
        <w:numPr>
          <w:ilvl w:val="0"/>
          <w:numId w:val="0"/>
        </w:numPr>
        <w:ind w:left="567"/>
        <w:jc w:val="left"/>
        <w:rPr>
          <w:sz w:val="20"/>
        </w:rPr>
      </w:pPr>
      <w:r w:rsidRPr="00B307B6">
        <w:rPr>
          <w:sz w:val="20"/>
        </w:rPr>
        <w:t>- Normes pour les tableaux électriques IEC/EN 60439</w:t>
      </w:r>
      <w:r w:rsidR="00B307B6" w:rsidRPr="00B307B6">
        <w:rPr>
          <w:sz w:val="20"/>
        </w:rPr>
        <w:t xml:space="preserve"> </w:t>
      </w:r>
    </w:p>
    <w:p w14:paraId="1B80F2F5" w14:textId="77777777" w:rsidR="00B307B6" w:rsidRPr="00B307B6" w:rsidRDefault="00981DC4" w:rsidP="00B307B6">
      <w:pPr>
        <w:pStyle w:val="Normal-puce"/>
        <w:numPr>
          <w:ilvl w:val="0"/>
          <w:numId w:val="0"/>
        </w:numPr>
        <w:ind w:left="567"/>
        <w:jc w:val="left"/>
        <w:rPr>
          <w:sz w:val="20"/>
        </w:rPr>
      </w:pPr>
      <w:r w:rsidRPr="00B307B6">
        <w:rPr>
          <w:sz w:val="20"/>
        </w:rPr>
        <w:t>- Compatibilité électromagnétique IEC/EN 62040-2</w:t>
      </w:r>
      <w:r w:rsidR="00B307B6" w:rsidRPr="00B307B6">
        <w:rPr>
          <w:sz w:val="20"/>
        </w:rPr>
        <w:t xml:space="preserve"> </w:t>
      </w:r>
    </w:p>
    <w:p w14:paraId="43B9EC45" w14:textId="77777777" w:rsidR="00B307B6" w:rsidRPr="00B307B6" w:rsidRDefault="00981DC4" w:rsidP="00B307B6">
      <w:pPr>
        <w:pStyle w:val="Normal-puce"/>
        <w:numPr>
          <w:ilvl w:val="0"/>
          <w:numId w:val="0"/>
        </w:numPr>
        <w:ind w:left="567"/>
        <w:jc w:val="left"/>
        <w:rPr>
          <w:sz w:val="20"/>
        </w:rPr>
      </w:pPr>
      <w:r w:rsidRPr="00B307B6">
        <w:rPr>
          <w:sz w:val="20"/>
        </w:rPr>
        <w:t>- Sécurité IEC/EN 62040-1-2, En 60950, IEC 60529</w:t>
      </w:r>
      <w:r w:rsidR="00B307B6" w:rsidRPr="00B307B6">
        <w:rPr>
          <w:sz w:val="20"/>
        </w:rPr>
        <w:t xml:space="preserve"> </w:t>
      </w:r>
    </w:p>
    <w:p w14:paraId="0CFB3881" w14:textId="77777777" w:rsidR="00B307B6" w:rsidRPr="00B307B6" w:rsidRDefault="00981DC4" w:rsidP="00B307B6">
      <w:pPr>
        <w:pStyle w:val="Normal-puce"/>
        <w:numPr>
          <w:ilvl w:val="0"/>
          <w:numId w:val="0"/>
        </w:numPr>
        <w:ind w:left="567"/>
        <w:jc w:val="left"/>
        <w:rPr>
          <w:sz w:val="20"/>
        </w:rPr>
      </w:pPr>
      <w:r w:rsidRPr="00B307B6">
        <w:rPr>
          <w:sz w:val="20"/>
        </w:rPr>
        <w:t>- Performances IEC/EN 62040-3</w:t>
      </w:r>
      <w:r w:rsidR="00B307B6" w:rsidRPr="00B307B6">
        <w:rPr>
          <w:sz w:val="20"/>
        </w:rPr>
        <w:t xml:space="preserve"> </w:t>
      </w:r>
    </w:p>
    <w:p w14:paraId="3CB868BF" w14:textId="77777777" w:rsidR="00B307B6" w:rsidRPr="00B307B6" w:rsidRDefault="00981DC4" w:rsidP="00B307B6">
      <w:pPr>
        <w:pStyle w:val="Normal-puce"/>
        <w:numPr>
          <w:ilvl w:val="0"/>
          <w:numId w:val="0"/>
        </w:numPr>
        <w:ind w:left="567"/>
        <w:jc w:val="left"/>
        <w:rPr>
          <w:sz w:val="20"/>
        </w:rPr>
      </w:pPr>
      <w:r w:rsidRPr="00B307B6">
        <w:rPr>
          <w:sz w:val="20"/>
        </w:rPr>
        <w:t>- Les normes SEV 4022 :2008 et SEV 4113 :2008 Systèmes de protection contre la foudre et terres</w:t>
      </w:r>
      <w:r w:rsidRPr="00B307B6">
        <w:rPr>
          <w:sz w:val="20"/>
        </w:rPr>
        <w:br/>
        <w:t>de fondation.</w:t>
      </w:r>
      <w:r w:rsidR="00B307B6" w:rsidRPr="00B307B6">
        <w:rPr>
          <w:sz w:val="20"/>
        </w:rPr>
        <w:t xml:space="preserve"> </w:t>
      </w:r>
    </w:p>
    <w:p w14:paraId="25EC693D" w14:textId="77777777" w:rsidR="00B307B6" w:rsidRPr="00B307B6" w:rsidRDefault="00981DC4" w:rsidP="00B307B6">
      <w:pPr>
        <w:pStyle w:val="Normal-puce"/>
        <w:numPr>
          <w:ilvl w:val="0"/>
          <w:numId w:val="0"/>
        </w:numPr>
        <w:ind w:left="567"/>
        <w:jc w:val="left"/>
        <w:rPr>
          <w:sz w:val="20"/>
        </w:rPr>
      </w:pPr>
      <w:r w:rsidRPr="00B307B6">
        <w:rPr>
          <w:sz w:val="20"/>
        </w:rPr>
        <w:t>- Prescription des distributeurs d’énergie (PDIE)</w:t>
      </w:r>
      <w:r w:rsidR="00B307B6" w:rsidRPr="00B307B6">
        <w:rPr>
          <w:sz w:val="20"/>
        </w:rPr>
        <w:t xml:space="preserve"> </w:t>
      </w:r>
    </w:p>
    <w:p w14:paraId="10C04B31" w14:textId="77777777" w:rsidR="00B307B6" w:rsidRPr="00B307B6" w:rsidRDefault="00981DC4" w:rsidP="00B307B6">
      <w:pPr>
        <w:pStyle w:val="Normal-puce"/>
        <w:numPr>
          <w:ilvl w:val="0"/>
          <w:numId w:val="0"/>
        </w:numPr>
        <w:ind w:left="567"/>
        <w:jc w:val="left"/>
        <w:rPr>
          <w:sz w:val="20"/>
        </w:rPr>
      </w:pPr>
      <w:r w:rsidRPr="00B307B6">
        <w:rPr>
          <w:sz w:val="20"/>
        </w:rPr>
        <w:t>- Les normes SN pour les eaux usées</w:t>
      </w:r>
      <w:r w:rsidR="00B307B6" w:rsidRPr="00B307B6">
        <w:rPr>
          <w:sz w:val="20"/>
        </w:rPr>
        <w:t xml:space="preserve"> </w:t>
      </w:r>
    </w:p>
    <w:p w14:paraId="52DB3261" w14:textId="77777777" w:rsidR="00B307B6" w:rsidRPr="00B307B6" w:rsidRDefault="00981DC4" w:rsidP="00B307B6">
      <w:pPr>
        <w:pStyle w:val="Normal-puce"/>
        <w:numPr>
          <w:ilvl w:val="0"/>
          <w:numId w:val="0"/>
        </w:numPr>
        <w:ind w:left="567"/>
        <w:jc w:val="left"/>
        <w:rPr>
          <w:sz w:val="20"/>
        </w:rPr>
      </w:pPr>
      <w:r w:rsidRPr="00B307B6">
        <w:rPr>
          <w:sz w:val="20"/>
        </w:rPr>
        <w:t>- Les directives communales pour le rejet des eaux pluviales</w:t>
      </w:r>
      <w:r w:rsidR="00B307B6" w:rsidRPr="00B307B6">
        <w:rPr>
          <w:sz w:val="20"/>
        </w:rPr>
        <w:t xml:space="preserve"> </w:t>
      </w:r>
    </w:p>
    <w:p w14:paraId="577DAACC" w14:textId="77777777" w:rsidR="00B307B6" w:rsidRPr="00B307B6" w:rsidRDefault="00981DC4" w:rsidP="00B307B6">
      <w:pPr>
        <w:pStyle w:val="Normal-puce"/>
        <w:numPr>
          <w:ilvl w:val="0"/>
          <w:numId w:val="0"/>
        </w:numPr>
        <w:ind w:left="567"/>
        <w:jc w:val="left"/>
        <w:rPr>
          <w:sz w:val="20"/>
        </w:rPr>
      </w:pPr>
      <w:r w:rsidRPr="00B307B6">
        <w:rPr>
          <w:sz w:val="20"/>
        </w:rPr>
        <w:t>- SSIGE pour les appareils sanitaires</w:t>
      </w:r>
      <w:r w:rsidR="00B307B6" w:rsidRPr="00B307B6">
        <w:rPr>
          <w:sz w:val="20"/>
        </w:rPr>
        <w:t xml:space="preserve"> </w:t>
      </w:r>
    </w:p>
    <w:p w14:paraId="4ECD37BE" w14:textId="77777777" w:rsidR="00B307B6" w:rsidRPr="00B307B6" w:rsidRDefault="00981DC4" w:rsidP="00B307B6">
      <w:pPr>
        <w:pStyle w:val="Normal-puce"/>
        <w:numPr>
          <w:ilvl w:val="0"/>
          <w:numId w:val="0"/>
        </w:numPr>
        <w:ind w:left="567"/>
        <w:jc w:val="left"/>
        <w:rPr>
          <w:sz w:val="20"/>
        </w:rPr>
      </w:pPr>
      <w:r w:rsidRPr="00B307B6">
        <w:rPr>
          <w:sz w:val="20"/>
        </w:rPr>
        <w:t>- Les prescriptions énergétiques du MOPEC II</w:t>
      </w:r>
      <w:r w:rsidR="00B307B6" w:rsidRPr="00B307B6">
        <w:rPr>
          <w:sz w:val="20"/>
        </w:rPr>
        <w:t xml:space="preserve"> </w:t>
      </w:r>
    </w:p>
    <w:p w14:paraId="5820E4E1" w14:textId="77777777" w:rsidR="00B307B6" w:rsidRPr="00B307B6" w:rsidRDefault="00981DC4" w:rsidP="00B307B6">
      <w:pPr>
        <w:pStyle w:val="Normal-puce"/>
        <w:numPr>
          <w:ilvl w:val="0"/>
          <w:numId w:val="0"/>
        </w:numPr>
        <w:ind w:left="567"/>
        <w:jc w:val="left"/>
        <w:rPr>
          <w:sz w:val="20"/>
        </w:rPr>
      </w:pPr>
      <w:r w:rsidRPr="00B307B6">
        <w:rPr>
          <w:sz w:val="20"/>
        </w:rPr>
        <w:t>- Directives SICC</w:t>
      </w:r>
      <w:r w:rsidR="00B307B6" w:rsidRPr="00B307B6">
        <w:rPr>
          <w:sz w:val="20"/>
        </w:rPr>
        <w:t xml:space="preserve"> </w:t>
      </w:r>
    </w:p>
    <w:p w14:paraId="4CC6F9D0" w14:textId="77777777" w:rsidR="00B307B6" w:rsidRDefault="00981DC4" w:rsidP="00B307B6">
      <w:pPr>
        <w:pStyle w:val="Normal-puce"/>
        <w:numPr>
          <w:ilvl w:val="0"/>
          <w:numId w:val="0"/>
        </w:numPr>
        <w:ind w:left="567"/>
        <w:jc w:val="left"/>
        <w:rPr>
          <w:sz w:val="20"/>
        </w:rPr>
      </w:pPr>
      <w:r w:rsidRPr="00B307B6">
        <w:rPr>
          <w:sz w:val="20"/>
        </w:rPr>
        <w:t>- Les normes et recommandation Minergie</w:t>
      </w:r>
      <w:r w:rsidR="00B307B6" w:rsidRPr="00B307B6">
        <w:rPr>
          <w:sz w:val="20"/>
        </w:rPr>
        <w:t xml:space="preserve"> </w:t>
      </w:r>
    </w:p>
    <w:p w14:paraId="7B448DD1" w14:textId="77777777" w:rsidR="00E96C29" w:rsidRPr="00B307B6" w:rsidRDefault="00E96C29" w:rsidP="00B307B6">
      <w:pPr>
        <w:pStyle w:val="Normal-puce"/>
        <w:numPr>
          <w:ilvl w:val="0"/>
          <w:numId w:val="0"/>
        </w:numPr>
        <w:ind w:left="567"/>
        <w:jc w:val="left"/>
        <w:rPr>
          <w:sz w:val="20"/>
        </w:rPr>
      </w:pPr>
    </w:p>
    <w:p w14:paraId="004F58B5" w14:textId="77777777" w:rsidR="00E96C29" w:rsidRPr="00E96C29" w:rsidRDefault="00981DC4" w:rsidP="00E96C29">
      <w:pPr>
        <w:pStyle w:val="Normal-puce"/>
        <w:numPr>
          <w:ilvl w:val="0"/>
          <w:numId w:val="0"/>
        </w:numPr>
        <w:ind w:left="567"/>
        <w:rPr>
          <w:bCs/>
          <w:sz w:val="20"/>
        </w:rPr>
      </w:pPr>
      <w:r w:rsidRPr="00E96C29">
        <w:rPr>
          <w:bCs/>
          <w:sz w:val="20"/>
        </w:rPr>
        <w:t>Si dans les divers textes, normes, directives, demandes, etc. il devait y avoir des</w:t>
      </w:r>
      <w:r w:rsidRPr="00E96C29">
        <w:rPr>
          <w:bCs/>
          <w:sz w:val="20"/>
        </w:rPr>
        <w:br/>
        <w:t>contradictions ou des compléments, le soumissionnaire devra inclure dans ses prix les</w:t>
      </w:r>
      <w:r w:rsidRPr="00E96C29">
        <w:rPr>
          <w:bCs/>
          <w:sz w:val="20"/>
        </w:rPr>
        <w:br/>
        <w:t>éléments considérés les plus restrictifs pour le MO.</w:t>
      </w:r>
      <w:r w:rsidR="00E96C29" w:rsidRPr="00E96C29">
        <w:rPr>
          <w:bCs/>
          <w:sz w:val="20"/>
        </w:rPr>
        <w:t xml:space="preserve"> </w:t>
      </w:r>
    </w:p>
    <w:p w14:paraId="4A461F4A" w14:textId="136AB931" w:rsidR="00290BDB" w:rsidRPr="004F1B2E" w:rsidRDefault="004F1B2E" w:rsidP="00B307B6">
      <w:pPr>
        <w:pStyle w:val="Normal-puce"/>
        <w:numPr>
          <w:ilvl w:val="0"/>
          <w:numId w:val="0"/>
        </w:numPr>
        <w:ind w:left="360"/>
        <w:rPr>
          <w:sz w:val="20"/>
        </w:rPr>
      </w:pPr>
      <w:r w:rsidRPr="004F1B2E">
        <w:rPr>
          <w:sz w:val="20"/>
        </w:rPr>
        <w:t xml:space="preserve"> </w:t>
      </w:r>
      <w:r w:rsidR="00290BDB" w:rsidRPr="004F1B2E">
        <w:rPr>
          <w:sz w:val="20"/>
        </w:rPr>
        <w:br w:type="page"/>
      </w:r>
    </w:p>
    <w:p w14:paraId="524939D3" w14:textId="77777777" w:rsidR="00F479AA" w:rsidRDefault="00F968B7" w:rsidP="005061CF">
      <w:pPr>
        <w:pStyle w:val="Titre2"/>
        <w:tabs>
          <w:tab w:val="clear" w:pos="576"/>
          <w:tab w:val="clear" w:pos="862"/>
          <w:tab w:val="num" w:pos="567"/>
        </w:tabs>
        <w:ind w:left="567" w:hanging="567"/>
      </w:pPr>
      <w:r>
        <w:t>Structure du présent cahier des charges</w:t>
      </w:r>
    </w:p>
    <w:p w14:paraId="1E572F78" w14:textId="678985E2" w:rsidR="00F479AA" w:rsidRPr="00F479AA" w:rsidRDefault="00F479AA" w:rsidP="00F479AA">
      <w:pPr>
        <w:pStyle w:val="IEC1parg"/>
        <w:rPr>
          <w:sz w:val="20"/>
          <w:szCs w:val="20"/>
          <w:lang w:eastAsia="fr-FR"/>
        </w:rPr>
      </w:pPr>
      <w:r w:rsidRPr="00F479AA">
        <w:rPr>
          <w:sz w:val="20"/>
          <w:szCs w:val="20"/>
          <w:lang w:eastAsia="fr-FR"/>
        </w:rPr>
        <w:t>Le présent document est un cahier des charges organisé par CFC dont la structure est reprise dans l’Annexe R1</w:t>
      </w:r>
      <w:r w:rsidR="00D3109C">
        <w:rPr>
          <w:sz w:val="20"/>
          <w:szCs w:val="20"/>
          <w:lang w:eastAsia="fr-FR"/>
        </w:rPr>
        <w:t xml:space="preserve"> </w:t>
      </w:r>
      <w:r w:rsidRPr="00F479AA">
        <w:rPr>
          <w:sz w:val="20"/>
          <w:szCs w:val="20"/>
          <w:lang w:eastAsia="fr-FR"/>
        </w:rPr>
        <w:t>«</w:t>
      </w:r>
      <w:r w:rsidR="00D3109C">
        <w:rPr>
          <w:sz w:val="20"/>
          <w:szCs w:val="20"/>
          <w:lang w:eastAsia="fr-FR"/>
        </w:rPr>
        <w:t xml:space="preserve"> </w:t>
      </w:r>
      <w:r w:rsidRPr="00F479AA">
        <w:rPr>
          <w:sz w:val="20"/>
          <w:szCs w:val="20"/>
          <w:lang w:eastAsia="fr-FR"/>
        </w:rPr>
        <w:t>Récapitulatif_Offre</w:t>
      </w:r>
      <w:r w:rsidR="00211BBB">
        <w:rPr>
          <w:sz w:val="20"/>
          <w:szCs w:val="20"/>
          <w:lang w:eastAsia="fr-FR"/>
        </w:rPr>
        <w:t>_</w:t>
      </w:r>
      <w:r w:rsidRPr="00F479AA">
        <w:rPr>
          <w:sz w:val="20"/>
          <w:szCs w:val="20"/>
          <w:lang w:eastAsia="fr-FR"/>
        </w:rPr>
        <w:t>ET</w:t>
      </w:r>
      <w:r w:rsidR="00D3109C">
        <w:rPr>
          <w:sz w:val="20"/>
          <w:szCs w:val="20"/>
          <w:lang w:eastAsia="fr-FR"/>
        </w:rPr>
        <w:t xml:space="preserve"> </w:t>
      </w:r>
      <w:r w:rsidRPr="00F479AA">
        <w:rPr>
          <w:sz w:val="20"/>
          <w:szCs w:val="20"/>
          <w:lang w:eastAsia="fr-FR"/>
        </w:rPr>
        <w:t>» de manière à permettre à l’ET de remplir son offre.</w:t>
      </w:r>
    </w:p>
    <w:p w14:paraId="11C4D34E" w14:textId="62CC1A9B" w:rsidR="00F479AA" w:rsidRPr="00F479AA" w:rsidRDefault="00F479AA" w:rsidP="00F479AA">
      <w:pPr>
        <w:pStyle w:val="IEC1parg"/>
        <w:rPr>
          <w:sz w:val="20"/>
          <w:szCs w:val="20"/>
          <w:lang w:eastAsia="fr-FR"/>
        </w:rPr>
      </w:pPr>
      <w:r w:rsidRPr="00F479AA">
        <w:rPr>
          <w:sz w:val="20"/>
          <w:szCs w:val="20"/>
          <w:lang w:eastAsia="fr-FR"/>
        </w:rPr>
        <w:t>Le descriptif détaillé par CFC est à reprendre dans les annexes de chaque mandataire, soit, architecte, ingénieurs CVS-MCR, ingénieur civil, ingénieur E.</w:t>
      </w:r>
    </w:p>
    <w:p w14:paraId="46EB2077" w14:textId="77777777" w:rsidR="00F479AA" w:rsidRPr="00F479AA" w:rsidRDefault="00F479AA" w:rsidP="00F479AA">
      <w:pPr>
        <w:pStyle w:val="IEC1parg"/>
        <w:rPr>
          <w:sz w:val="20"/>
          <w:szCs w:val="20"/>
          <w:lang w:eastAsia="fr-FR"/>
        </w:rPr>
      </w:pPr>
      <w:r w:rsidRPr="00F479AA">
        <w:rPr>
          <w:sz w:val="20"/>
          <w:szCs w:val="20"/>
          <w:lang w:eastAsia="fr-FR"/>
        </w:rPr>
        <w:t>Le présent cahier des charges ainsi que les annexes du dossier d’appel d’offres mentionnent parfois des quantités mais à titre indicatif. L’ET est responsable de vérifier ces quantités et/ou d’établir ses propres quantités par rapport aux plans fournis.</w:t>
      </w:r>
    </w:p>
    <w:p w14:paraId="3FB7BF99" w14:textId="4B4FDFCB" w:rsidR="006668AB" w:rsidRPr="00412D24" w:rsidRDefault="006668AB" w:rsidP="005061CF">
      <w:pPr>
        <w:pStyle w:val="Titre2"/>
        <w:tabs>
          <w:tab w:val="clear" w:pos="576"/>
          <w:tab w:val="clear" w:pos="862"/>
          <w:tab w:val="num" w:pos="567"/>
        </w:tabs>
        <w:ind w:left="567" w:hanging="567"/>
      </w:pPr>
      <w:r w:rsidRPr="00412D24">
        <w:t>Prestations fournies par le MO</w:t>
      </w:r>
      <w:bookmarkEnd w:id="65"/>
    </w:p>
    <w:p w14:paraId="073E1DFD" w14:textId="13BA4DD7" w:rsidR="006668AB" w:rsidRDefault="006668AB" w:rsidP="006668AB">
      <w:pPr>
        <w:pStyle w:val="Normal-retait0"/>
        <w:spacing w:before="60" w:after="0"/>
        <w:ind w:left="567"/>
        <w:rPr>
          <w:sz w:val="20"/>
        </w:rPr>
      </w:pPr>
      <w:r w:rsidRPr="00412D24">
        <w:rPr>
          <w:sz w:val="20"/>
        </w:rPr>
        <w:t xml:space="preserve">Le MO mettra à disposition </w:t>
      </w:r>
      <w:r w:rsidR="007D7595">
        <w:rPr>
          <w:sz w:val="20"/>
        </w:rPr>
        <w:t>de l’ET</w:t>
      </w:r>
      <w:r>
        <w:rPr>
          <w:sz w:val="20"/>
        </w:rPr>
        <w:t>,</w:t>
      </w:r>
      <w:r w:rsidRPr="00412D24">
        <w:rPr>
          <w:sz w:val="20"/>
        </w:rPr>
        <w:t xml:space="preserve"> </w:t>
      </w:r>
      <w:r w:rsidR="00A443A3">
        <w:rPr>
          <w:sz w:val="20"/>
        </w:rPr>
        <w:t>un système de fondation en relation avec les données géologiques locales</w:t>
      </w:r>
      <w:r>
        <w:rPr>
          <w:sz w:val="20"/>
        </w:rPr>
        <w:t>, avec les alimentations et évacuations nécessaires</w:t>
      </w:r>
      <w:r w:rsidR="000C2242">
        <w:rPr>
          <w:sz w:val="20"/>
        </w:rPr>
        <w:t xml:space="preserve"> (+ 1.5 mètres sur niveau des fondations)</w:t>
      </w:r>
      <w:r>
        <w:rPr>
          <w:sz w:val="20"/>
        </w:rPr>
        <w:t>, selon information</w:t>
      </w:r>
      <w:r w:rsidR="000C2242">
        <w:rPr>
          <w:sz w:val="20"/>
        </w:rPr>
        <w:t>s</w:t>
      </w:r>
      <w:r>
        <w:rPr>
          <w:sz w:val="20"/>
        </w:rPr>
        <w:t xml:space="preserve"> à recevoir du fournisseur de container. Les raccordements seront exécutés par l</w:t>
      </w:r>
      <w:r w:rsidR="000C2242">
        <w:rPr>
          <w:sz w:val="20"/>
        </w:rPr>
        <w:t>'adjudicataire</w:t>
      </w:r>
      <w:r>
        <w:rPr>
          <w:sz w:val="20"/>
        </w:rPr>
        <w:t>.</w:t>
      </w:r>
    </w:p>
    <w:p w14:paraId="7511185F" w14:textId="497FC233" w:rsidR="008D5E9F" w:rsidRDefault="00EC4C7A" w:rsidP="006668AB">
      <w:pPr>
        <w:pStyle w:val="Normal-retait0"/>
        <w:spacing w:before="60" w:after="0"/>
        <w:ind w:left="567"/>
        <w:rPr>
          <w:sz w:val="20"/>
        </w:rPr>
      </w:pPr>
      <w:r>
        <w:rPr>
          <w:sz w:val="20"/>
        </w:rPr>
        <w:t xml:space="preserve">L'alimentation des services, effectuée depuis </w:t>
      </w:r>
      <w:r w:rsidR="00663F15">
        <w:rPr>
          <w:sz w:val="20"/>
        </w:rPr>
        <w:t>l</w:t>
      </w:r>
      <w:r w:rsidR="00080284">
        <w:rPr>
          <w:sz w:val="20"/>
        </w:rPr>
        <w:t xml:space="preserve">es installations existantes </w:t>
      </w:r>
      <w:r>
        <w:rPr>
          <w:sz w:val="20"/>
        </w:rPr>
        <w:t xml:space="preserve">à proximité, fournira </w:t>
      </w:r>
      <w:r w:rsidR="00080284">
        <w:rPr>
          <w:sz w:val="20"/>
        </w:rPr>
        <w:t>les</w:t>
      </w:r>
      <w:r>
        <w:rPr>
          <w:sz w:val="20"/>
        </w:rPr>
        <w:t xml:space="preserve"> EP, EU, EC, fibre optique</w:t>
      </w:r>
      <w:r w:rsidR="00F31823">
        <w:rPr>
          <w:sz w:val="20"/>
        </w:rPr>
        <w:t xml:space="preserve"> et</w:t>
      </w:r>
      <w:r>
        <w:rPr>
          <w:sz w:val="20"/>
        </w:rPr>
        <w:t xml:space="preserve"> courant fort</w:t>
      </w:r>
      <w:r w:rsidR="005456D7">
        <w:rPr>
          <w:sz w:val="20"/>
        </w:rPr>
        <w:t>, point d’entrée localisé selon les informations du soumissionnaire.</w:t>
      </w:r>
    </w:p>
    <w:p w14:paraId="2BE0EDD2" w14:textId="411278D1" w:rsidR="006668AB" w:rsidRDefault="006668AB" w:rsidP="006668AB">
      <w:pPr>
        <w:pStyle w:val="Normal-retait0"/>
        <w:spacing w:before="60" w:after="0"/>
        <w:ind w:left="567"/>
        <w:rPr>
          <w:sz w:val="20"/>
        </w:rPr>
      </w:pPr>
      <w:r>
        <w:rPr>
          <w:sz w:val="20"/>
        </w:rPr>
        <w:t>L'aménagement de la surface de réception sera sous la responsabilité du MO, selon les indications statiques et physiques fournie par l</w:t>
      </w:r>
      <w:r w:rsidR="00F31823">
        <w:rPr>
          <w:sz w:val="20"/>
        </w:rPr>
        <w:t>’adjudicataire</w:t>
      </w:r>
      <w:r>
        <w:rPr>
          <w:sz w:val="20"/>
        </w:rPr>
        <w:t>.</w:t>
      </w:r>
    </w:p>
    <w:p w14:paraId="0477FE32" w14:textId="591D4F6A" w:rsidR="004D1E9B" w:rsidRDefault="004D1E9B" w:rsidP="006668AB">
      <w:pPr>
        <w:pStyle w:val="Normal-retait0"/>
        <w:spacing w:before="60" w:after="0"/>
        <w:ind w:left="567"/>
        <w:rPr>
          <w:sz w:val="20"/>
        </w:rPr>
      </w:pPr>
      <w:r>
        <w:rPr>
          <w:sz w:val="20"/>
        </w:rPr>
        <w:t>La procédure</w:t>
      </w:r>
      <w:r w:rsidR="002B26AD">
        <w:rPr>
          <w:sz w:val="20"/>
        </w:rPr>
        <w:t xml:space="preserve"> de mise à l’enquête sera faite en parallèle du présent appel d’offres.</w:t>
      </w:r>
    </w:p>
    <w:p w14:paraId="3FE7158C" w14:textId="6C0AAE7E" w:rsidR="005456D7" w:rsidRDefault="00BB4FDE" w:rsidP="006668AB">
      <w:pPr>
        <w:pStyle w:val="Normal-retait0"/>
        <w:spacing w:before="60" w:after="0"/>
        <w:ind w:left="567"/>
        <w:rPr>
          <w:sz w:val="20"/>
        </w:rPr>
      </w:pPr>
      <w:r>
        <w:rPr>
          <w:sz w:val="20"/>
        </w:rPr>
        <w:t>L’ameublement et le mobilier CFC 9</w:t>
      </w:r>
      <w:r w:rsidR="005F2BEB">
        <w:rPr>
          <w:sz w:val="20"/>
        </w:rPr>
        <w:t xml:space="preserve"> ainsi que signalétique sont</w:t>
      </w:r>
      <w:r>
        <w:rPr>
          <w:sz w:val="20"/>
        </w:rPr>
        <w:t xml:space="preserve"> à charge du MO.</w:t>
      </w:r>
    </w:p>
    <w:p w14:paraId="5F7F1A75" w14:textId="2DC1FB2D" w:rsidR="00BB4FDE" w:rsidRDefault="00DB5883" w:rsidP="006668AB">
      <w:pPr>
        <w:pStyle w:val="Normal-retait0"/>
        <w:spacing w:before="60" w:after="0"/>
        <w:ind w:left="567"/>
        <w:rPr>
          <w:sz w:val="20"/>
        </w:rPr>
      </w:pPr>
      <w:r>
        <w:rPr>
          <w:sz w:val="20"/>
        </w:rPr>
        <w:t>Les taxes, frais d’autorisation, assurance du MO</w:t>
      </w:r>
      <w:r w:rsidR="00137ABC">
        <w:rPr>
          <w:sz w:val="20"/>
        </w:rPr>
        <w:t>, frais secondaires partiels sont pris en charges par le MO, mis à part les frais secondaires imputables directement à l’ET</w:t>
      </w:r>
      <w:r w:rsidR="005F2BEB">
        <w:rPr>
          <w:sz w:val="20"/>
        </w:rPr>
        <w:t xml:space="preserve"> pour les prestations de sous-traitants.</w:t>
      </w:r>
    </w:p>
    <w:p w14:paraId="2BA5B587" w14:textId="4A10AB5E" w:rsidR="00243385" w:rsidRDefault="00243385" w:rsidP="006668AB">
      <w:pPr>
        <w:pStyle w:val="Normal-retait0"/>
        <w:spacing w:before="60" w:after="0"/>
        <w:ind w:left="567"/>
        <w:rPr>
          <w:sz w:val="20"/>
        </w:rPr>
      </w:pPr>
      <w:r>
        <w:rPr>
          <w:sz w:val="20"/>
        </w:rPr>
        <w:t>Les frais d’énergie et de service sont pris en charge par le MO.</w:t>
      </w:r>
    </w:p>
    <w:p w14:paraId="645D9D7C" w14:textId="77777777" w:rsidR="006668AB" w:rsidRPr="00412D24" w:rsidRDefault="006668AB" w:rsidP="006668AB">
      <w:pPr>
        <w:pStyle w:val="Titre2"/>
        <w:tabs>
          <w:tab w:val="clear" w:pos="576"/>
          <w:tab w:val="clear" w:pos="862"/>
          <w:tab w:val="num" w:pos="567"/>
        </w:tabs>
        <w:ind w:left="567" w:hanging="567"/>
      </w:pPr>
      <w:bookmarkStart w:id="66" w:name="_Toc145840320"/>
      <w:r w:rsidRPr="00412D24">
        <w:t xml:space="preserve">Lieu de </w:t>
      </w:r>
      <w:bookmarkEnd w:id="66"/>
      <w:r w:rsidR="00130970">
        <w:t>la</w:t>
      </w:r>
      <w:r w:rsidR="00516C58">
        <w:t xml:space="preserve"> prestation</w:t>
      </w:r>
    </w:p>
    <w:p w14:paraId="766F928F" w14:textId="46213DB0" w:rsidR="006668AB" w:rsidRDefault="006668AB" w:rsidP="006668AB">
      <w:pPr>
        <w:pStyle w:val="Normal-retait0"/>
        <w:spacing w:before="60" w:after="0"/>
        <w:ind w:left="567"/>
        <w:rPr>
          <w:sz w:val="20"/>
        </w:rPr>
      </w:pPr>
      <w:r>
        <w:rPr>
          <w:sz w:val="20"/>
        </w:rPr>
        <w:t xml:space="preserve">Le </w:t>
      </w:r>
      <w:r w:rsidR="00516C58">
        <w:rPr>
          <w:sz w:val="20"/>
        </w:rPr>
        <w:t>pavillon est</w:t>
      </w:r>
      <w:r>
        <w:rPr>
          <w:sz w:val="20"/>
        </w:rPr>
        <w:t xml:space="preserve"> à livrer à</w:t>
      </w:r>
      <w:r w:rsidR="00516C58">
        <w:rPr>
          <w:sz w:val="20"/>
        </w:rPr>
        <w:t xml:space="preserve"> </w:t>
      </w:r>
      <w:r w:rsidR="00BA13C9">
        <w:rPr>
          <w:sz w:val="20"/>
        </w:rPr>
        <w:t>Duillier, parcelle</w:t>
      </w:r>
      <w:r w:rsidR="005D7AF0">
        <w:rPr>
          <w:sz w:val="20"/>
        </w:rPr>
        <w:t xml:space="preserve"> 339</w:t>
      </w:r>
      <w:r w:rsidR="007470AC">
        <w:rPr>
          <w:sz w:val="20"/>
        </w:rPr>
        <w:t xml:space="preserve">, </w:t>
      </w:r>
      <w:r w:rsidR="00137EEE">
        <w:rPr>
          <w:sz w:val="20"/>
        </w:rPr>
        <w:t xml:space="preserve">selon plan </w:t>
      </w:r>
      <w:r w:rsidR="00137EEE" w:rsidRPr="00137EEE">
        <w:rPr>
          <w:sz w:val="20"/>
        </w:rPr>
        <w:t xml:space="preserve">remis </w:t>
      </w:r>
      <w:r w:rsidR="00137EEE" w:rsidRPr="00137EEE">
        <w:rPr>
          <w:rFonts w:cs="Arial"/>
          <w:b/>
          <w:color w:val="0070C0"/>
          <w:sz w:val="20"/>
        </w:rPr>
        <w:t xml:space="preserve">(annexe </w:t>
      </w:r>
      <w:r w:rsidR="00822E5F">
        <w:rPr>
          <w:rFonts w:cs="Arial"/>
          <w:b/>
          <w:color w:val="0070C0"/>
          <w:sz w:val="20"/>
        </w:rPr>
        <w:t>8.9</w:t>
      </w:r>
      <w:r w:rsidR="00137EEE" w:rsidRPr="00137EEE">
        <w:rPr>
          <w:rFonts w:cs="Arial"/>
          <w:b/>
          <w:color w:val="0070C0"/>
          <w:sz w:val="20"/>
        </w:rPr>
        <w:t>)</w:t>
      </w:r>
      <w:r w:rsidR="00516C58" w:rsidRPr="00137EEE">
        <w:rPr>
          <w:rFonts w:cs="Arial"/>
          <w:b/>
          <w:color w:val="0070C0"/>
          <w:sz w:val="20"/>
        </w:rPr>
        <w:t>.</w:t>
      </w:r>
    </w:p>
    <w:p w14:paraId="31566319" w14:textId="20311B30" w:rsidR="006668AB" w:rsidRDefault="00516C58" w:rsidP="007470AC">
      <w:pPr>
        <w:pStyle w:val="Normal-retait0"/>
        <w:spacing w:before="60" w:after="0"/>
        <w:ind w:left="567"/>
        <w:rPr>
          <w:sz w:val="20"/>
        </w:rPr>
      </w:pPr>
      <w:r>
        <w:rPr>
          <w:sz w:val="20"/>
        </w:rPr>
        <w:t>Un périmètre d'intervention obligatoire est mentionné. Le projet à remettre doit intégralement s'inscrire dans ce dernier</w:t>
      </w:r>
      <w:r w:rsidR="00C8324A">
        <w:rPr>
          <w:sz w:val="20"/>
        </w:rPr>
        <w:t xml:space="preserve"> (surface indicative selon plan remis en </w:t>
      </w:r>
      <w:r w:rsidR="00C8324A" w:rsidRPr="00C30918">
        <w:rPr>
          <w:sz w:val="20"/>
        </w:rPr>
        <w:t>annexe)</w:t>
      </w:r>
      <w:r w:rsidRPr="00C30918">
        <w:rPr>
          <w:sz w:val="20"/>
        </w:rPr>
        <w:t>.</w:t>
      </w:r>
      <w:r w:rsidR="00C30918">
        <w:rPr>
          <w:sz w:val="20"/>
        </w:rPr>
        <w:t xml:space="preserve"> L'alignement de façade mentionné, doit être respecté</w:t>
      </w:r>
      <w:r w:rsidR="005D7AF0">
        <w:rPr>
          <w:sz w:val="20"/>
        </w:rPr>
        <w:t xml:space="preserve"> et que les servitudes des voisins tel que droit de vue.</w:t>
      </w:r>
    </w:p>
    <w:p w14:paraId="5A248654" w14:textId="77777777" w:rsidR="006668AB" w:rsidRPr="00412D24" w:rsidRDefault="006668AB" w:rsidP="006668AB">
      <w:pPr>
        <w:pStyle w:val="Titre2"/>
        <w:tabs>
          <w:tab w:val="clear" w:pos="576"/>
          <w:tab w:val="clear" w:pos="862"/>
          <w:tab w:val="num" w:pos="567"/>
        </w:tabs>
        <w:ind w:left="567" w:hanging="567"/>
      </w:pPr>
      <w:r w:rsidRPr="00412D24">
        <w:t>Accès</w:t>
      </w:r>
    </w:p>
    <w:p w14:paraId="464232F6" w14:textId="58907059" w:rsidR="006668AB" w:rsidRDefault="006668AB" w:rsidP="006668AB">
      <w:pPr>
        <w:pStyle w:val="Normal-retait0"/>
        <w:spacing w:before="60" w:after="0"/>
        <w:ind w:left="567"/>
        <w:rPr>
          <w:sz w:val="20"/>
        </w:rPr>
      </w:pPr>
      <w:r>
        <w:rPr>
          <w:sz w:val="20"/>
        </w:rPr>
        <w:t>Les accès sont à prendre en compte pour l'établissement de l'offre</w:t>
      </w:r>
      <w:r w:rsidR="007470AC">
        <w:rPr>
          <w:sz w:val="20"/>
        </w:rPr>
        <w:t xml:space="preserve">. L'accès principal se faisant par la </w:t>
      </w:r>
      <w:r w:rsidR="00C716BA">
        <w:rPr>
          <w:sz w:val="20"/>
        </w:rPr>
        <w:t xml:space="preserve">rue des </w:t>
      </w:r>
      <w:proofErr w:type="spellStart"/>
      <w:r w:rsidR="00C716BA">
        <w:rPr>
          <w:sz w:val="20"/>
        </w:rPr>
        <w:t>Trois-Fontaines</w:t>
      </w:r>
      <w:proofErr w:type="spellEnd"/>
      <w:r w:rsidR="002C5614">
        <w:rPr>
          <w:sz w:val="20"/>
        </w:rPr>
        <w:t xml:space="preserve"> </w:t>
      </w:r>
      <w:r w:rsidR="00192027">
        <w:rPr>
          <w:sz w:val="20"/>
        </w:rPr>
        <w:t xml:space="preserve">et/ou la rue Au Puis </w:t>
      </w:r>
      <w:r w:rsidR="00AB6D67">
        <w:rPr>
          <w:sz w:val="20"/>
        </w:rPr>
        <w:t>(accès privé)</w:t>
      </w:r>
      <w:r w:rsidR="007470AC">
        <w:rPr>
          <w:sz w:val="20"/>
        </w:rPr>
        <w:t>.</w:t>
      </w:r>
    </w:p>
    <w:p w14:paraId="74A9D72A" w14:textId="3832FEBE" w:rsidR="001162FF" w:rsidRDefault="001162FF" w:rsidP="006668AB">
      <w:pPr>
        <w:pStyle w:val="Normal-retait0"/>
        <w:spacing w:before="60" w:after="0"/>
        <w:ind w:left="567"/>
        <w:rPr>
          <w:sz w:val="20"/>
        </w:rPr>
      </w:pPr>
      <w:r>
        <w:rPr>
          <w:sz w:val="20"/>
        </w:rPr>
        <w:t>Un parking temporaire pour les camion</w:t>
      </w:r>
      <w:r w:rsidR="00E1313D">
        <w:rPr>
          <w:sz w:val="20"/>
        </w:rPr>
        <w:t>s</w:t>
      </w:r>
      <w:r>
        <w:rPr>
          <w:sz w:val="20"/>
        </w:rPr>
        <w:t xml:space="preserve"> de livraison </w:t>
      </w:r>
      <w:r w:rsidR="00AB6D67">
        <w:rPr>
          <w:sz w:val="20"/>
        </w:rPr>
        <w:t>devra</w:t>
      </w:r>
      <w:r>
        <w:rPr>
          <w:sz w:val="20"/>
        </w:rPr>
        <w:t xml:space="preserve"> être </w:t>
      </w:r>
      <w:r w:rsidR="00AB6D67">
        <w:rPr>
          <w:sz w:val="20"/>
        </w:rPr>
        <w:t>planifier par l’adjudicataire</w:t>
      </w:r>
      <w:r w:rsidR="00B61A62">
        <w:rPr>
          <w:sz w:val="20"/>
        </w:rPr>
        <w:t xml:space="preserve"> et/ou un</w:t>
      </w:r>
      <w:r>
        <w:rPr>
          <w:sz w:val="20"/>
        </w:rPr>
        <w:t xml:space="preserve"> lieu de stockage temporaire</w:t>
      </w:r>
      <w:r w:rsidR="00B61A62">
        <w:rPr>
          <w:sz w:val="20"/>
        </w:rPr>
        <w:t xml:space="preserve"> éventuel</w:t>
      </w:r>
      <w:r>
        <w:rPr>
          <w:sz w:val="20"/>
        </w:rPr>
        <w:t xml:space="preserve"> pour les modules </w:t>
      </w:r>
      <w:r w:rsidR="00657E8D">
        <w:rPr>
          <w:sz w:val="20"/>
        </w:rPr>
        <w:t>devra être organiser avec</w:t>
      </w:r>
      <w:r>
        <w:rPr>
          <w:sz w:val="20"/>
        </w:rPr>
        <w:t xml:space="preserve"> le MO</w:t>
      </w:r>
      <w:r w:rsidR="00657E8D">
        <w:rPr>
          <w:sz w:val="20"/>
        </w:rPr>
        <w:t>.</w:t>
      </w:r>
    </w:p>
    <w:p w14:paraId="139A638D" w14:textId="7B962948" w:rsidR="00657E8D" w:rsidRDefault="00657E8D" w:rsidP="006668AB">
      <w:pPr>
        <w:pStyle w:val="Normal-retait0"/>
        <w:spacing w:before="60" w:after="0"/>
        <w:ind w:left="567"/>
        <w:rPr>
          <w:sz w:val="20"/>
        </w:rPr>
      </w:pPr>
      <w:r>
        <w:rPr>
          <w:sz w:val="20"/>
        </w:rPr>
        <w:t>Après démolition</w:t>
      </w:r>
      <w:r w:rsidR="005B133E">
        <w:rPr>
          <w:sz w:val="20"/>
        </w:rPr>
        <w:t xml:space="preserve"> par le MO de la grange </w:t>
      </w:r>
      <w:r w:rsidR="00EE36E9">
        <w:rPr>
          <w:sz w:val="20"/>
        </w:rPr>
        <w:t xml:space="preserve">n°61, le MO mettra en place une piste d’accès </w:t>
      </w:r>
      <w:r w:rsidR="00010EBE">
        <w:rPr>
          <w:sz w:val="20"/>
        </w:rPr>
        <w:t>au chantier pour la durée des travaux préparatoires et le montage des module</w:t>
      </w:r>
      <w:r w:rsidR="00A23C4C">
        <w:rPr>
          <w:sz w:val="20"/>
        </w:rPr>
        <w:t>.</w:t>
      </w:r>
    </w:p>
    <w:p w14:paraId="640F777E" w14:textId="45E3BCB2" w:rsidR="00A23C4C" w:rsidRDefault="00A23C4C" w:rsidP="006668AB">
      <w:pPr>
        <w:pStyle w:val="Normal-retait0"/>
        <w:spacing w:before="60" w:after="0"/>
        <w:ind w:left="567"/>
        <w:rPr>
          <w:sz w:val="20"/>
        </w:rPr>
      </w:pPr>
      <w:r>
        <w:rPr>
          <w:sz w:val="20"/>
        </w:rPr>
        <w:t>Une vision locale est vivement conseillée.</w:t>
      </w:r>
    </w:p>
    <w:p w14:paraId="32B05142" w14:textId="05FBBBD5" w:rsidR="006E0E3D" w:rsidRDefault="006E0E3D" w:rsidP="006668AB">
      <w:pPr>
        <w:pStyle w:val="Normal-retait0"/>
        <w:spacing w:before="60" w:after="0"/>
        <w:ind w:left="567"/>
        <w:rPr>
          <w:sz w:val="20"/>
        </w:rPr>
      </w:pPr>
      <w:r>
        <w:rPr>
          <w:sz w:val="20"/>
        </w:rPr>
        <w:t>Les accès seront à maintenir en ordre pendant toute la durée des travaux. Une remise en état, selon existant, est exigée après la livraison</w:t>
      </w:r>
      <w:r w:rsidR="00E10A2E">
        <w:rPr>
          <w:sz w:val="20"/>
        </w:rPr>
        <w:t>.</w:t>
      </w:r>
    </w:p>
    <w:p w14:paraId="312A1324" w14:textId="06ADFDED" w:rsidR="001162FF" w:rsidRDefault="001162FF" w:rsidP="006668AB">
      <w:pPr>
        <w:pStyle w:val="Normal-retait0"/>
        <w:spacing w:before="60" w:after="0"/>
        <w:ind w:left="567"/>
        <w:rPr>
          <w:sz w:val="20"/>
        </w:rPr>
      </w:pPr>
      <w:r>
        <w:rPr>
          <w:sz w:val="20"/>
        </w:rPr>
        <w:t xml:space="preserve">Le soumissionnaire remettra avec son offre, l'installation de chantier prévue ainsi que les moyen mis en œuvre pour le montage </w:t>
      </w:r>
      <w:r w:rsidR="00E10A2E">
        <w:rPr>
          <w:sz w:val="20"/>
        </w:rPr>
        <w:t xml:space="preserve">et levage </w:t>
      </w:r>
      <w:r>
        <w:rPr>
          <w:sz w:val="20"/>
        </w:rPr>
        <w:t>des modules.</w:t>
      </w:r>
    </w:p>
    <w:p w14:paraId="362D0E77" w14:textId="77777777" w:rsidR="000B4CD7" w:rsidRPr="00412D24" w:rsidRDefault="000B4CD7" w:rsidP="000B4CD7">
      <w:pPr>
        <w:pStyle w:val="Titre2"/>
        <w:tabs>
          <w:tab w:val="clear" w:pos="576"/>
          <w:tab w:val="clear" w:pos="862"/>
          <w:tab w:val="num" w:pos="567"/>
        </w:tabs>
        <w:ind w:left="567" w:hanging="567"/>
      </w:pPr>
      <w:r>
        <w:t>Parcelle</w:t>
      </w:r>
    </w:p>
    <w:p w14:paraId="7990C285" w14:textId="77777777" w:rsidR="000B4CD7" w:rsidRDefault="000B4CD7" w:rsidP="000B4CD7">
      <w:pPr>
        <w:pStyle w:val="Normal-retait0"/>
        <w:spacing w:before="60" w:after="0"/>
        <w:ind w:left="567"/>
        <w:rPr>
          <w:sz w:val="20"/>
        </w:rPr>
      </w:pPr>
      <w:r>
        <w:rPr>
          <w:sz w:val="20"/>
        </w:rPr>
        <w:t>La parcelle présente un léger dénivelé, et est à prendre en considération pour l'établissement de l'offre.</w:t>
      </w:r>
      <w:r w:rsidR="00C8324A">
        <w:rPr>
          <w:sz w:val="20"/>
        </w:rPr>
        <w:t xml:space="preserve"> Le bâtiment à prévoir sera implanté intégralement hors-sol.</w:t>
      </w:r>
    </w:p>
    <w:p w14:paraId="4183599C" w14:textId="03F52254" w:rsidR="000B4CD7" w:rsidRDefault="007963EE" w:rsidP="000B4CD7">
      <w:pPr>
        <w:pStyle w:val="Normal-retait0"/>
        <w:spacing w:before="60" w:after="0"/>
        <w:ind w:left="567"/>
        <w:rPr>
          <w:sz w:val="20"/>
        </w:rPr>
      </w:pPr>
      <w:r>
        <w:rPr>
          <w:sz w:val="20"/>
        </w:rPr>
        <w:t xml:space="preserve">Le périmètre impacté par les travaux de l'adjudicataire </w:t>
      </w:r>
      <w:r w:rsidR="001D01C0">
        <w:rPr>
          <w:sz w:val="20"/>
        </w:rPr>
        <w:t>doit</w:t>
      </w:r>
      <w:r w:rsidR="00F05C07">
        <w:rPr>
          <w:sz w:val="20"/>
        </w:rPr>
        <w:t xml:space="preserve"> être remis</w:t>
      </w:r>
      <w:r>
        <w:rPr>
          <w:sz w:val="20"/>
        </w:rPr>
        <w:t xml:space="preserve"> en état </w:t>
      </w:r>
      <w:r w:rsidR="001D01C0">
        <w:rPr>
          <w:sz w:val="20"/>
        </w:rPr>
        <w:t xml:space="preserve">brut </w:t>
      </w:r>
      <w:r w:rsidR="00F05C07">
        <w:rPr>
          <w:sz w:val="20"/>
        </w:rPr>
        <w:t xml:space="preserve">par </w:t>
      </w:r>
      <w:r w:rsidR="00F91A4E">
        <w:rPr>
          <w:sz w:val="20"/>
        </w:rPr>
        <w:t xml:space="preserve">le soumissionnaire </w:t>
      </w:r>
      <w:r>
        <w:rPr>
          <w:sz w:val="20"/>
        </w:rPr>
        <w:t>après la livraison et la reprise.</w:t>
      </w:r>
      <w:r w:rsidR="001D01C0">
        <w:rPr>
          <w:sz w:val="20"/>
        </w:rPr>
        <w:t xml:space="preserve"> Surface prête à être aménagée et ensemencée par le MO</w:t>
      </w:r>
      <w:r w:rsidR="00E1313D">
        <w:rPr>
          <w:sz w:val="20"/>
        </w:rPr>
        <w:t>.</w:t>
      </w:r>
    </w:p>
    <w:p w14:paraId="671181B9" w14:textId="77777777" w:rsidR="00DD38B5" w:rsidRPr="000C593C" w:rsidRDefault="00DD38B5" w:rsidP="00DD38B5">
      <w:pPr>
        <w:pStyle w:val="Titre2"/>
        <w:tabs>
          <w:tab w:val="clear" w:pos="862"/>
        </w:tabs>
        <w:ind w:left="567" w:hanging="567"/>
      </w:pPr>
      <w:bookmarkStart w:id="67" w:name="_Toc145840321"/>
      <w:r>
        <w:t>Prestations à fournir</w:t>
      </w:r>
    </w:p>
    <w:p w14:paraId="25AA7E0F" w14:textId="77777777" w:rsidR="00DD38B5" w:rsidRDefault="00DD38B5" w:rsidP="00DD38B5">
      <w:pPr>
        <w:pStyle w:val="Normal-retait0"/>
        <w:spacing w:before="60" w:after="0"/>
        <w:ind w:left="567"/>
        <w:rPr>
          <w:sz w:val="20"/>
        </w:rPr>
      </w:pPr>
      <w:r>
        <w:rPr>
          <w:sz w:val="20"/>
        </w:rPr>
        <w:t>Pour l'ensemble des descriptifs ci-dessous, les prestations à fournir comprennent :</w:t>
      </w:r>
    </w:p>
    <w:p w14:paraId="18B2D5DA" w14:textId="77777777" w:rsidR="00DD38B5" w:rsidRDefault="00DD38B5" w:rsidP="00DD38B5">
      <w:pPr>
        <w:pStyle w:val="Normal-puce"/>
        <w:numPr>
          <w:ilvl w:val="0"/>
          <w:numId w:val="0"/>
        </w:numPr>
        <w:ind w:left="567"/>
        <w:rPr>
          <w:sz w:val="20"/>
        </w:rPr>
      </w:pPr>
    </w:p>
    <w:p w14:paraId="1FC2BBDA" w14:textId="77777777" w:rsidR="00DD38B5" w:rsidRDefault="00327AD1" w:rsidP="00C166A1">
      <w:pPr>
        <w:pStyle w:val="Normal-puce"/>
        <w:numPr>
          <w:ilvl w:val="0"/>
          <w:numId w:val="20"/>
        </w:numPr>
        <w:rPr>
          <w:sz w:val="20"/>
        </w:rPr>
      </w:pPr>
      <w:r>
        <w:rPr>
          <w:sz w:val="20"/>
        </w:rPr>
        <w:t xml:space="preserve">Pour le développement du projet, l'ensemble des prestations SIA 4.3 Etude de projet, 4.4 Appel d'offre et 4.5 Réalisation. Cela </w:t>
      </w:r>
      <w:r w:rsidR="00130970">
        <w:rPr>
          <w:sz w:val="20"/>
        </w:rPr>
        <w:t>comprend</w:t>
      </w:r>
      <w:r>
        <w:rPr>
          <w:sz w:val="20"/>
        </w:rPr>
        <w:t xml:space="preserve"> </w:t>
      </w:r>
      <w:r w:rsidR="00E1313D">
        <w:rPr>
          <w:sz w:val="20"/>
        </w:rPr>
        <w:t>entre autres</w:t>
      </w:r>
      <w:r>
        <w:rPr>
          <w:sz w:val="20"/>
        </w:rPr>
        <w:t xml:space="preserve"> également :</w:t>
      </w:r>
    </w:p>
    <w:p w14:paraId="728BEE7E" w14:textId="52CF6978" w:rsidR="00327AD1" w:rsidRDefault="00F873DD" w:rsidP="00C166A1">
      <w:pPr>
        <w:pStyle w:val="Normal-puce"/>
        <w:numPr>
          <w:ilvl w:val="1"/>
          <w:numId w:val="20"/>
        </w:numPr>
        <w:rPr>
          <w:sz w:val="20"/>
        </w:rPr>
      </w:pPr>
      <w:r>
        <w:rPr>
          <w:sz w:val="20"/>
        </w:rPr>
        <w:t>É</w:t>
      </w:r>
      <w:r w:rsidR="00327AD1">
        <w:rPr>
          <w:sz w:val="20"/>
        </w:rPr>
        <w:t xml:space="preserve">tablissement </w:t>
      </w:r>
      <w:r w:rsidR="00A8700D">
        <w:rPr>
          <w:sz w:val="20"/>
        </w:rPr>
        <w:t>du concept de protection incendie selon AEAI</w:t>
      </w:r>
      <w:r w:rsidR="007716D1">
        <w:rPr>
          <w:sz w:val="20"/>
        </w:rPr>
        <w:t xml:space="preserve">, </w:t>
      </w:r>
      <w:r w:rsidR="003B4D32">
        <w:rPr>
          <w:sz w:val="20"/>
        </w:rPr>
        <w:t>études acoustiques</w:t>
      </w:r>
      <w:r w:rsidR="00A8700D">
        <w:rPr>
          <w:sz w:val="20"/>
        </w:rPr>
        <w:t xml:space="preserve"> </w:t>
      </w:r>
      <w:r w:rsidR="00327AD1">
        <w:rPr>
          <w:sz w:val="20"/>
        </w:rPr>
        <w:t>et suivi du dossier par l'ingénieur sécurité feu.</w:t>
      </w:r>
    </w:p>
    <w:p w14:paraId="7D495F9D" w14:textId="77777777" w:rsidR="00327AD1" w:rsidRDefault="00327AD1" w:rsidP="00C166A1">
      <w:pPr>
        <w:pStyle w:val="Normal-puce"/>
        <w:numPr>
          <w:ilvl w:val="1"/>
          <w:numId w:val="20"/>
        </w:numPr>
        <w:rPr>
          <w:sz w:val="20"/>
        </w:rPr>
      </w:pPr>
      <w:r>
        <w:rPr>
          <w:sz w:val="20"/>
        </w:rPr>
        <w:t xml:space="preserve">Toutes les phases SIA nécessaires de l'ensemble des mandataires de </w:t>
      </w:r>
      <w:r w:rsidR="00C446E3">
        <w:rPr>
          <w:sz w:val="20"/>
        </w:rPr>
        <w:t xml:space="preserve">l'adjudicataire </w:t>
      </w:r>
      <w:r w:rsidR="00EC4C7A">
        <w:rPr>
          <w:sz w:val="20"/>
        </w:rPr>
        <w:t>(les mandataires du MO ne s'occupent que de la fourniture des infrastructures d'alimentation et du système de fondation)</w:t>
      </w:r>
      <w:r w:rsidR="00130970">
        <w:rPr>
          <w:sz w:val="20"/>
        </w:rPr>
        <w:t>.</w:t>
      </w:r>
    </w:p>
    <w:p w14:paraId="02E61661" w14:textId="77777777" w:rsidR="007C3095" w:rsidRDefault="007C3095" w:rsidP="00C166A1">
      <w:pPr>
        <w:pStyle w:val="Normal-puce"/>
        <w:numPr>
          <w:ilvl w:val="1"/>
          <w:numId w:val="20"/>
        </w:numPr>
        <w:rPr>
          <w:sz w:val="20"/>
        </w:rPr>
      </w:pPr>
      <w:r>
        <w:rPr>
          <w:sz w:val="20"/>
        </w:rPr>
        <w:t>Fourniture du dossier de convention d'utilisation aux mandataires du MO, pour leurs propres prestations.</w:t>
      </w:r>
    </w:p>
    <w:p w14:paraId="503DC6B2" w14:textId="053F1D05" w:rsidR="00163486" w:rsidRPr="00327AD1" w:rsidRDefault="00163486" w:rsidP="00C166A1">
      <w:pPr>
        <w:pStyle w:val="Normal-puce"/>
        <w:numPr>
          <w:ilvl w:val="1"/>
          <w:numId w:val="20"/>
        </w:numPr>
        <w:rPr>
          <w:sz w:val="20"/>
        </w:rPr>
      </w:pPr>
      <w:r>
        <w:rPr>
          <w:sz w:val="20"/>
        </w:rPr>
        <w:t>Bilan thermique.</w:t>
      </w:r>
    </w:p>
    <w:p w14:paraId="0F1681EF" w14:textId="44AD028D" w:rsidR="00DD38B5" w:rsidRPr="00FC32AA" w:rsidRDefault="00DD38B5" w:rsidP="00C166A1">
      <w:pPr>
        <w:pStyle w:val="Normal-puce"/>
        <w:numPr>
          <w:ilvl w:val="0"/>
          <w:numId w:val="20"/>
        </w:numPr>
        <w:rPr>
          <w:sz w:val="20"/>
        </w:rPr>
      </w:pPr>
      <w:r>
        <w:rPr>
          <w:sz w:val="20"/>
        </w:rPr>
        <w:t>Toutes pres</w:t>
      </w:r>
      <w:r w:rsidR="00A8700D">
        <w:rPr>
          <w:sz w:val="20"/>
        </w:rPr>
        <w:t>ta</w:t>
      </w:r>
      <w:r>
        <w:rPr>
          <w:sz w:val="20"/>
        </w:rPr>
        <w:t>tions techniques néces</w:t>
      </w:r>
      <w:r w:rsidR="00327AD1">
        <w:rPr>
          <w:sz w:val="20"/>
        </w:rPr>
        <w:t>saires jusqu’à la fin du mandat</w:t>
      </w:r>
      <w:r w:rsidR="00FC32AA">
        <w:rPr>
          <w:sz w:val="20"/>
        </w:rPr>
        <w:t>.</w:t>
      </w:r>
    </w:p>
    <w:p w14:paraId="6D835888" w14:textId="77777777" w:rsidR="00DD38B5" w:rsidRDefault="00DD38B5" w:rsidP="00C166A1">
      <w:pPr>
        <w:pStyle w:val="Normal-puce"/>
        <w:numPr>
          <w:ilvl w:val="0"/>
          <w:numId w:val="20"/>
        </w:numPr>
        <w:rPr>
          <w:sz w:val="20"/>
        </w:rPr>
      </w:pPr>
      <w:r>
        <w:rPr>
          <w:sz w:val="20"/>
        </w:rPr>
        <w:t>Toutes prestations nécessaires jusqu’à la mise en service, afin de fournir et mettre en place les locaux décrit ci-dess</w:t>
      </w:r>
      <w:r w:rsidR="000B7744">
        <w:rPr>
          <w:sz w:val="20"/>
        </w:rPr>
        <w:t>o</w:t>
      </w:r>
      <w:r>
        <w:rPr>
          <w:sz w:val="20"/>
        </w:rPr>
        <w:t>us</w:t>
      </w:r>
    </w:p>
    <w:p w14:paraId="62E847C6" w14:textId="77777777" w:rsidR="00DD38B5" w:rsidRDefault="00DD38B5" w:rsidP="00C166A1">
      <w:pPr>
        <w:pStyle w:val="Normal-puce"/>
        <w:numPr>
          <w:ilvl w:val="0"/>
          <w:numId w:val="20"/>
        </w:numPr>
        <w:rPr>
          <w:sz w:val="20"/>
        </w:rPr>
      </w:pPr>
      <w:r>
        <w:rPr>
          <w:sz w:val="20"/>
        </w:rPr>
        <w:t>La fourniture des dossiers techniques nécessaires pour l'exploitation</w:t>
      </w:r>
      <w:r w:rsidR="000B7744">
        <w:rPr>
          <w:sz w:val="20"/>
        </w:rPr>
        <w:t>.</w:t>
      </w:r>
    </w:p>
    <w:p w14:paraId="53A0B547" w14:textId="0DA096AF" w:rsidR="00DD38B5" w:rsidRDefault="00DD38B5" w:rsidP="00C166A1">
      <w:pPr>
        <w:pStyle w:val="Normal-puce"/>
        <w:numPr>
          <w:ilvl w:val="0"/>
          <w:numId w:val="20"/>
        </w:numPr>
        <w:rPr>
          <w:sz w:val="20"/>
        </w:rPr>
      </w:pPr>
      <w:r>
        <w:rPr>
          <w:sz w:val="20"/>
        </w:rPr>
        <w:t xml:space="preserve">Les échafaudages nécessaires selon normes en </w:t>
      </w:r>
      <w:r w:rsidR="00792CDC">
        <w:rPr>
          <w:sz w:val="20"/>
        </w:rPr>
        <w:t>vigueur</w:t>
      </w:r>
      <w:r w:rsidR="000B7744">
        <w:rPr>
          <w:sz w:val="20"/>
        </w:rPr>
        <w:t>.</w:t>
      </w:r>
    </w:p>
    <w:p w14:paraId="57575170" w14:textId="77777777" w:rsidR="00DD38B5" w:rsidRDefault="00DD38B5" w:rsidP="00C166A1">
      <w:pPr>
        <w:pStyle w:val="Normal-puce"/>
        <w:numPr>
          <w:ilvl w:val="0"/>
          <w:numId w:val="20"/>
        </w:numPr>
        <w:rPr>
          <w:sz w:val="20"/>
        </w:rPr>
      </w:pPr>
      <w:r>
        <w:rPr>
          <w:sz w:val="20"/>
        </w:rPr>
        <w:t xml:space="preserve">Les bennes pour déchets, </w:t>
      </w:r>
      <w:r w:rsidR="00F40406">
        <w:rPr>
          <w:sz w:val="20"/>
        </w:rPr>
        <w:t xml:space="preserve">l'évacuation </w:t>
      </w:r>
      <w:proofErr w:type="spellStart"/>
      <w:r>
        <w:rPr>
          <w:sz w:val="20"/>
        </w:rPr>
        <w:t>yc</w:t>
      </w:r>
      <w:proofErr w:type="spellEnd"/>
      <w:r>
        <w:rPr>
          <w:sz w:val="20"/>
        </w:rPr>
        <w:t xml:space="preserve"> taxes d'évacuations</w:t>
      </w:r>
      <w:r w:rsidR="000B7744">
        <w:rPr>
          <w:sz w:val="20"/>
        </w:rPr>
        <w:t>.</w:t>
      </w:r>
    </w:p>
    <w:p w14:paraId="4BDC1E10" w14:textId="77777777" w:rsidR="00A21280" w:rsidRDefault="00DD38B5" w:rsidP="00C166A1">
      <w:pPr>
        <w:pStyle w:val="Normal-puce"/>
        <w:numPr>
          <w:ilvl w:val="0"/>
          <w:numId w:val="20"/>
        </w:numPr>
        <w:rPr>
          <w:sz w:val="20"/>
        </w:rPr>
      </w:pPr>
      <w:r>
        <w:rPr>
          <w:sz w:val="20"/>
        </w:rPr>
        <w:t>Tous moyens de levage</w:t>
      </w:r>
      <w:r w:rsidR="001D3EB4">
        <w:rPr>
          <w:sz w:val="20"/>
        </w:rPr>
        <w:t xml:space="preserve"> et de transports</w:t>
      </w:r>
      <w:r>
        <w:rPr>
          <w:sz w:val="20"/>
        </w:rPr>
        <w:t xml:space="preserve"> nécessaires</w:t>
      </w:r>
      <w:r w:rsidR="000B7744">
        <w:rPr>
          <w:sz w:val="20"/>
        </w:rPr>
        <w:t>.</w:t>
      </w:r>
    </w:p>
    <w:p w14:paraId="7B7F827F" w14:textId="77777777" w:rsidR="00F93037" w:rsidRDefault="00F93037" w:rsidP="006668AB">
      <w:pPr>
        <w:pStyle w:val="Titre3"/>
        <w:tabs>
          <w:tab w:val="clear" w:pos="720"/>
          <w:tab w:val="clear" w:pos="862"/>
        </w:tabs>
        <w:jc w:val="both"/>
        <w:rPr>
          <w:u w:val="single"/>
        </w:rPr>
      </w:pPr>
      <w:r>
        <w:rPr>
          <w:u w:val="single"/>
        </w:rPr>
        <w:t>Typologie du pavillon</w:t>
      </w:r>
    </w:p>
    <w:p w14:paraId="65BE2CD5" w14:textId="77777777" w:rsidR="00A809D0" w:rsidRDefault="00B7748C" w:rsidP="00C166A1">
      <w:pPr>
        <w:pStyle w:val="Texte"/>
        <w:numPr>
          <w:ilvl w:val="0"/>
          <w:numId w:val="19"/>
        </w:numPr>
        <w:suppressAutoHyphens w:val="0"/>
        <w:spacing w:before="0"/>
        <w:ind w:right="-1"/>
        <w:rPr>
          <w:spacing w:val="-2"/>
          <w:sz w:val="20"/>
          <w:lang w:val="fr-FR"/>
        </w:rPr>
      </w:pPr>
      <w:r>
        <w:rPr>
          <w:spacing w:val="-2"/>
          <w:sz w:val="20"/>
          <w:lang w:val="fr-FR"/>
        </w:rPr>
        <w:t>Le pavillon sera édifié sous forme de modules préfabriqués.</w:t>
      </w:r>
      <w:r w:rsidR="00F93037">
        <w:rPr>
          <w:spacing w:val="-2"/>
          <w:sz w:val="20"/>
          <w:lang w:val="fr-FR"/>
        </w:rPr>
        <w:t xml:space="preserve"> </w:t>
      </w:r>
      <w:r w:rsidR="008E4955">
        <w:rPr>
          <w:spacing w:val="-2"/>
          <w:sz w:val="20"/>
          <w:lang w:val="fr-FR"/>
        </w:rPr>
        <w:t>L'architecture et la finition se doi</w:t>
      </w:r>
      <w:r w:rsidR="001909DC">
        <w:rPr>
          <w:spacing w:val="-2"/>
          <w:sz w:val="20"/>
          <w:lang w:val="fr-FR"/>
        </w:rPr>
        <w:t>ven</w:t>
      </w:r>
      <w:r w:rsidR="008E4955">
        <w:rPr>
          <w:spacing w:val="-2"/>
          <w:sz w:val="20"/>
          <w:lang w:val="fr-FR"/>
        </w:rPr>
        <w:t>t d'être conviviale, sans connotation "bureau de chantier"</w:t>
      </w:r>
      <w:r w:rsidR="00BE577C">
        <w:rPr>
          <w:spacing w:val="-2"/>
          <w:sz w:val="20"/>
          <w:lang w:val="fr-FR"/>
        </w:rPr>
        <w:t>.</w:t>
      </w:r>
    </w:p>
    <w:p w14:paraId="4BCADA65" w14:textId="44063F4A" w:rsidR="00CC2824" w:rsidRDefault="00AD362A" w:rsidP="00C166A1">
      <w:pPr>
        <w:pStyle w:val="Texte"/>
        <w:numPr>
          <w:ilvl w:val="0"/>
          <w:numId w:val="19"/>
        </w:numPr>
        <w:suppressAutoHyphens w:val="0"/>
        <w:spacing w:before="0"/>
        <w:ind w:right="-1"/>
        <w:rPr>
          <w:spacing w:val="-2"/>
          <w:sz w:val="20"/>
          <w:lang w:val="fr-FR"/>
        </w:rPr>
      </w:pPr>
      <w:r>
        <w:rPr>
          <w:spacing w:val="-2"/>
          <w:sz w:val="20"/>
          <w:lang w:val="fr-FR"/>
        </w:rPr>
        <w:t xml:space="preserve">Le niveau de confort souhaité du point de vue physique du </w:t>
      </w:r>
      <w:r w:rsidRPr="00892A38">
        <w:rPr>
          <w:spacing w:val="-2"/>
          <w:sz w:val="20"/>
          <w:lang w:val="fr-FR"/>
        </w:rPr>
        <w:t>bâtiment et équipement,</w:t>
      </w:r>
      <w:r>
        <w:rPr>
          <w:spacing w:val="-2"/>
          <w:sz w:val="20"/>
          <w:lang w:val="fr-FR"/>
        </w:rPr>
        <w:t xml:space="preserve"> </w:t>
      </w:r>
      <w:r w:rsidR="00892A38">
        <w:rPr>
          <w:spacing w:val="-2"/>
          <w:sz w:val="20"/>
          <w:lang w:val="fr-FR"/>
        </w:rPr>
        <w:t>doit être similaire à une construction de type standard "en dure"</w:t>
      </w:r>
      <w:r w:rsidR="00A809D0">
        <w:rPr>
          <w:spacing w:val="-2"/>
          <w:sz w:val="20"/>
          <w:lang w:val="fr-FR"/>
        </w:rPr>
        <w:t>, avec un standard de finition "moyen de gamme"</w:t>
      </w:r>
      <w:r w:rsidR="00892A38">
        <w:rPr>
          <w:spacing w:val="-2"/>
          <w:sz w:val="20"/>
          <w:lang w:val="fr-FR"/>
        </w:rPr>
        <w:t>.</w:t>
      </w:r>
    </w:p>
    <w:p w14:paraId="40292790" w14:textId="77777777" w:rsidR="006668AB" w:rsidRPr="003A2FF7" w:rsidRDefault="009F7AD8" w:rsidP="006668AB">
      <w:pPr>
        <w:pStyle w:val="Titre3"/>
        <w:tabs>
          <w:tab w:val="clear" w:pos="720"/>
          <w:tab w:val="clear" w:pos="862"/>
        </w:tabs>
        <w:jc w:val="both"/>
        <w:rPr>
          <w:u w:val="single"/>
        </w:rPr>
      </w:pPr>
      <w:r>
        <w:rPr>
          <w:u w:val="single"/>
        </w:rPr>
        <w:t xml:space="preserve">Descriptif général </w:t>
      </w:r>
      <w:r w:rsidR="006668AB" w:rsidRPr="003A2FF7">
        <w:rPr>
          <w:u w:val="single"/>
        </w:rPr>
        <w:t>des locaux</w:t>
      </w:r>
    </w:p>
    <w:p w14:paraId="54F142EC" w14:textId="77777777" w:rsidR="004033B8" w:rsidRPr="004033B8" w:rsidRDefault="006668AB" w:rsidP="00C166A1">
      <w:pPr>
        <w:pStyle w:val="Texte"/>
        <w:numPr>
          <w:ilvl w:val="0"/>
          <w:numId w:val="19"/>
        </w:numPr>
        <w:suppressAutoHyphens w:val="0"/>
        <w:spacing w:before="0"/>
        <w:ind w:right="-1"/>
        <w:rPr>
          <w:b/>
          <w:spacing w:val="-2"/>
          <w:sz w:val="20"/>
          <w:lang w:val="fr-FR"/>
        </w:rPr>
      </w:pPr>
      <w:r w:rsidRPr="004929DA">
        <w:rPr>
          <w:spacing w:val="-2"/>
          <w:sz w:val="20"/>
          <w:lang w:val="fr-FR"/>
        </w:rPr>
        <w:t xml:space="preserve">Bâtiment unique sur 2 niveaux, comprenant </w:t>
      </w:r>
      <w:r w:rsidR="003A2FF7" w:rsidRPr="004929DA">
        <w:rPr>
          <w:spacing w:val="-2"/>
          <w:sz w:val="20"/>
          <w:lang w:val="fr-FR"/>
        </w:rPr>
        <w:t>le programme défini dans l</w:t>
      </w:r>
      <w:r w:rsidR="000A61BD">
        <w:rPr>
          <w:spacing w:val="-2"/>
          <w:sz w:val="20"/>
          <w:lang w:val="fr-FR"/>
        </w:rPr>
        <w:t>’</w:t>
      </w:r>
      <w:r w:rsidR="003A2FF7" w:rsidRPr="004929DA">
        <w:rPr>
          <w:rFonts w:cs="Arial"/>
          <w:b/>
          <w:color w:val="0070C0"/>
          <w:sz w:val="20"/>
          <w:lang w:val="fr-FR"/>
        </w:rPr>
        <w:t xml:space="preserve">annexe </w:t>
      </w:r>
      <w:r w:rsidR="000B1F27" w:rsidRPr="004929DA">
        <w:rPr>
          <w:rFonts w:cs="Arial"/>
          <w:b/>
          <w:color w:val="0070C0"/>
          <w:sz w:val="20"/>
          <w:lang w:val="fr-FR"/>
        </w:rPr>
        <w:t>0</w:t>
      </w:r>
      <w:r w:rsidR="000A61BD">
        <w:rPr>
          <w:rFonts w:cs="Arial"/>
          <w:b/>
          <w:color w:val="0070C0"/>
          <w:sz w:val="20"/>
          <w:lang w:val="fr-FR"/>
        </w:rPr>
        <w:t>3</w:t>
      </w:r>
      <w:r w:rsidR="00787239">
        <w:rPr>
          <w:rFonts w:cs="Arial"/>
          <w:b/>
          <w:color w:val="0070C0"/>
          <w:sz w:val="20"/>
          <w:lang w:val="fr-FR"/>
        </w:rPr>
        <w:t>.</w:t>
      </w:r>
    </w:p>
    <w:p w14:paraId="05DF951C" w14:textId="46A12D4D" w:rsidR="006668AB" w:rsidRPr="0057159B" w:rsidRDefault="004929DA" w:rsidP="00C166A1">
      <w:pPr>
        <w:pStyle w:val="Texte"/>
        <w:numPr>
          <w:ilvl w:val="0"/>
          <w:numId w:val="19"/>
        </w:numPr>
        <w:suppressAutoHyphens w:val="0"/>
        <w:spacing w:before="0"/>
        <w:ind w:right="-1"/>
        <w:rPr>
          <w:b/>
          <w:spacing w:val="-2"/>
          <w:sz w:val="20"/>
          <w:lang w:val="fr-FR"/>
        </w:rPr>
      </w:pPr>
      <w:r>
        <w:rPr>
          <w:spacing w:val="-2"/>
          <w:sz w:val="20"/>
          <w:lang w:val="fr-FR"/>
        </w:rPr>
        <w:t>La liste exhaustive des locaux à fournir est donnée dans cette annexe</w:t>
      </w:r>
      <w:r w:rsidR="00C455CE">
        <w:rPr>
          <w:spacing w:val="-2"/>
          <w:sz w:val="20"/>
          <w:lang w:val="fr-FR"/>
        </w:rPr>
        <w:t xml:space="preserve"> </w:t>
      </w:r>
      <w:r w:rsidR="00787239">
        <w:rPr>
          <w:spacing w:val="-2"/>
          <w:sz w:val="20"/>
          <w:lang w:val="fr-FR"/>
        </w:rPr>
        <w:t>et doit être respectée.</w:t>
      </w:r>
      <w:r w:rsidR="00ED4F79">
        <w:rPr>
          <w:spacing w:val="-2"/>
          <w:sz w:val="20"/>
          <w:lang w:val="fr-FR"/>
        </w:rPr>
        <w:t xml:space="preserve"> Les surfaces indiquées étant soumises aux directives de l’ETAT de Vaud (DGEO)</w:t>
      </w:r>
    </w:p>
    <w:p w14:paraId="6D6805D2" w14:textId="20571429" w:rsidR="004929DA" w:rsidRPr="004929DA" w:rsidRDefault="00495AF7" w:rsidP="00C166A1">
      <w:pPr>
        <w:pStyle w:val="Texte"/>
        <w:numPr>
          <w:ilvl w:val="0"/>
          <w:numId w:val="19"/>
        </w:numPr>
        <w:suppressAutoHyphens w:val="0"/>
        <w:spacing w:before="0"/>
        <w:ind w:right="-1"/>
        <w:rPr>
          <w:b/>
          <w:spacing w:val="-2"/>
          <w:sz w:val="20"/>
          <w:lang w:val="fr-FR"/>
        </w:rPr>
      </w:pPr>
      <w:r>
        <w:rPr>
          <w:spacing w:val="-2"/>
          <w:sz w:val="20"/>
          <w:lang w:val="fr-FR"/>
        </w:rPr>
        <w:t>Le descriptif, la finition et les équipements pour chaque loca</w:t>
      </w:r>
      <w:r w:rsidR="00E1313D">
        <w:rPr>
          <w:spacing w:val="-2"/>
          <w:sz w:val="20"/>
          <w:lang w:val="fr-FR"/>
        </w:rPr>
        <w:t>l</w:t>
      </w:r>
      <w:r>
        <w:rPr>
          <w:spacing w:val="-2"/>
          <w:sz w:val="20"/>
          <w:lang w:val="fr-FR"/>
        </w:rPr>
        <w:t xml:space="preserve"> est défini </w:t>
      </w:r>
      <w:r w:rsidR="00534207">
        <w:rPr>
          <w:spacing w:val="-2"/>
          <w:sz w:val="20"/>
          <w:lang w:val="fr-FR"/>
        </w:rPr>
        <w:t xml:space="preserve">sur le plans et </w:t>
      </w:r>
      <w:r>
        <w:rPr>
          <w:spacing w:val="-2"/>
          <w:sz w:val="20"/>
          <w:lang w:val="fr-FR"/>
        </w:rPr>
        <w:t xml:space="preserve">dans </w:t>
      </w:r>
      <w:r w:rsidR="00ED24EE">
        <w:rPr>
          <w:spacing w:val="-2"/>
          <w:sz w:val="20"/>
          <w:lang w:val="fr-FR"/>
        </w:rPr>
        <w:t>le descriptif de l’architecte</w:t>
      </w:r>
    </w:p>
    <w:p w14:paraId="003DC67E" w14:textId="07510A8E" w:rsidR="00F93037" w:rsidRPr="00961746" w:rsidRDefault="00F93037" w:rsidP="00C166A1">
      <w:pPr>
        <w:pStyle w:val="Texte"/>
        <w:numPr>
          <w:ilvl w:val="0"/>
          <w:numId w:val="19"/>
        </w:numPr>
        <w:suppressAutoHyphens w:val="0"/>
        <w:spacing w:before="0"/>
        <w:ind w:right="-1"/>
        <w:rPr>
          <w:spacing w:val="-2"/>
          <w:sz w:val="20"/>
          <w:lang w:val="fr-FR"/>
        </w:rPr>
      </w:pPr>
      <w:r w:rsidRPr="0003053D">
        <w:rPr>
          <w:spacing w:val="-2"/>
          <w:sz w:val="20"/>
          <w:lang w:val="fr-FR"/>
        </w:rPr>
        <w:t xml:space="preserve">Le programme </w:t>
      </w:r>
      <w:r w:rsidR="00130970" w:rsidRPr="00F737BB">
        <w:rPr>
          <w:spacing w:val="-2"/>
          <w:sz w:val="20"/>
          <w:lang w:val="fr-FR"/>
        </w:rPr>
        <w:t>comprend</w:t>
      </w:r>
      <w:r w:rsidRPr="00F737BB">
        <w:rPr>
          <w:spacing w:val="-2"/>
          <w:sz w:val="20"/>
          <w:lang w:val="fr-FR"/>
        </w:rPr>
        <w:t xml:space="preserve"> entre autre</w:t>
      </w:r>
      <w:r w:rsidR="00E1313D">
        <w:rPr>
          <w:spacing w:val="-2"/>
          <w:sz w:val="20"/>
          <w:lang w:val="fr-FR"/>
        </w:rPr>
        <w:t>s</w:t>
      </w:r>
      <w:r w:rsidRPr="00F737BB">
        <w:rPr>
          <w:spacing w:val="-2"/>
          <w:sz w:val="20"/>
          <w:lang w:val="fr-FR"/>
        </w:rPr>
        <w:t xml:space="preserve"> des </w:t>
      </w:r>
      <w:r w:rsidR="00ED24EE">
        <w:rPr>
          <w:spacing w:val="-2"/>
          <w:sz w:val="20"/>
          <w:lang w:val="fr-FR"/>
        </w:rPr>
        <w:t>salles de classes, UAPE, salle de dégagement</w:t>
      </w:r>
      <w:r w:rsidRPr="00F737BB">
        <w:rPr>
          <w:spacing w:val="-2"/>
          <w:sz w:val="20"/>
          <w:lang w:val="fr-FR"/>
        </w:rPr>
        <w:t>, des locaux annexes, de logistiques ainsi que des sanitaires et des espaces de circ</w:t>
      </w:r>
      <w:r w:rsidRPr="00961746">
        <w:rPr>
          <w:spacing w:val="-2"/>
          <w:sz w:val="20"/>
          <w:lang w:val="fr-FR"/>
        </w:rPr>
        <w:t>ulation. Le nombre, la surface ainsi que la localisation est indiquée dans les tableaux annexés.</w:t>
      </w:r>
    </w:p>
    <w:p w14:paraId="5CF47A7B" w14:textId="4F35D1A8" w:rsidR="006668AB" w:rsidRPr="00A80BE2" w:rsidRDefault="006668AB" w:rsidP="00C166A1">
      <w:pPr>
        <w:pStyle w:val="Texte"/>
        <w:numPr>
          <w:ilvl w:val="0"/>
          <w:numId w:val="19"/>
        </w:numPr>
        <w:suppressAutoHyphens w:val="0"/>
        <w:spacing w:before="0"/>
        <w:ind w:right="-1"/>
        <w:rPr>
          <w:spacing w:val="-2"/>
          <w:sz w:val="20"/>
          <w:lang w:val="fr-FR"/>
        </w:rPr>
      </w:pPr>
      <w:r w:rsidRPr="00A80BE2">
        <w:rPr>
          <w:spacing w:val="-2"/>
          <w:sz w:val="20"/>
          <w:lang w:val="fr-FR"/>
        </w:rPr>
        <w:t xml:space="preserve">Toilettes </w:t>
      </w:r>
      <w:r w:rsidR="00FD2CF8">
        <w:rPr>
          <w:spacing w:val="-2"/>
          <w:sz w:val="20"/>
          <w:lang w:val="fr-FR"/>
        </w:rPr>
        <w:t>garçons et filles adaptées aux enfants en bas âge</w:t>
      </w:r>
    </w:p>
    <w:p w14:paraId="2A0BAF0E" w14:textId="77777777" w:rsidR="006668AB" w:rsidRPr="001347E6" w:rsidRDefault="006668AB" w:rsidP="00C166A1">
      <w:pPr>
        <w:pStyle w:val="Texte"/>
        <w:numPr>
          <w:ilvl w:val="0"/>
          <w:numId w:val="19"/>
        </w:numPr>
        <w:suppressAutoHyphens w:val="0"/>
        <w:spacing w:before="0"/>
        <w:ind w:right="-1"/>
        <w:rPr>
          <w:spacing w:val="-2"/>
          <w:sz w:val="20"/>
          <w:lang w:val="fr-FR"/>
        </w:rPr>
      </w:pPr>
      <w:r w:rsidRPr="001347E6">
        <w:rPr>
          <w:spacing w:val="-2"/>
          <w:sz w:val="20"/>
          <w:lang w:val="fr-FR"/>
        </w:rPr>
        <w:t xml:space="preserve">Toilette Personne à Mobilité Réduite PMR, au </w:t>
      </w:r>
      <w:proofErr w:type="spellStart"/>
      <w:r w:rsidRPr="001347E6">
        <w:rPr>
          <w:spacing w:val="-2"/>
          <w:sz w:val="20"/>
          <w:lang w:val="fr-FR"/>
        </w:rPr>
        <w:t>rez</w:t>
      </w:r>
      <w:proofErr w:type="spellEnd"/>
      <w:r w:rsidR="00892A38" w:rsidRPr="001347E6">
        <w:rPr>
          <w:spacing w:val="-2"/>
          <w:sz w:val="20"/>
          <w:lang w:val="fr-FR"/>
        </w:rPr>
        <w:t>.</w:t>
      </w:r>
    </w:p>
    <w:p w14:paraId="1D47834E" w14:textId="77777777" w:rsidR="006668AB" w:rsidRPr="001347E6" w:rsidRDefault="006668AB" w:rsidP="00C166A1">
      <w:pPr>
        <w:pStyle w:val="Texte"/>
        <w:numPr>
          <w:ilvl w:val="0"/>
          <w:numId w:val="19"/>
        </w:numPr>
        <w:suppressAutoHyphens w:val="0"/>
        <w:spacing w:before="0"/>
        <w:ind w:right="-1"/>
        <w:rPr>
          <w:spacing w:val="-2"/>
          <w:sz w:val="20"/>
          <w:lang w:val="fr-FR"/>
        </w:rPr>
      </w:pPr>
      <w:r w:rsidRPr="001347E6">
        <w:rPr>
          <w:spacing w:val="-2"/>
          <w:sz w:val="20"/>
          <w:lang w:val="fr-FR"/>
        </w:rPr>
        <w:t xml:space="preserve">Local </w:t>
      </w:r>
      <w:r w:rsidR="00892A38" w:rsidRPr="001347E6">
        <w:rPr>
          <w:spacing w:val="-2"/>
          <w:sz w:val="20"/>
          <w:lang w:val="fr-FR"/>
        </w:rPr>
        <w:t>nettoyage</w:t>
      </w:r>
      <w:r w:rsidRPr="001347E6">
        <w:rPr>
          <w:spacing w:val="-2"/>
          <w:sz w:val="20"/>
          <w:lang w:val="fr-FR"/>
        </w:rPr>
        <w:t xml:space="preserve"> (stockage, matériel de nettoyage, local technique</w:t>
      </w:r>
      <w:r w:rsidR="00F7301D" w:rsidRPr="001347E6">
        <w:rPr>
          <w:spacing w:val="-2"/>
          <w:sz w:val="20"/>
          <w:lang w:val="fr-FR"/>
        </w:rPr>
        <w:t>)</w:t>
      </w:r>
    </w:p>
    <w:p w14:paraId="5B850B4B" w14:textId="77777777" w:rsidR="00892A38" w:rsidRPr="00A21E43" w:rsidRDefault="00892A38" w:rsidP="00C166A1">
      <w:pPr>
        <w:pStyle w:val="Texte"/>
        <w:numPr>
          <w:ilvl w:val="0"/>
          <w:numId w:val="19"/>
        </w:numPr>
        <w:suppressAutoHyphens w:val="0"/>
        <w:spacing w:before="0"/>
        <w:ind w:right="-1"/>
        <w:rPr>
          <w:spacing w:val="-2"/>
          <w:sz w:val="20"/>
          <w:lang w:val="fr-FR"/>
        </w:rPr>
      </w:pPr>
      <w:r w:rsidRPr="00A21E43">
        <w:rPr>
          <w:spacing w:val="-2"/>
          <w:sz w:val="20"/>
          <w:lang w:val="fr-FR"/>
        </w:rPr>
        <w:t>1 local serveur à chaque niveau</w:t>
      </w:r>
    </w:p>
    <w:p w14:paraId="1A0F32C9" w14:textId="77777777" w:rsidR="006668AB" w:rsidRDefault="006668AB" w:rsidP="00C166A1">
      <w:pPr>
        <w:pStyle w:val="Texte"/>
        <w:numPr>
          <w:ilvl w:val="0"/>
          <w:numId w:val="19"/>
        </w:numPr>
        <w:suppressAutoHyphens w:val="0"/>
        <w:spacing w:before="0"/>
        <w:ind w:right="-1"/>
        <w:rPr>
          <w:spacing w:val="-2"/>
          <w:sz w:val="20"/>
          <w:lang w:val="fr-FR"/>
        </w:rPr>
      </w:pPr>
      <w:r>
        <w:rPr>
          <w:spacing w:val="-2"/>
          <w:sz w:val="20"/>
          <w:lang w:val="fr-FR"/>
        </w:rPr>
        <w:t>Circulation verticale</w:t>
      </w:r>
      <w:r w:rsidR="00892A38">
        <w:rPr>
          <w:spacing w:val="-2"/>
          <w:sz w:val="20"/>
          <w:lang w:val="fr-FR"/>
        </w:rPr>
        <w:t xml:space="preserve"> intérieure </w:t>
      </w:r>
      <w:r w:rsidR="00F7301D">
        <w:rPr>
          <w:spacing w:val="-2"/>
          <w:sz w:val="20"/>
          <w:lang w:val="fr-FR"/>
        </w:rPr>
        <w:t xml:space="preserve">par escalier </w:t>
      </w:r>
      <w:r w:rsidR="00892A38">
        <w:rPr>
          <w:spacing w:val="-2"/>
          <w:sz w:val="20"/>
          <w:lang w:val="fr-FR"/>
        </w:rPr>
        <w:t xml:space="preserve">(l'accès PMR n'est prévu qu'au </w:t>
      </w:r>
      <w:proofErr w:type="spellStart"/>
      <w:r w:rsidR="00892A38">
        <w:rPr>
          <w:spacing w:val="-2"/>
          <w:sz w:val="20"/>
          <w:lang w:val="fr-FR"/>
        </w:rPr>
        <w:t>rez</w:t>
      </w:r>
      <w:proofErr w:type="spellEnd"/>
      <w:r w:rsidR="00C446E3">
        <w:rPr>
          <w:spacing w:val="-2"/>
          <w:sz w:val="20"/>
          <w:lang w:val="fr-FR"/>
        </w:rPr>
        <w:t>)</w:t>
      </w:r>
    </w:p>
    <w:p w14:paraId="541C0A22" w14:textId="5FFD3F67" w:rsidR="006668AB" w:rsidRPr="007320CC" w:rsidRDefault="006668AB" w:rsidP="00C166A1">
      <w:pPr>
        <w:pStyle w:val="Texte"/>
        <w:numPr>
          <w:ilvl w:val="0"/>
          <w:numId w:val="19"/>
        </w:numPr>
        <w:suppressAutoHyphens w:val="0"/>
        <w:spacing w:before="0"/>
        <w:ind w:right="-1"/>
        <w:rPr>
          <w:spacing w:val="-2"/>
          <w:sz w:val="20"/>
          <w:lang w:val="fr-FR"/>
        </w:rPr>
      </w:pPr>
      <w:r w:rsidRPr="007320CC">
        <w:rPr>
          <w:spacing w:val="-2"/>
          <w:sz w:val="20"/>
          <w:lang w:val="fr-FR"/>
        </w:rPr>
        <w:t>Hauteur vide étage</w:t>
      </w:r>
      <w:r w:rsidR="005C2B2F">
        <w:rPr>
          <w:spacing w:val="-2"/>
          <w:sz w:val="20"/>
          <w:lang w:val="fr-FR"/>
        </w:rPr>
        <w:t xml:space="preserve"> </w:t>
      </w:r>
      <w:r w:rsidR="005C2B2F" w:rsidRPr="008E3D67">
        <w:rPr>
          <w:b/>
          <w:spacing w:val="-2"/>
          <w:sz w:val="20"/>
          <w:lang w:val="fr-FR"/>
        </w:rPr>
        <w:t>minimum</w:t>
      </w:r>
      <w:r w:rsidRPr="008E3D67">
        <w:rPr>
          <w:b/>
          <w:spacing w:val="-2"/>
          <w:sz w:val="20"/>
          <w:lang w:val="fr-FR"/>
        </w:rPr>
        <w:t xml:space="preserve"> = </w:t>
      </w:r>
      <w:r w:rsidR="00FD2CF8">
        <w:rPr>
          <w:b/>
          <w:spacing w:val="-2"/>
          <w:sz w:val="20"/>
          <w:lang w:val="fr-FR"/>
        </w:rPr>
        <w:t>270</w:t>
      </w:r>
      <w:r w:rsidR="003053D6" w:rsidRPr="008E3D67">
        <w:rPr>
          <w:b/>
          <w:spacing w:val="-2"/>
          <w:sz w:val="20"/>
          <w:lang w:val="fr-FR"/>
        </w:rPr>
        <w:t xml:space="preserve"> </w:t>
      </w:r>
      <w:r w:rsidRPr="008E3D67">
        <w:rPr>
          <w:b/>
          <w:spacing w:val="-2"/>
          <w:sz w:val="20"/>
          <w:lang w:val="fr-FR"/>
        </w:rPr>
        <w:t>cm</w:t>
      </w:r>
      <w:r w:rsidR="00C040AC">
        <w:rPr>
          <w:b/>
          <w:spacing w:val="-2"/>
          <w:sz w:val="20"/>
          <w:lang w:val="fr-FR"/>
        </w:rPr>
        <w:t xml:space="preserve"> selon les directives de la DGEO</w:t>
      </w:r>
    </w:p>
    <w:p w14:paraId="52BD8E45" w14:textId="08C314BC" w:rsidR="00756C74" w:rsidRPr="00756C74" w:rsidRDefault="00756C74" w:rsidP="00C166A1">
      <w:pPr>
        <w:pStyle w:val="Texte"/>
        <w:numPr>
          <w:ilvl w:val="0"/>
          <w:numId w:val="19"/>
        </w:numPr>
        <w:suppressAutoHyphens w:val="0"/>
        <w:spacing w:before="0"/>
        <w:ind w:right="-1"/>
        <w:rPr>
          <w:spacing w:val="-2"/>
          <w:sz w:val="20"/>
          <w:lang w:val="fr-FR"/>
        </w:rPr>
      </w:pPr>
      <w:r w:rsidRPr="00756C74">
        <w:rPr>
          <w:spacing w:val="-2"/>
          <w:sz w:val="20"/>
          <w:lang w:val="fr-FR"/>
        </w:rPr>
        <w:t>Porte intérieure phonique</w:t>
      </w:r>
      <w:r w:rsidR="0086034A">
        <w:rPr>
          <w:spacing w:val="-2"/>
          <w:sz w:val="20"/>
          <w:lang w:val="fr-FR"/>
        </w:rPr>
        <w:t xml:space="preserve">, largueur minimum </w:t>
      </w:r>
      <w:r w:rsidR="00C040AC">
        <w:rPr>
          <w:spacing w:val="-2"/>
          <w:sz w:val="20"/>
          <w:lang w:val="fr-FR"/>
        </w:rPr>
        <w:t>selon directives de la DGEO</w:t>
      </w:r>
    </w:p>
    <w:p w14:paraId="4D07D7B0" w14:textId="629650F7" w:rsidR="00F7301D" w:rsidRPr="008E3D67" w:rsidRDefault="00F7301D" w:rsidP="00C166A1">
      <w:pPr>
        <w:pStyle w:val="Texte"/>
        <w:numPr>
          <w:ilvl w:val="0"/>
          <w:numId w:val="19"/>
        </w:numPr>
        <w:suppressAutoHyphens w:val="0"/>
        <w:spacing w:before="0"/>
        <w:ind w:right="-1"/>
        <w:rPr>
          <w:spacing w:val="-2"/>
          <w:sz w:val="20"/>
          <w:lang w:val="fr-FR"/>
        </w:rPr>
      </w:pPr>
      <w:r w:rsidRPr="00F7301D">
        <w:rPr>
          <w:spacing w:val="-2"/>
          <w:sz w:val="20"/>
          <w:lang w:val="fr-FR"/>
        </w:rPr>
        <w:t>La nécessité de lumière naturelle</w:t>
      </w:r>
      <w:r w:rsidR="00FE01A2">
        <w:rPr>
          <w:spacing w:val="-2"/>
          <w:sz w:val="20"/>
          <w:lang w:val="fr-FR"/>
        </w:rPr>
        <w:t>, l</w:t>
      </w:r>
      <w:r w:rsidR="00495AF7">
        <w:rPr>
          <w:spacing w:val="-2"/>
          <w:sz w:val="20"/>
          <w:lang w:val="fr-FR"/>
        </w:rPr>
        <w:t xml:space="preserve">es </w:t>
      </w:r>
      <w:r w:rsidR="00495AF7" w:rsidRPr="008E3D67">
        <w:rPr>
          <w:spacing w:val="-2"/>
          <w:sz w:val="20"/>
          <w:lang w:val="fr-FR"/>
        </w:rPr>
        <w:t xml:space="preserve">dimensions seront en fonction </w:t>
      </w:r>
      <w:r w:rsidR="00417EBC" w:rsidRPr="008E3D67">
        <w:rPr>
          <w:spacing w:val="-2"/>
          <w:sz w:val="20"/>
          <w:lang w:val="fr-FR"/>
        </w:rPr>
        <w:t xml:space="preserve">des normes et recommandations </w:t>
      </w:r>
      <w:r w:rsidR="00FE01A2">
        <w:rPr>
          <w:spacing w:val="-2"/>
          <w:sz w:val="20"/>
          <w:lang w:val="fr-FR"/>
        </w:rPr>
        <w:t xml:space="preserve">scolaires </w:t>
      </w:r>
      <w:r w:rsidR="00417EBC" w:rsidRPr="008E3D67">
        <w:rPr>
          <w:spacing w:val="-2"/>
          <w:sz w:val="20"/>
          <w:lang w:val="fr-FR"/>
        </w:rPr>
        <w:t>en vigueur.</w:t>
      </w:r>
    </w:p>
    <w:p w14:paraId="40EA66FC" w14:textId="34515EF6" w:rsidR="006668AB" w:rsidRPr="008E3D67" w:rsidRDefault="006668AB" w:rsidP="00C166A1">
      <w:pPr>
        <w:pStyle w:val="Texte"/>
        <w:numPr>
          <w:ilvl w:val="0"/>
          <w:numId w:val="19"/>
        </w:numPr>
        <w:suppressAutoHyphens w:val="0"/>
        <w:spacing w:before="0"/>
        <w:ind w:right="-1"/>
        <w:rPr>
          <w:spacing w:val="-2"/>
          <w:sz w:val="20"/>
          <w:lang w:val="fr-FR"/>
        </w:rPr>
      </w:pPr>
      <w:r w:rsidRPr="008E3D67">
        <w:rPr>
          <w:spacing w:val="-2"/>
          <w:sz w:val="20"/>
          <w:lang w:val="fr-FR"/>
        </w:rPr>
        <w:t>Accès bâtiment, prévu pour personnes à mobilité réduite</w:t>
      </w:r>
      <w:r w:rsidR="00892A38" w:rsidRPr="008E3D67">
        <w:rPr>
          <w:spacing w:val="-2"/>
          <w:sz w:val="20"/>
          <w:lang w:val="fr-FR"/>
        </w:rPr>
        <w:t xml:space="preserve"> au </w:t>
      </w:r>
      <w:proofErr w:type="spellStart"/>
      <w:r w:rsidR="00892A38" w:rsidRPr="008E3D67">
        <w:rPr>
          <w:spacing w:val="-2"/>
          <w:sz w:val="20"/>
          <w:lang w:val="fr-FR"/>
        </w:rPr>
        <w:t>rez</w:t>
      </w:r>
      <w:proofErr w:type="spellEnd"/>
      <w:r w:rsidRPr="008E3D67">
        <w:rPr>
          <w:spacing w:val="-2"/>
          <w:sz w:val="20"/>
          <w:lang w:val="fr-FR"/>
        </w:rPr>
        <w:t>.</w:t>
      </w:r>
    </w:p>
    <w:p w14:paraId="03ECB938" w14:textId="77777777" w:rsidR="007D35AE" w:rsidRDefault="00F72B68" w:rsidP="00C166A1">
      <w:pPr>
        <w:pStyle w:val="Texte"/>
        <w:numPr>
          <w:ilvl w:val="0"/>
          <w:numId w:val="19"/>
        </w:numPr>
        <w:suppressAutoHyphens w:val="0"/>
        <w:spacing w:before="0"/>
        <w:ind w:right="-1"/>
        <w:rPr>
          <w:spacing w:val="-2"/>
          <w:sz w:val="20"/>
          <w:lang w:val="fr-FR"/>
        </w:rPr>
      </w:pPr>
      <w:r w:rsidRPr="007D35AE">
        <w:rPr>
          <w:spacing w:val="-2"/>
          <w:sz w:val="20"/>
          <w:lang w:val="fr-FR"/>
        </w:rPr>
        <w:t>Un espace ouvert, couvert, inscrit dans le volume du pavillon, fera office d'interface d'accès</w:t>
      </w:r>
      <w:r w:rsidR="00961746" w:rsidRPr="007D35AE">
        <w:rPr>
          <w:spacing w:val="-2"/>
          <w:sz w:val="20"/>
          <w:lang w:val="fr-FR"/>
        </w:rPr>
        <w:t xml:space="preserve"> (SAS)</w:t>
      </w:r>
      <w:r w:rsidRPr="007D35AE">
        <w:rPr>
          <w:spacing w:val="-2"/>
          <w:sz w:val="20"/>
          <w:lang w:val="fr-FR"/>
        </w:rPr>
        <w:t xml:space="preserve"> entre la circulation extérieure et la circulation intérieur. </w:t>
      </w:r>
    </w:p>
    <w:p w14:paraId="02717CC3" w14:textId="7A37A088" w:rsidR="00961746" w:rsidRPr="007D35AE" w:rsidRDefault="007D35AE" w:rsidP="00C166A1">
      <w:pPr>
        <w:pStyle w:val="Texte"/>
        <w:numPr>
          <w:ilvl w:val="0"/>
          <w:numId w:val="19"/>
        </w:numPr>
        <w:suppressAutoHyphens w:val="0"/>
        <w:spacing w:before="0"/>
        <w:ind w:right="-1"/>
        <w:rPr>
          <w:spacing w:val="-2"/>
          <w:sz w:val="20"/>
          <w:lang w:val="fr-FR"/>
        </w:rPr>
      </w:pPr>
      <w:r>
        <w:rPr>
          <w:spacing w:val="-2"/>
          <w:sz w:val="20"/>
          <w:lang w:val="fr-FR"/>
        </w:rPr>
        <w:t>S</w:t>
      </w:r>
      <w:r w:rsidR="00961746" w:rsidRPr="007D35AE">
        <w:rPr>
          <w:spacing w:val="-2"/>
          <w:sz w:val="20"/>
          <w:lang w:val="fr-FR"/>
        </w:rPr>
        <w:t>ystème de fermeture "mise en passe</w:t>
      </w:r>
      <w:r w:rsidR="00194814">
        <w:rPr>
          <w:spacing w:val="-2"/>
          <w:sz w:val="20"/>
          <w:lang w:val="fr-FR"/>
        </w:rPr>
        <w:t xml:space="preserve"> </w:t>
      </w:r>
      <w:r w:rsidR="0094588B">
        <w:rPr>
          <w:spacing w:val="-2"/>
          <w:sz w:val="20"/>
          <w:lang w:val="fr-FR"/>
        </w:rPr>
        <w:t xml:space="preserve">clés </w:t>
      </w:r>
      <w:r w:rsidR="00194814">
        <w:rPr>
          <w:spacing w:val="-2"/>
          <w:sz w:val="20"/>
          <w:lang w:val="fr-FR"/>
        </w:rPr>
        <w:t>programm</w:t>
      </w:r>
      <w:r w:rsidR="0094588B">
        <w:rPr>
          <w:spacing w:val="-2"/>
          <w:sz w:val="20"/>
          <w:lang w:val="fr-FR"/>
        </w:rPr>
        <w:t>able</w:t>
      </w:r>
      <w:r w:rsidR="00E60607">
        <w:rPr>
          <w:spacing w:val="-2"/>
          <w:sz w:val="20"/>
          <w:lang w:val="fr-FR"/>
        </w:rPr>
        <w:t>s</w:t>
      </w:r>
      <w:r w:rsidR="00961746" w:rsidRPr="007D35AE">
        <w:rPr>
          <w:spacing w:val="-2"/>
          <w:sz w:val="20"/>
          <w:lang w:val="fr-FR"/>
        </w:rPr>
        <w:t>" à fournir</w:t>
      </w:r>
      <w:r w:rsidR="00696E3F">
        <w:rPr>
          <w:spacing w:val="-2"/>
          <w:sz w:val="20"/>
          <w:lang w:val="fr-FR"/>
        </w:rPr>
        <w:t xml:space="preserve"> type </w:t>
      </w:r>
      <w:r w:rsidR="0094588B">
        <w:rPr>
          <w:spacing w:val="-2"/>
          <w:sz w:val="20"/>
          <w:lang w:val="fr-FR"/>
        </w:rPr>
        <w:t>mécanique</w:t>
      </w:r>
      <w:r w:rsidR="00961746" w:rsidRPr="007D35AE">
        <w:rPr>
          <w:spacing w:val="-2"/>
          <w:sz w:val="20"/>
          <w:lang w:val="fr-FR"/>
        </w:rPr>
        <w:t xml:space="preserve"> :</w:t>
      </w:r>
    </w:p>
    <w:p w14:paraId="5BAC7C37" w14:textId="4A56C813" w:rsidR="00961746" w:rsidRDefault="0094588B" w:rsidP="00C166A1">
      <w:pPr>
        <w:pStyle w:val="Texte"/>
        <w:numPr>
          <w:ilvl w:val="1"/>
          <w:numId w:val="19"/>
        </w:numPr>
        <w:suppressAutoHyphens w:val="0"/>
        <w:spacing w:before="0"/>
        <w:ind w:right="-1"/>
        <w:rPr>
          <w:spacing w:val="-2"/>
          <w:sz w:val="20"/>
          <w:lang w:val="fr-FR"/>
        </w:rPr>
      </w:pPr>
      <w:r>
        <w:rPr>
          <w:spacing w:val="-2"/>
          <w:sz w:val="20"/>
          <w:lang w:val="fr-FR"/>
        </w:rPr>
        <w:t xml:space="preserve">Y compris </w:t>
      </w:r>
      <w:r w:rsidR="00A17F5A">
        <w:rPr>
          <w:spacing w:val="-2"/>
          <w:sz w:val="20"/>
          <w:lang w:val="fr-FR"/>
        </w:rPr>
        <w:t>c</w:t>
      </w:r>
      <w:r w:rsidR="003053D6">
        <w:rPr>
          <w:spacing w:val="-2"/>
          <w:sz w:val="20"/>
          <w:lang w:val="fr-FR"/>
        </w:rPr>
        <w:t xml:space="preserve">ylindres et clés </w:t>
      </w:r>
      <w:r w:rsidR="00A17F5A">
        <w:rPr>
          <w:spacing w:val="-2"/>
          <w:sz w:val="20"/>
          <w:lang w:val="fr-FR"/>
        </w:rPr>
        <w:t xml:space="preserve">fourniture et </w:t>
      </w:r>
      <w:r w:rsidR="003053D6">
        <w:rPr>
          <w:spacing w:val="-2"/>
          <w:sz w:val="20"/>
          <w:lang w:val="fr-FR"/>
        </w:rPr>
        <w:t>pose à charge de l'</w:t>
      </w:r>
      <w:r w:rsidR="00A17F5A">
        <w:rPr>
          <w:spacing w:val="-2"/>
          <w:sz w:val="20"/>
          <w:lang w:val="fr-FR"/>
        </w:rPr>
        <w:t>ET</w:t>
      </w:r>
    </w:p>
    <w:p w14:paraId="0326276C" w14:textId="77777777" w:rsidR="00961746" w:rsidRPr="001347E6" w:rsidRDefault="00961746" w:rsidP="00C166A1">
      <w:pPr>
        <w:pStyle w:val="Texte"/>
        <w:numPr>
          <w:ilvl w:val="0"/>
          <w:numId w:val="19"/>
        </w:numPr>
        <w:suppressAutoHyphens w:val="0"/>
        <w:spacing w:before="0"/>
        <w:ind w:right="-1"/>
        <w:rPr>
          <w:spacing w:val="-2"/>
          <w:sz w:val="20"/>
          <w:lang w:val="fr-FR"/>
        </w:rPr>
      </w:pPr>
      <w:r w:rsidRPr="001347E6">
        <w:rPr>
          <w:spacing w:val="-2"/>
          <w:sz w:val="20"/>
          <w:lang w:val="fr-FR"/>
        </w:rPr>
        <w:t>Un accès à la toiture pour entretien, depuis l'intérieur</w:t>
      </w:r>
      <w:r w:rsidR="00A80BE2" w:rsidRPr="001347E6">
        <w:rPr>
          <w:spacing w:val="-2"/>
          <w:sz w:val="20"/>
          <w:lang w:val="fr-FR"/>
        </w:rPr>
        <w:t xml:space="preserve"> du bâtiment, est demandé, y compris escalier escamotable.</w:t>
      </w:r>
    </w:p>
    <w:p w14:paraId="69C2FAC0" w14:textId="77777777" w:rsidR="00961746" w:rsidRPr="001347E6" w:rsidRDefault="00961746" w:rsidP="00C166A1">
      <w:pPr>
        <w:pStyle w:val="Texte"/>
        <w:numPr>
          <w:ilvl w:val="0"/>
          <w:numId w:val="19"/>
        </w:numPr>
        <w:suppressAutoHyphens w:val="0"/>
        <w:spacing w:before="0"/>
        <w:ind w:right="-1"/>
        <w:rPr>
          <w:spacing w:val="-2"/>
          <w:sz w:val="20"/>
          <w:lang w:val="fr-FR"/>
        </w:rPr>
      </w:pPr>
      <w:r w:rsidRPr="001347E6">
        <w:rPr>
          <w:spacing w:val="-2"/>
          <w:sz w:val="20"/>
          <w:lang w:val="fr-FR"/>
        </w:rPr>
        <w:t>Une ligne de vie sur la toiture est exigée.</w:t>
      </w:r>
    </w:p>
    <w:p w14:paraId="781A9182" w14:textId="77777777" w:rsidR="00961746" w:rsidRPr="001347E6" w:rsidRDefault="00961746" w:rsidP="00C166A1">
      <w:pPr>
        <w:pStyle w:val="Texte"/>
        <w:numPr>
          <w:ilvl w:val="0"/>
          <w:numId w:val="19"/>
        </w:numPr>
        <w:suppressAutoHyphens w:val="0"/>
        <w:spacing w:before="0"/>
        <w:ind w:right="-1"/>
        <w:rPr>
          <w:spacing w:val="-2"/>
          <w:sz w:val="20"/>
          <w:lang w:val="fr-FR"/>
        </w:rPr>
      </w:pPr>
      <w:r w:rsidRPr="001347E6">
        <w:rPr>
          <w:spacing w:val="-2"/>
          <w:sz w:val="20"/>
          <w:lang w:val="fr-FR"/>
        </w:rPr>
        <w:t>Protection parafoudre selon législation</w:t>
      </w:r>
      <w:r w:rsidR="00A80BE2" w:rsidRPr="001347E6">
        <w:rPr>
          <w:spacing w:val="-2"/>
          <w:sz w:val="20"/>
          <w:lang w:val="fr-FR"/>
        </w:rPr>
        <w:t>.</w:t>
      </w:r>
    </w:p>
    <w:p w14:paraId="6C2D8C43" w14:textId="77777777" w:rsidR="006668AB" w:rsidRDefault="006668AB" w:rsidP="006668AB">
      <w:pPr>
        <w:pStyle w:val="Titre3"/>
        <w:tabs>
          <w:tab w:val="clear" w:pos="720"/>
          <w:tab w:val="clear" w:pos="862"/>
        </w:tabs>
        <w:jc w:val="both"/>
        <w:rPr>
          <w:u w:val="single"/>
        </w:rPr>
      </w:pPr>
      <w:r w:rsidRPr="008948DC">
        <w:rPr>
          <w:u w:val="single"/>
        </w:rPr>
        <w:t>Descriptif technique</w:t>
      </w:r>
    </w:p>
    <w:p w14:paraId="2A6AD995" w14:textId="62111F90" w:rsidR="006668AB" w:rsidRPr="00047BB6" w:rsidRDefault="00322D76" w:rsidP="00047BB6">
      <w:pPr>
        <w:pStyle w:val="Normal-puce"/>
        <w:numPr>
          <w:ilvl w:val="0"/>
          <w:numId w:val="0"/>
        </w:numPr>
        <w:ind w:left="567"/>
        <w:rPr>
          <w:sz w:val="20"/>
        </w:rPr>
      </w:pPr>
      <w:r w:rsidRPr="00047BB6">
        <w:rPr>
          <w:sz w:val="20"/>
        </w:rPr>
        <w:t>Le bâtiment proposé respectera entre autre</w:t>
      </w:r>
      <w:r w:rsidR="00E1313D">
        <w:rPr>
          <w:sz w:val="20"/>
        </w:rPr>
        <w:t>s</w:t>
      </w:r>
      <w:r w:rsidRPr="00047BB6">
        <w:rPr>
          <w:sz w:val="20"/>
        </w:rPr>
        <w:t xml:space="preserve"> toutes normes et recommandations actuelles, dont (non exhaustif)</w:t>
      </w:r>
      <w:r w:rsidR="006668AB" w:rsidRPr="00047BB6">
        <w:rPr>
          <w:sz w:val="20"/>
        </w:rPr>
        <w:t xml:space="preserve"> :</w:t>
      </w:r>
    </w:p>
    <w:p w14:paraId="12200D98" w14:textId="7E0381BE" w:rsidR="00863FCD" w:rsidRDefault="00E37EC3" w:rsidP="00DF3F74">
      <w:pPr>
        <w:pStyle w:val="Texte"/>
        <w:numPr>
          <w:ilvl w:val="0"/>
          <w:numId w:val="19"/>
        </w:numPr>
        <w:suppressAutoHyphens w:val="0"/>
        <w:spacing w:before="0"/>
        <w:ind w:right="-1"/>
        <w:rPr>
          <w:spacing w:val="-2"/>
          <w:sz w:val="20"/>
          <w:lang w:val="fr-FR"/>
        </w:rPr>
      </w:pPr>
      <w:r w:rsidRPr="00863FCD">
        <w:rPr>
          <w:spacing w:val="-2"/>
          <w:sz w:val="20"/>
          <w:lang w:val="fr-FR"/>
        </w:rPr>
        <w:t>les directives techniques d</w:t>
      </w:r>
      <w:r w:rsidR="00A76155" w:rsidRPr="00863FCD">
        <w:rPr>
          <w:spacing w:val="-2"/>
          <w:sz w:val="20"/>
          <w:lang w:val="fr-FR"/>
        </w:rPr>
        <w:t>e l’Etat de Vaud</w:t>
      </w:r>
      <w:r w:rsidR="008C3F6C" w:rsidRPr="00863FCD">
        <w:rPr>
          <w:spacing w:val="-2"/>
          <w:sz w:val="20"/>
          <w:lang w:val="fr-FR"/>
        </w:rPr>
        <w:t>,</w:t>
      </w:r>
      <w:r w:rsidRPr="00863FCD">
        <w:rPr>
          <w:spacing w:val="-2"/>
          <w:sz w:val="20"/>
          <w:lang w:val="fr-FR"/>
        </w:rPr>
        <w:t xml:space="preserve"> disponibles sous </w:t>
      </w:r>
      <w:hyperlink r:id="rId26" w:history="1">
        <w:r w:rsidR="00863FCD" w:rsidRPr="00C038BB">
          <w:rPr>
            <w:rStyle w:val="Lienhypertexte"/>
            <w:spacing w:val="-2"/>
            <w:sz w:val="20"/>
            <w:lang w:val="fr-FR"/>
          </w:rPr>
          <w:t xml:space="preserve">https://www.vd.ch/themes/etat-droit-finances/communes/formation-jeunesse-culture-eglises/collaboration-etat-commune-pour-lecole-obligatoire/constructions-scolaires/   </w:t>
        </w:r>
      </w:hyperlink>
    </w:p>
    <w:p w14:paraId="21DF0A74" w14:textId="77777777" w:rsidR="00863FCD" w:rsidRDefault="00863FCD" w:rsidP="00863FCD">
      <w:pPr>
        <w:pStyle w:val="Texte"/>
        <w:suppressAutoHyphens w:val="0"/>
        <w:spacing w:before="0"/>
        <w:ind w:left="927" w:right="-1"/>
        <w:rPr>
          <w:spacing w:val="-2"/>
          <w:sz w:val="20"/>
          <w:lang w:val="fr-FR"/>
        </w:rPr>
      </w:pPr>
    </w:p>
    <w:p w14:paraId="3FF05490" w14:textId="098017DC" w:rsidR="009E0D38" w:rsidRPr="00863FCD" w:rsidRDefault="009E0D38" w:rsidP="00DF3F74">
      <w:pPr>
        <w:pStyle w:val="Texte"/>
        <w:numPr>
          <w:ilvl w:val="0"/>
          <w:numId w:val="19"/>
        </w:numPr>
        <w:suppressAutoHyphens w:val="0"/>
        <w:spacing w:before="0"/>
        <w:ind w:right="-1"/>
        <w:rPr>
          <w:spacing w:val="-2"/>
          <w:sz w:val="20"/>
          <w:lang w:val="fr-FR"/>
        </w:rPr>
      </w:pPr>
      <w:r w:rsidRPr="00863FCD">
        <w:rPr>
          <w:spacing w:val="-2"/>
          <w:sz w:val="20"/>
          <w:lang w:val="fr-FR"/>
        </w:rPr>
        <w:t>le bâtiment répondra au</w:t>
      </w:r>
      <w:r w:rsidR="009860A9" w:rsidRPr="00863FCD">
        <w:rPr>
          <w:spacing w:val="-2"/>
          <w:sz w:val="20"/>
          <w:lang w:val="fr-FR"/>
        </w:rPr>
        <w:t>x</w:t>
      </w:r>
      <w:r w:rsidRPr="00863FCD">
        <w:rPr>
          <w:spacing w:val="-2"/>
          <w:sz w:val="20"/>
          <w:lang w:val="fr-FR"/>
        </w:rPr>
        <w:t xml:space="preserve"> </w:t>
      </w:r>
      <w:r w:rsidR="00BB552D" w:rsidRPr="00863FCD">
        <w:rPr>
          <w:spacing w:val="-2"/>
          <w:sz w:val="20"/>
          <w:u w:val="single"/>
          <w:lang w:val="fr-FR"/>
        </w:rPr>
        <w:t>standard</w:t>
      </w:r>
      <w:r w:rsidRPr="00863FCD">
        <w:rPr>
          <w:spacing w:val="-2"/>
          <w:sz w:val="20"/>
          <w:u w:val="single"/>
          <w:lang w:val="fr-FR"/>
        </w:rPr>
        <w:t xml:space="preserve"> Minergie, sans labélisation</w:t>
      </w:r>
      <w:r w:rsidRPr="00863FCD">
        <w:rPr>
          <w:spacing w:val="-2"/>
          <w:sz w:val="20"/>
          <w:lang w:val="fr-FR"/>
        </w:rPr>
        <w:t>.</w:t>
      </w:r>
    </w:p>
    <w:p w14:paraId="31626EFC" w14:textId="77777777" w:rsidR="009860A9" w:rsidRPr="00774689" w:rsidRDefault="009860A9" w:rsidP="00C166A1">
      <w:pPr>
        <w:pStyle w:val="Texte"/>
        <w:numPr>
          <w:ilvl w:val="0"/>
          <w:numId w:val="19"/>
        </w:numPr>
        <w:suppressAutoHyphens w:val="0"/>
        <w:spacing w:before="0"/>
        <w:ind w:right="-1"/>
        <w:rPr>
          <w:spacing w:val="-2"/>
          <w:sz w:val="20"/>
          <w:lang w:val="fr-FR"/>
        </w:rPr>
      </w:pPr>
      <w:r w:rsidRPr="00774689">
        <w:rPr>
          <w:spacing w:val="-2"/>
          <w:sz w:val="20"/>
          <w:lang w:val="fr-FR"/>
        </w:rPr>
        <w:t>structure statique et parasismique ;</w:t>
      </w:r>
    </w:p>
    <w:p w14:paraId="28488E11" w14:textId="77777777" w:rsidR="009860A9" w:rsidRPr="00774689" w:rsidRDefault="009860A9" w:rsidP="00C166A1">
      <w:pPr>
        <w:pStyle w:val="Texte"/>
        <w:numPr>
          <w:ilvl w:val="0"/>
          <w:numId w:val="19"/>
        </w:numPr>
        <w:suppressAutoHyphens w:val="0"/>
        <w:spacing w:before="0"/>
        <w:ind w:right="-1"/>
        <w:rPr>
          <w:spacing w:val="-2"/>
          <w:sz w:val="20"/>
          <w:lang w:val="fr-FR"/>
        </w:rPr>
      </w:pPr>
      <w:r w:rsidRPr="00774689">
        <w:rPr>
          <w:spacing w:val="-2"/>
          <w:sz w:val="20"/>
          <w:lang w:val="fr-FR"/>
        </w:rPr>
        <w:t>isolation thermique pour le respect des normes actuelles (bilan thermique et documents officiels à fournir pour l'entreprise adjudicataire) ;</w:t>
      </w:r>
    </w:p>
    <w:p w14:paraId="027EF7D3" w14:textId="77777777" w:rsidR="009860A9" w:rsidRPr="00774689" w:rsidRDefault="009860A9" w:rsidP="00C166A1">
      <w:pPr>
        <w:pStyle w:val="Texte"/>
        <w:numPr>
          <w:ilvl w:val="0"/>
          <w:numId w:val="19"/>
        </w:numPr>
        <w:suppressAutoHyphens w:val="0"/>
        <w:spacing w:before="0"/>
        <w:ind w:right="-1"/>
        <w:rPr>
          <w:spacing w:val="-2"/>
          <w:sz w:val="20"/>
          <w:lang w:val="fr-FR"/>
        </w:rPr>
      </w:pPr>
      <w:r w:rsidRPr="00774689">
        <w:rPr>
          <w:spacing w:val="-2"/>
          <w:sz w:val="20"/>
          <w:lang w:val="fr-FR"/>
        </w:rPr>
        <w:t>phonique, acoustique ;</w:t>
      </w:r>
    </w:p>
    <w:p w14:paraId="5BF5FE5E" w14:textId="77777777" w:rsidR="009860A9" w:rsidRPr="00774689" w:rsidRDefault="009860A9" w:rsidP="00C166A1">
      <w:pPr>
        <w:pStyle w:val="Texte"/>
        <w:numPr>
          <w:ilvl w:val="0"/>
          <w:numId w:val="19"/>
        </w:numPr>
        <w:suppressAutoHyphens w:val="0"/>
        <w:spacing w:before="0"/>
        <w:ind w:right="-1"/>
        <w:rPr>
          <w:spacing w:val="-2"/>
          <w:sz w:val="20"/>
          <w:lang w:val="fr-FR"/>
        </w:rPr>
      </w:pPr>
      <w:r w:rsidRPr="00774689">
        <w:rPr>
          <w:spacing w:val="-2"/>
          <w:sz w:val="20"/>
          <w:lang w:val="fr-FR"/>
        </w:rPr>
        <w:t>qualité et intensité lumineuse.</w:t>
      </w:r>
    </w:p>
    <w:p w14:paraId="2A8E2498" w14:textId="77777777" w:rsidR="009E0D38" w:rsidRDefault="009E0D38" w:rsidP="00D069B1">
      <w:pPr>
        <w:pStyle w:val="IEC1puce"/>
        <w:numPr>
          <w:ilvl w:val="0"/>
          <w:numId w:val="0"/>
        </w:numPr>
        <w:ind w:left="851" w:hanging="284"/>
      </w:pPr>
    </w:p>
    <w:p w14:paraId="00FE1367" w14:textId="285DA325" w:rsidR="00D92814" w:rsidRDefault="008D4AE8" w:rsidP="006418F2">
      <w:pPr>
        <w:pStyle w:val="Titre2"/>
        <w:tabs>
          <w:tab w:val="clear" w:pos="862"/>
        </w:tabs>
        <w:ind w:left="567" w:hanging="567"/>
      </w:pPr>
      <w:r w:rsidRPr="006418F2">
        <w:t>Partie architecturale</w:t>
      </w:r>
    </w:p>
    <w:p w14:paraId="6DBC08C1" w14:textId="698A9AB2" w:rsidR="00B8725B" w:rsidRPr="00B8725B" w:rsidRDefault="00A31088" w:rsidP="00A31088">
      <w:pPr>
        <w:pStyle w:val="Titre3"/>
        <w:tabs>
          <w:tab w:val="clear" w:pos="720"/>
          <w:tab w:val="clear" w:pos="862"/>
        </w:tabs>
        <w:jc w:val="both"/>
      </w:pPr>
      <w:r w:rsidRPr="00A31088">
        <w:rPr>
          <w:u w:val="single"/>
        </w:rPr>
        <w:t>Généralités</w:t>
      </w:r>
    </w:p>
    <w:p w14:paraId="2A02E759" w14:textId="2BAD50FF" w:rsidR="00D92814" w:rsidRDefault="00BB2435" w:rsidP="004857AC">
      <w:pPr>
        <w:pStyle w:val="IEC1puce"/>
        <w:numPr>
          <w:ilvl w:val="0"/>
          <w:numId w:val="0"/>
        </w:numPr>
        <w:ind w:left="567"/>
        <w:jc w:val="both"/>
        <w:rPr>
          <w:color w:val="000000" w:themeColor="text1"/>
        </w:rPr>
      </w:pPr>
      <w:r w:rsidRPr="00B1065B">
        <w:rPr>
          <w:color w:val="000000" w:themeColor="text1"/>
        </w:rPr>
        <w:t xml:space="preserve">Le projet consiste en un bâtiment de </w:t>
      </w:r>
      <w:r w:rsidRPr="00BB2435">
        <w:rPr>
          <w:color w:val="000000" w:themeColor="text1"/>
        </w:rPr>
        <w:t>1'000</w:t>
      </w:r>
      <w:r w:rsidRPr="00B1065B">
        <w:rPr>
          <w:color w:val="000000" w:themeColor="text1"/>
        </w:rPr>
        <w:t xml:space="preserve"> m2 </w:t>
      </w:r>
      <w:r>
        <w:rPr>
          <w:color w:val="000000" w:themeColor="text1"/>
        </w:rPr>
        <w:t xml:space="preserve">de SP, </w:t>
      </w:r>
      <w:r w:rsidRPr="00B1065B">
        <w:rPr>
          <w:color w:val="000000" w:themeColor="text1"/>
        </w:rPr>
        <w:t>constitué de modules préfabriqués en bois et devant accueillir la nouvelle Ecole/U</w:t>
      </w:r>
      <w:r>
        <w:rPr>
          <w:color w:val="000000" w:themeColor="text1"/>
        </w:rPr>
        <w:t>APE</w:t>
      </w:r>
      <w:r w:rsidRPr="00B1065B">
        <w:rPr>
          <w:color w:val="000000" w:themeColor="text1"/>
        </w:rPr>
        <w:t xml:space="preserve"> de Duillier</w:t>
      </w:r>
      <w:r>
        <w:rPr>
          <w:color w:val="000000" w:themeColor="text1"/>
        </w:rPr>
        <w:t>.</w:t>
      </w:r>
    </w:p>
    <w:p w14:paraId="7E5E0EF1" w14:textId="77777777" w:rsidR="00AD5AE7" w:rsidRDefault="00AD5AE7" w:rsidP="004857AC">
      <w:pPr>
        <w:pStyle w:val="IEC1puce"/>
        <w:numPr>
          <w:ilvl w:val="0"/>
          <w:numId w:val="0"/>
        </w:numPr>
        <w:ind w:left="567"/>
        <w:jc w:val="both"/>
        <w:rPr>
          <w:color w:val="000000" w:themeColor="text1"/>
        </w:rPr>
      </w:pPr>
    </w:p>
    <w:p w14:paraId="4E9AF680" w14:textId="090B6526" w:rsidR="00AD5AE7" w:rsidRDefault="00AD5AE7" w:rsidP="004857AC">
      <w:pPr>
        <w:pStyle w:val="IEC1puce"/>
        <w:numPr>
          <w:ilvl w:val="0"/>
          <w:numId w:val="0"/>
        </w:numPr>
        <w:ind w:left="567"/>
        <w:jc w:val="both"/>
        <w:rPr>
          <w:color w:val="000000" w:themeColor="text1"/>
        </w:rPr>
      </w:pPr>
      <w:r>
        <w:rPr>
          <w:color w:val="000000" w:themeColor="text1"/>
        </w:rPr>
        <w:t xml:space="preserve">Le dossier de plan soumis </w:t>
      </w:r>
      <w:r w:rsidR="00B84EA5" w:rsidRPr="00155ADE">
        <w:rPr>
          <w:rFonts w:cs="Arial"/>
          <w:b/>
          <w:color w:val="0070C0"/>
          <w:lang w:val="fr-FR" w:eastAsia="fr-FR"/>
        </w:rPr>
        <w:t>(annexe</w:t>
      </w:r>
      <w:r w:rsidR="00B84EA5">
        <w:rPr>
          <w:rFonts w:cs="Arial"/>
          <w:b/>
          <w:color w:val="0070C0"/>
          <w:lang w:val="fr-FR" w:eastAsia="fr-FR"/>
        </w:rPr>
        <w:t>s</w:t>
      </w:r>
      <w:r w:rsidR="00B84EA5" w:rsidRPr="00155ADE">
        <w:rPr>
          <w:rFonts w:cs="Arial"/>
          <w:b/>
          <w:color w:val="0070C0"/>
          <w:lang w:val="fr-FR" w:eastAsia="fr-FR"/>
        </w:rPr>
        <w:t xml:space="preserve"> </w:t>
      </w:r>
      <w:r w:rsidR="00A64AC4">
        <w:rPr>
          <w:rFonts w:cs="Arial"/>
          <w:b/>
          <w:color w:val="0070C0"/>
          <w:lang w:val="fr-FR" w:eastAsia="fr-FR"/>
        </w:rPr>
        <w:t>8.9</w:t>
      </w:r>
      <w:r w:rsidR="00B84EA5" w:rsidRPr="00155ADE">
        <w:rPr>
          <w:rFonts w:cs="Arial"/>
          <w:b/>
          <w:color w:val="0070C0"/>
          <w:lang w:val="fr-FR" w:eastAsia="fr-FR"/>
        </w:rPr>
        <w:t>)</w:t>
      </w:r>
      <w:r w:rsidR="00B84EA5">
        <w:rPr>
          <w:rFonts w:cs="Arial"/>
          <w:b/>
          <w:color w:val="0070C0"/>
          <w:lang w:val="fr-FR" w:eastAsia="fr-FR"/>
        </w:rPr>
        <w:t xml:space="preserve"> </w:t>
      </w:r>
      <w:r>
        <w:rPr>
          <w:color w:val="000000" w:themeColor="text1"/>
        </w:rPr>
        <w:t xml:space="preserve">est </w:t>
      </w:r>
      <w:r w:rsidR="006D10B5">
        <w:rPr>
          <w:color w:val="000000" w:themeColor="text1"/>
        </w:rPr>
        <w:t>à adapter aux modules du soumissionnaire, mais pour information c’est ce présent dossier de plans qui sera utilisé pour la mise à l’enquête qui se fera en parallèle du présent appel d’offres.</w:t>
      </w:r>
    </w:p>
    <w:p w14:paraId="31D6F6F1" w14:textId="77777777" w:rsidR="00B8725B" w:rsidRDefault="00B8725B" w:rsidP="004857AC">
      <w:pPr>
        <w:pStyle w:val="IEC1puce"/>
        <w:numPr>
          <w:ilvl w:val="0"/>
          <w:numId w:val="0"/>
        </w:numPr>
        <w:ind w:left="567"/>
        <w:jc w:val="both"/>
        <w:rPr>
          <w:color w:val="000000" w:themeColor="text1"/>
        </w:rPr>
      </w:pPr>
    </w:p>
    <w:p w14:paraId="2CF92A25" w14:textId="77777777" w:rsidR="00B8725B" w:rsidRPr="004857AC" w:rsidRDefault="00B8725B" w:rsidP="004857AC">
      <w:pPr>
        <w:ind w:left="567"/>
        <w:jc w:val="both"/>
        <w:rPr>
          <w:color w:val="000000" w:themeColor="text1"/>
          <w:sz w:val="20"/>
          <w:lang w:val="fr-CH"/>
        </w:rPr>
      </w:pPr>
      <w:r w:rsidRPr="004857AC">
        <w:rPr>
          <w:color w:val="000000" w:themeColor="text1"/>
          <w:sz w:val="20"/>
          <w:lang w:val="fr-CH"/>
        </w:rPr>
        <w:t>Les plans de projet, architecture, dimensions et organisations font partie intégrante de la proposition de l’entreprise totale.</w:t>
      </w:r>
    </w:p>
    <w:p w14:paraId="2AA8ACD7" w14:textId="77777777" w:rsidR="00C12995" w:rsidRDefault="00EE7288" w:rsidP="00C12995">
      <w:pPr>
        <w:pStyle w:val="IEC1puce"/>
        <w:numPr>
          <w:ilvl w:val="0"/>
          <w:numId w:val="0"/>
        </w:numPr>
        <w:ind w:left="567"/>
        <w:jc w:val="both"/>
        <w:rPr>
          <w:color w:val="000000" w:themeColor="text1"/>
        </w:rPr>
      </w:pPr>
      <w:r w:rsidRPr="00B1065B">
        <w:rPr>
          <w:color w:val="000000" w:themeColor="text1"/>
        </w:rPr>
        <w:t xml:space="preserve">L’ET joindra à son offre toutes les prestations de planification et d’exécution, un descriptif du matériel et des installations offertes, ainsi que des plans, détails et tous compléments utiles pour la compréhension et l’évaluation de la qualité technique de son offre. </w:t>
      </w:r>
    </w:p>
    <w:p w14:paraId="434A4FEE" w14:textId="77777777" w:rsidR="003C527F" w:rsidRDefault="003C527F" w:rsidP="00C12995">
      <w:pPr>
        <w:pStyle w:val="IEC1puce"/>
        <w:numPr>
          <w:ilvl w:val="0"/>
          <w:numId w:val="0"/>
        </w:numPr>
        <w:ind w:left="567"/>
        <w:jc w:val="both"/>
        <w:rPr>
          <w:color w:val="000000" w:themeColor="text1"/>
        </w:rPr>
      </w:pPr>
    </w:p>
    <w:p w14:paraId="1C48B94B" w14:textId="1749BCD1" w:rsidR="00B8725B" w:rsidRPr="00E40B13" w:rsidRDefault="00EE7288" w:rsidP="00E40B13">
      <w:pPr>
        <w:pStyle w:val="Normal-retait0"/>
        <w:spacing w:before="60" w:after="0"/>
        <w:ind w:left="567"/>
        <w:rPr>
          <w:sz w:val="20"/>
        </w:rPr>
      </w:pPr>
      <w:r w:rsidRPr="00E40B13">
        <w:rPr>
          <w:sz w:val="20"/>
        </w:rPr>
        <w:t>Ce descriptif sera la base d’une partie du critère</w:t>
      </w:r>
      <w:r w:rsidR="00E35434" w:rsidRPr="00E40B13">
        <w:rPr>
          <w:sz w:val="20"/>
        </w:rPr>
        <w:t xml:space="preserve"> 3 qualité technique de l’offre</w:t>
      </w:r>
      <w:r w:rsidR="00B12D51" w:rsidRPr="00E40B13">
        <w:rPr>
          <w:sz w:val="20"/>
        </w:rPr>
        <w:t xml:space="preserve"> pour</w:t>
      </w:r>
      <w:r w:rsidRPr="00E40B13">
        <w:rPr>
          <w:sz w:val="20"/>
        </w:rPr>
        <w:t xml:space="preserve"> l’évaluation </w:t>
      </w:r>
      <w:r w:rsidR="00B12D51" w:rsidRPr="00E40B13">
        <w:rPr>
          <w:sz w:val="20"/>
        </w:rPr>
        <w:t>du dossier d’offre.</w:t>
      </w:r>
    </w:p>
    <w:p w14:paraId="21D6F0B2" w14:textId="77777777" w:rsidR="00E40B13" w:rsidRDefault="00E40B13" w:rsidP="00E40B13">
      <w:pPr>
        <w:pStyle w:val="Normal-retait0"/>
        <w:spacing w:before="60" w:after="0"/>
        <w:ind w:left="567"/>
        <w:rPr>
          <w:sz w:val="20"/>
        </w:rPr>
      </w:pPr>
      <w:r w:rsidRPr="00E40B13">
        <w:rPr>
          <w:sz w:val="20"/>
        </w:rPr>
        <w:t>L’offre comprendra tous les éléments nécessaires à la mise en service du bâtiment, tous les éléments de finitions nécessaires à l’achèvement pour obtenir un travail complètement terminé, selon les règles de l’art et avec des matériaux de qualité.</w:t>
      </w:r>
    </w:p>
    <w:p w14:paraId="506EA87E" w14:textId="77777777" w:rsidR="003C527F" w:rsidRPr="00E40B13" w:rsidRDefault="003C527F" w:rsidP="00E40B13">
      <w:pPr>
        <w:pStyle w:val="Normal-retait0"/>
        <w:spacing w:before="60" w:after="0"/>
        <w:ind w:left="567"/>
        <w:rPr>
          <w:sz w:val="20"/>
        </w:rPr>
      </w:pPr>
    </w:p>
    <w:p w14:paraId="4DDCAA5D" w14:textId="77777777" w:rsidR="00E40B13" w:rsidRDefault="00E40B13" w:rsidP="00E40B13">
      <w:pPr>
        <w:pStyle w:val="Normal-retait0"/>
        <w:spacing w:before="60" w:after="0"/>
        <w:ind w:left="567"/>
        <w:rPr>
          <w:sz w:val="20"/>
        </w:rPr>
      </w:pPr>
      <w:r w:rsidRPr="00E40B13">
        <w:rPr>
          <w:sz w:val="20"/>
        </w:rPr>
        <w:t xml:space="preserve">Le prix forfaitaire comprend toutes les prestations décrites dans le présent cahier des charges. </w:t>
      </w:r>
    </w:p>
    <w:p w14:paraId="69C85F0A" w14:textId="1233ED94" w:rsidR="006D174D" w:rsidRPr="006D174D" w:rsidRDefault="006D174D" w:rsidP="006D174D">
      <w:pPr>
        <w:pStyle w:val="Titre3"/>
        <w:tabs>
          <w:tab w:val="clear" w:pos="720"/>
          <w:tab w:val="clear" w:pos="862"/>
        </w:tabs>
        <w:jc w:val="both"/>
        <w:rPr>
          <w:u w:val="single"/>
        </w:rPr>
      </w:pPr>
      <w:r>
        <w:rPr>
          <w:u w:val="single"/>
        </w:rPr>
        <w:t>Compte Prorata</w:t>
      </w:r>
    </w:p>
    <w:p w14:paraId="44EF0D1D" w14:textId="5278D011" w:rsidR="00E40B13" w:rsidRDefault="006D174D" w:rsidP="00265822">
      <w:pPr>
        <w:pStyle w:val="IEC1puce"/>
        <w:numPr>
          <w:ilvl w:val="0"/>
          <w:numId w:val="0"/>
        </w:numPr>
        <w:ind w:left="567"/>
        <w:rPr>
          <w:color w:val="000000" w:themeColor="text1"/>
        </w:rPr>
      </w:pPr>
      <w:r>
        <w:rPr>
          <w:color w:val="000000" w:themeColor="text1"/>
        </w:rPr>
        <w:t>Aucun compte prorata n’est prévu par le MO. Tous les déchets sont à évacuer par l’adjudicataire et ses sous-traitants.</w:t>
      </w:r>
    </w:p>
    <w:p w14:paraId="070927CD" w14:textId="77777777" w:rsidR="00B84EA5" w:rsidRDefault="00B84EA5" w:rsidP="00265822">
      <w:pPr>
        <w:pStyle w:val="IEC1puce"/>
        <w:numPr>
          <w:ilvl w:val="0"/>
          <w:numId w:val="0"/>
        </w:numPr>
        <w:ind w:left="567"/>
      </w:pPr>
    </w:p>
    <w:p w14:paraId="680CF0AB" w14:textId="788E848F" w:rsidR="00461AA4" w:rsidRDefault="00461AA4" w:rsidP="00461AA4">
      <w:pPr>
        <w:pStyle w:val="Titre3"/>
        <w:tabs>
          <w:tab w:val="clear" w:pos="720"/>
          <w:tab w:val="clear" w:pos="862"/>
        </w:tabs>
        <w:jc w:val="both"/>
        <w:rPr>
          <w:u w:val="single"/>
        </w:rPr>
      </w:pPr>
      <w:r>
        <w:rPr>
          <w:u w:val="single"/>
        </w:rPr>
        <w:t>Typologie</w:t>
      </w:r>
    </w:p>
    <w:p w14:paraId="7AE833C5" w14:textId="77777777" w:rsidR="00774689" w:rsidRPr="00774689" w:rsidRDefault="00774689" w:rsidP="00774689"/>
    <w:p w14:paraId="4B9CA5D3" w14:textId="77777777" w:rsidR="00254EF9" w:rsidRDefault="00956D2B" w:rsidP="00956D2B">
      <w:pPr>
        <w:ind w:left="567"/>
        <w:rPr>
          <w:color w:val="000000" w:themeColor="text1"/>
          <w:sz w:val="20"/>
          <w:lang w:val="fr-CH"/>
        </w:rPr>
      </w:pPr>
      <w:r w:rsidRPr="00956D2B">
        <w:rPr>
          <w:color w:val="000000" w:themeColor="text1"/>
          <w:sz w:val="20"/>
          <w:lang w:val="fr-CH"/>
        </w:rPr>
        <w:t xml:space="preserve">Le bâtiment décrit dans le présent cahier des charges est d’environ 1’000 m2. Ce bâtiment est une construction préfabriquée en système modulaire à ossature bois (cellules spatiales tridimensionnelles à haut degré de préfabrication). </w:t>
      </w:r>
    </w:p>
    <w:p w14:paraId="1411B454" w14:textId="77777777" w:rsidR="002D46F2" w:rsidRDefault="002D46F2" w:rsidP="00956D2B">
      <w:pPr>
        <w:ind w:left="567"/>
        <w:rPr>
          <w:color w:val="000000" w:themeColor="text1"/>
          <w:sz w:val="20"/>
          <w:lang w:val="fr-CH"/>
        </w:rPr>
      </w:pPr>
    </w:p>
    <w:p w14:paraId="68C1FFA1" w14:textId="69325967" w:rsidR="00956D2B" w:rsidRDefault="00956D2B" w:rsidP="00956D2B">
      <w:pPr>
        <w:ind w:left="567"/>
        <w:rPr>
          <w:color w:val="000000" w:themeColor="text1"/>
          <w:sz w:val="20"/>
          <w:lang w:val="fr-CH"/>
        </w:rPr>
      </w:pPr>
      <w:r w:rsidRPr="00956D2B">
        <w:rPr>
          <w:color w:val="000000" w:themeColor="text1"/>
          <w:sz w:val="20"/>
          <w:lang w:val="fr-CH"/>
        </w:rPr>
        <w:t>Les éléments de plancher, murs et plafond seront préfabriqués puis assemblés en usine pour former des modules. Ceci a pour objectif de limiter au maximum les interventions sur site et de permettre le déplacement du pavillon sur un autre site si nécessaire de manière économique et rapide. Le bâtiment pourra être remis en service après une dislocation sans perte qualitative.</w:t>
      </w:r>
    </w:p>
    <w:p w14:paraId="561C42C3" w14:textId="77777777" w:rsidR="002D46F2" w:rsidRPr="00956D2B" w:rsidRDefault="002D46F2" w:rsidP="00956D2B">
      <w:pPr>
        <w:ind w:left="567"/>
        <w:rPr>
          <w:color w:val="000000" w:themeColor="text1"/>
          <w:sz w:val="20"/>
          <w:lang w:val="fr-CH"/>
        </w:rPr>
      </w:pPr>
    </w:p>
    <w:p w14:paraId="4F35420C" w14:textId="62DA2E14" w:rsidR="0016276A" w:rsidRDefault="00956D2B" w:rsidP="00956D2B">
      <w:pPr>
        <w:ind w:left="567"/>
        <w:rPr>
          <w:color w:val="000000" w:themeColor="text1"/>
          <w:sz w:val="20"/>
          <w:lang w:val="fr-CH"/>
        </w:rPr>
      </w:pPr>
      <w:r w:rsidRPr="00956D2B">
        <w:rPr>
          <w:color w:val="000000" w:themeColor="text1"/>
          <w:sz w:val="20"/>
          <w:lang w:val="fr-CH"/>
        </w:rPr>
        <w:t>Les dimensions extérieures du bâtiment sont contraintes par le site et l’implantation possible du bâtiment</w:t>
      </w:r>
      <w:r w:rsidR="002F6F21">
        <w:rPr>
          <w:color w:val="000000" w:themeColor="text1"/>
          <w:sz w:val="20"/>
          <w:lang w:val="fr-CH"/>
        </w:rPr>
        <w:t>, les servitudes et droits de vue</w:t>
      </w:r>
      <w:r w:rsidR="002352F3">
        <w:rPr>
          <w:color w:val="000000" w:themeColor="text1"/>
          <w:sz w:val="20"/>
          <w:lang w:val="fr-CH"/>
        </w:rPr>
        <w:t xml:space="preserve"> et ne peut y déroger</w:t>
      </w:r>
      <w:r w:rsidR="002F6F21">
        <w:rPr>
          <w:color w:val="000000" w:themeColor="text1"/>
          <w:sz w:val="20"/>
          <w:lang w:val="fr-CH"/>
        </w:rPr>
        <w:t>.</w:t>
      </w:r>
      <w:r w:rsidRPr="00956D2B">
        <w:rPr>
          <w:color w:val="000000" w:themeColor="text1"/>
          <w:sz w:val="20"/>
          <w:lang w:val="fr-CH"/>
        </w:rPr>
        <w:t xml:space="preserve"> </w:t>
      </w:r>
    </w:p>
    <w:p w14:paraId="3B1F5589" w14:textId="77777777" w:rsidR="00FB7A6E" w:rsidRDefault="00956D2B" w:rsidP="00956D2B">
      <w:pPr>
        <w:ind w:left="567"/>
        <w:rPr>
          <w:color w:val="000000" w:themeColor="text1"/>
          <w:sz w:val="20"/>
          <w:lang w:val="fr-CH"/>
        </w:rPr>
      </w:pPr>
      <w:r w:rsidRPr="00956D2B">
        <w:rPr>
          <w:color w:val="000000" w:themeColor="text1"/>
          <w:sz w:val="20"/>
          <w:lang w:val="fr-CH"/>
        </w:rPr>
        <w:t xml:space="preserve">Le bâtiment devra être accessible aux personnes à mobilité réduite. </w:t>
      </w:r>
    </w:p>
    <w:p w14:paraId="7578AA36" w14:textId="2C2397BF" w:rsidR="00956D2B" w:rsidRPr="00956D2B" w:rsidRDefault="00956D2B" w:rsidP="00956D2B">
      <w:pPr>
        <w:ind w:left="567"/>
        <w:rPr>
          <w:color w:val="000000" w:themeColor="text1"/>
          <w:sz w:val="20"/>
          <w:lang w:val="fr-CH"/>
        </w:rPr>
      </w:pPr>
      <w:r w:rsidRPr="00956D2B">
        <w:rPr>
          <w:color w:val="000000" w:themeColor="text1"/>
          <w:sz w:val="20"/>
          <w:lang w:val="fr-CH"/>
        </w:rPr>
        <w:t>La surface utile des salles de classe sera de 80 m2 et l’U</w:t>
      </w:r>
      <w:r w:rsidR="00FB7A6E">
        <w:rPr>
          <w:color w:val="000000" w:themeColor="text1"/>
          <w:sz w:val="20"/>
          <w:lang w:val="fr-CH"/>
        </w:rPr>
        <w:t>APE</w:t>
      </w:r>
      <w:r w:rsidRPr="00956D2B">
        <w:rPr>
          <w:color w:val="000000" w:themeColor="text1"/>
          <w:sz w:val="20"/>
          <w:lang w:val="fr-CH"/>
        </w:rPr>
        <w:t xml:space="preserve"> de min. 220 m2. </w:t>
      </w:r>
    </w:p>
    <w:p w14:paraId="3126DAF2" w14:textId="58BA9E31" w:rsidR="00956D2B" w:rsidRPr="00956D2B" w:rsidRDefault="00956D2B" w:rsidP="00956D2B">
      <w:pPr>
        <w:ind w:left="567"/>
        <w:rPr>
          <w:color w:val="000000" w:themeColor="text1"/>
          <w:sz w:val="20"/>
          <w:lang w:val="fr-CH"/>
        </w:rPr>
      </w:pPr>
      <w:r w:rsidRPr="00956D2B">
        <w:rPr>
          <w:color w:val="000000" w:themeColor="text1"/>
          <w:sz w:val="20"/>
          <w:lang w:val="fr-CH"/>
        </w:rPr>
        <w:t xml:space="preserve">Le bâtiment est conçu pour </w:t>
      </w:r>
      <w:r w:rsidR="00775B3B">
        <w:rPr>
          <w:color w:val="000000" w:themeColor="text1"/>
          <w:sz w:val="20"/>
          <w:lang w:val="fr-CH"/>
        </w:rPr>
        <w:t>des enfants des écoles primaires en bas âge.</w:t>
      </w:r>
      <w:r w:rsidRPr="00956D2B">
        <w:rPr>
          <w:color w:val="000000" w:themeColor="text1"/>
          <w:sz w:val="20"/>
          <w:lang w:val="fr-CH"/>
        </w:rPr>
        <w:t xml:space="preserve"> </w:t>
      </w:r>
    </w:p>
    <w:p w14:paraId="6C2B9BF8" w14:textId="0D6D70D0" w:rsidR="00461AA4" w:rsidRPr="00956D2B" w:rsidRDefault="00956D2B" w:rsidP="002D46F2">
      <w:pPr>
        <w:ind w:left="567"/>
        <w:rPr>
          <w:lang w:val="fr-CH"/>
        </w:rPr>
      </w:pPr>
      <w:r w:rsidRPr="00956D2B">
        <w:rPr>
          <w:color w:val="000000" w:themeColor="text1"/>
          <w:sz w:val="20"/>
          <w:lang w:val="fr-CH"/>
        </w:rPr>
        <w:t>La cuisine est prévue avec fourniture de repas permettant juste de les r</w:t>
      </w:r>
      <w:r w:rsidR="00775B3B">
        <w:rPr>
          <w:color w:val="000000" w:themeColor="text1"/>
          <w:sz w:val="20"/>
          <w:lang w:val="fr-CH"/>
        </w:rPr>
        <w:t>égénérer</w:t>
      </w:r>
      <w:r w:rsidRPr="00956D2B">
        <w:rPr>
          <w:color w:val="000000" w:themeColor="text1"/>
          <w:sz w:val="20"/>
          <w:lang w:val="fr-CH"/>
        </w:rPr>
        <w:t xml:space="preserve"> (fourniture des repas en liaison chaude).</w:t>
      </w:r>
      <w:r w:rsidR="002D46F2">
        <w:rPr>
          <w:color w:val="000000" w:themeColor="text1"/>
          <w:sz w:val="20"/>
          <w:lang w:val="fr-CH"/>
        </w:rPr>
        <w:t xml:space="preserve"> </w:t>
      </w:r>
    </w:p>
    <w:p w14:paraId="05098EE6" w14:textId="3917111E" w:rsidR="00335CFA" w:rsidRDefault="00335CFA" w:rsidP="00335CFA">
      <w:pPr>
        <w:pStyle w:val="Titre3"/>
        <w:tabs>
          <w:tab w:val="clear" w:pos="720"/>
          <w:tab w:val="clear" w:pos="862"/>
        </w:tabs>
        <w:jc w:val="both"/>
        <w:rPr>
          <w:u w:val="single"/>
        </w:rPr>
      </w:pPr>
      <w:r>
        <w:rPr>
          <w:u w:val="single"/>
        </w:rPr>
        <w:t xml:space="preserve">Programme </w:t>
      </w:r>
    </w:p>
    <w:p w14:paraId="3C24CA98" w14:textId="77777777" w:rsidR="00774689" w:rsidRDefault="00774689" w:rsidP="00774689"/>
    <w:p w14:paraId="0D94B08F" w14:textId="7E4ED2A1" w:rsidR="00774689" w:rsidRPr="00774689" w:rsidRDefault="00774689" w:rsidP="00C166A1">
      <w:pPr>
        <w:pStyle w:val="Texte"/>
        <w:numPr>
          <w:ilvl w:val="0"/>
          <w:numId w:val="19"/>
        </w:numPr>
        <w:suppressAutoHyphens w:val="0"/>
        <w:spacing w:before="0"/>
        <w:ind w:right="-1"/>
        <w:rPr>
          <w:spacing w:val="-2"/>
          <w:sz w:val="20"/>
          <w:lang w:val="fr-FR"/>
        </w:rPr>
      </w:pPr>
      <w:r w:rsidRPr="00774689">
        <w:rPr>
          <w:spacing w:val="-2"/>
          <w:sz w:val="20"/>
          <w:lang w:val="fr-FR"/>
        </w:rPr>
        <w:t>6 salles de classe (Surface min de chaque salle de classe : 80 m2) hauteur minimum sous plafond : min. 2.70 m</w:t>
      </w:r>
    </w:p>
    <w:p w14:paraId="1C4617F2" w14:textId="0C8C68F1" w:rsidR="00774689" w:rsidRPr="00774689" w:rsidRDefault="00774689" w:rsidP="00C166A1">
      <w:pPr>
        <w:pStyle w:val="Texte"/>
        <w:numPr>
          <w:ilvl w:val="0"/>
          <w:numId w:val="19"/>
        </w:numPr>
        <w:suppressAutoHyphens w:val="0"/>
        <w:spacing w:before="0"/>
        <w:ind w:right="-1"/>
        <w:rPr>
          <w:spacing w:val="-2"/>
          <w:sz w:val="20"/>
          <w:lang w:val="fr-FR"/>
        </w:rPr>
      </w:pPr>
      <w:r w:rsidRPr="00774689">
        <w:rPr>
          <w:spacing w:val="-2"/>
          <w:sz w:val="20"/>
          <w:lang w:val="fr-FR"/>
        </w:rPr>
        <w:t>1 salle de sieste (Surface min de chaque salle de groupe : 40 m2)</w:t>
      </w:r>
    </w:p>
    <w:p w14:paraId="48116905" w14:textId="5CF95F83" w:rsidR="00774689" w:rsidRPr="00774689" w:rsidRDefault="00774689" w:rsidP="00C166A1">
      <w:pPr>
        <w:pStyle w:val="Texte"/>
        <w:numPr>
          <w:ilvl w:val="0"/>
          <w:numId w:val="19"/>
        </w:numPr>
        <w:suppressAutoHyphens w:val="0"/>
        <w:spacing w:before="0"/>
        <w:ind w:right="-1"/>
        <w:rPr>
          <w:spacing w:val="-2"/>
          <w:sz w:val="20"/>
          <w:lang w:val="fr-FR"/>
        </w:rPr>
      </w:pPr>
      <w:r w:rsidRPr="00774689">
        <w:rPr>
          <w:spacing w:val="-2"/>
          <w:sz w:val="20"/>
          <w:lang w:val="fr-FR"/>
        </w:rPr>
        <w:t>1 salle de vie comprenant une cuisine de service. (Surface min : 150 m2)</w:t>
      </w:r>
    </w:p>
    <w:p w14:paraId="5EF6B0F1" w14:textId="6377392D" w:rsidR="00774689" w:rsidRPr="00774689" w:rsidRDefault="00774689" w:rsidP="00C166A1">
      <w:pPr>
        <w:pStyle w:val="Texte"/>
        <w:numPr>
          <w:ilvl w:val="0"/>
          <w:numId w:val="19"/>
        </w:numPr>
        <w:suppressAutoHyphens w:val="0"/>
        <w:spacing w:before="0"/>
        <w:ind w:right="-1"/>
        <w:rPr>
          <w:spacing w:val="-2"/>
          <w:sz w:val="20"/>
          <w:lang w:val="fr-FR"/>
        </w:rPr>
      </w:pPr>
      <w:r w:rsidRPr="00774689">
        <w:rPr>
          <w:spacing w:val="-2"/>
          <w:sz w:val="20"/>
          <w:lang w:val="fr-FR"/>
        </w:rPr>
        <w:t xml:space="preserve">2 blocs sanitaires enfants comprenant chacun 5 toilettes, et 3 lavabos, selon la législation en vigueur, un sanitaire enseignants et un sanitaire accessible aux personnes en situation de handicap. </w:t>
      </w:r>
    </w:p>
    <w:p w14:paraId="38EEFC5F" w14:textId="2D5C9C4A" w:rsidR="00774689" w:rsidRPr="00774689" w:rsidRDefault="00774689" w:rsidP="00C166A1">
      <w:pPr>
        <w:pStyle w:val="Texte"/>
        <w:numPr>
          <w:ilvl w:val="0"/>
          <w:numId w:val="19"/>
        </w:numPr>
        <w:suppressAutoHyphens w:val="0"/>
        <w:spacing w:before="0"/>
        <w:ind w:right="-1"/>
        <w:rPr>
          <w:spacing w:val="-2"/>
          <w:sz w:val="20"/>
          <w:lang w:val="fr-FR"/>
        </w:rPr>
      </w:pPr>
      <w:r w:rsidRPr="00774689">
        <w:rPr>
          <w:spacing w:val="-2"/>
          <w:sz w:val="20"/>
          <w:lang w:val="fr-FR"/>
        </w:rPr>
        <w:t>1 local technique (Surface min : 10 m2)</w:t>
      </w:r>
    </w:p>
    <w:p w14:paraId="435494CA" w14:textId="504F70D5" w:rsidR="00774689" w:rsidRPr="00774689" w:rsidRDefault="00774689" w:rsidP="00C166A1">
      <w:pPr>
        <w:pStyle w:val="Texte"/>
        <w:numPr>
          <w:ilvl w:val="0"/>
          <w:numId w:val="19"/>
        </w:numPr>
        <w:suppressAutoHyphens w:val="0"/>
        <w:spacing w:before="0"/>
        <w:ind w:right="-1"/>
        <w:rPr>
          <w:spacing w:val="-2"/>
          <w:sz w:val="20"/>
          <w:lang w:val="fr-FR"/>
        </w:rPr>
      </w:pPr>
      <w:r w:rsidRPr="00774689">
        <w:rPr>
          <w:spacing w:val="-2"/>
          <w:sz w:val="20"/>
          <w:lang w:val="fr-FR"/>
        </w:rPr>
        <w:t>1 local concierge pouvant accueillir un lave-linge et un sèche-linge, ainsi que le matériel de nettoyage.  (Surface min : 8 m2)</w:t>
      </w:r>
    </w:p>
    <w:p w14:paraId="1EDCDFC7" w14:textId="03236CB4" w:rsidR="00774689" w:rsidRPr="00774689" w:rsidRDefault="00774689" w:rsidP="00C166A1">
      <w:pPr>
        <w:pStyle w:val="Texte"/>
        <w:numPr>
          <w:ilvl w:val="0"/>
          <w:numId w:val="19"/>
        </w:numPr>
        <w:suppressAutoHyphens w:val="0"/>
        <w:spacing w:before="0"/>
        <w:ind w:right="-1"/>
        <w:rPr>
          <w:spacing w:val="-2"/>
          <w:sz w:val="20"/>
          <w:lang w:val="fr-FR"/>
        </w:rPr>
      </w:pPr>
      <w:r w:rsidRPr="00774689">
        <w:rPr>
          <w:spacing w:val="-2"/>
          <w:sz w:val="20"/>
          <w:lang w:val="fr-FR"/>
        </w:rPr>
        <w:t>1 espace d’entrée et de circulation accueillant les vestiaires (bancs et patères).</w:t>
      </w:r>
    </w:p>
    <w:p w14:paraId="1A819955" w14:textId="551A856C" w:rsidR="00774689" w:rsidRPr="00774689" w:rsidRDefault="00774689" w:rsidP="00C166A1">
      <w:pPr>
        <w:pStyle w:val="Texte"/>
        <w:numPr>
          <w:ilvl w:val="0"/>
          <w:numId w:val="19"/>
        </w:numPr>
        <w:suppressAutoHyphens w:val="0"/>
        <w:spacing w:before="0"/>
        <w:ind w:right="-1"/>
        <w:rPr>
          <w:spacing w:val="-2"/>
          <w:sz w:val="20"/>
          <w:lang w:val="fr-FR"/>
        </w:rPr>
      </w:pPr>
      <w:r w:rsidRPr="00774689">
        <w:rPr>
          <w:spacing w:val="-2"/>
          <w:sz w:val="20"/>
          <w:lang w:val="fr-FR"/>
        </w:rPr>
        <w:t>1 salle du personnel (Surface min : 10 m2)</w:t>
      </w:r>
    </w:p>
    <w:p w14:paraId="78E402A7" w14:textId="13F310A1" w:rsidR="00774689" w:rsidRPr="00774689" w:rsidRDefault="00774689" w:rsidP="00C166A1">
      <w:pPr>
        <w:pStyle w:val="Texte"/>
        <w:numPr>
          <w:ilvl w:val="0"/>
          <w:numId w:val="19"/>
        </w:numPr>
        <w:suppressAutoHyphens w:val="0"/>
        <w:spacing w:before="0"/>
        <w:ind w:right="-1"/>
        <w:rPr>
          <w:spacing w:val="-2"/>
          <w:sz w:val="20"/>
          <w:lang w:val="fr-FR"/>
        </w:rPr>
      </w:pPr>
      <w:r w:rsidRPr="00774689">
        <w:rPr>
          <w:spacing w:val="-2"/>
          <w:sz w:val="20"/>
          <w:lang w:val="fr-FR"/>
        </w:rPr>
        <w:t>1 bureau (Surface min : 10 m2)</w:t>
      </w:r>
    </w:p>
    <w:p w14:paraId="584FEF1A" w14:textId="122025E0" w:rsidR="00774689" w:rsidRDefault="00B062AF" w:rsidP="007B0EDC">
      <w:pPr>
        <w:pStyle w:val="Titre3"/>
        <w:tabs>
          <w:tab w:val="clear" w:pos="720"/>
          <w:tab w:val="clear" w:pos="862"/>
        </w:tabs>
        <w:jc w:val="both"/>
        <w:rPr>
          <w:u w:val="single"/>
        </w:rPr>
      </w:pPr>
      <w:r>
        <w:rPr>
          <w:u w:val="single"/>
        </w:rPr>
        <w:t>Exigences pour la protection incendie</w:t>
      </w:r>
    </w:p>
    <w:p w14:paraId="6C4BAAB9" w14:textId="69A4E886" w:rsidR="00B062AF" w:rsidRDefault="00FD7D5F" w:rsidP="00FD7D5F">
      <w:pPr>
        <w:ind w:left="567"/>
        <w:rPr>
          <w:color w:val="000000" w:themeColor="text1"/>
          <w:sz w:val="20"/>
          <w:lang w:val="fr-CH"/>
        </w:rPr>
      </w:pPr>
      <w:r w:rsidRPr="00FD7D5F">
        <w:rPr>
          <w:color w:val="000000" w:themeColor="text1"/>
          <w:sz w:val="20"/>
          <w:lang w:val="fr-CH"/>
        </w:rPr>
        <w:t xml:space="preserve">L’ET doit tenir compte </w:t>
      </w:r>
      <w:r>
        <w:rPr>
          <w:color w:val="000000" w:themeColor="text1"/>
          <w:sz w:val="20"/>
          <w:lang w:val="fr-CH"/>
        </w:rPr>
        <w:t>dans son offre du concept de</w:t>
      </w:r>
      <w:r w:rsidRPr="00FD7D5F">
        <w:rPr>
          <w:color w:val="000000" w:themeColor="text1"/>
          <w:sz w:val="20"/>
          <w:lang w:val="fr-CH"/>
        </w:rPr>
        <w:t xml:space="preserve"> protection incendie pour la structure du bâtiment</w:t>
      </w:r>
      <w:r>
        <w:rPr>
          <w:color w:val="000000" w:themeColor="text1"/>
          <w:sz w:val="20"/>
          <w:lang w:val="fr-CH"/>
        </w:rPr>
        <w:t xml:space="preserve"> et l’ensemble du bâtiment, voies de fuites, établi par son propre expert AEAI</w:t>
      </w:r>
      <w:r w:rsidRPr="00FD7D5F">
        <w:rPr>
          <w:color w:val="000000" w:themeColor="text1"/>
          <w:sz w:val="20"/>
          <w:lang w:val="fr-CH"/>
        </w:rPr>
        <w:t>.</w:t>
      </w:r>
    </w:p>
    <w:p w14:paraId="4C2BB234" w14:textId="77777777" w:rsidR="004B5767" w:rsidRDefault="004B5767" w:rsidP="00FD7D5F">
      <w:pPr>
        <w:ind w:left="567"/>
        <w:rPr>
          <w:color w:val="000000" w:themeColor="text1"/>
          <w:sz w:val="20"/>
          <w:lang w:val="fr-CH"/>
        </w:rPr>
      </w:pPr>
    </w:p>
    <w:p w14:paraId="60ECEB47" w14:textId="56935BEC" w:rsidR="004B5767" w:rsidRDefault="00F12D03" w:rsidP="004B5767">
      <w:pPr>
        <w:pStyle w:val="Titre3"/>
        <w:tabs>
          <w:tab w:val="clear" w:pos="720"/>
          <w:tab w:val="clear" w:pos="862"/>
        </w:tabs>
        <w:jc w:val="both"/>
        <w:rPr>
          <w:u w:val="single"/>
        </w:rPr>
      </w:pPr>
      <w:r>
        <w:rPr>
          <w:u w:val="single"/>
        </w:rPr>
        <w:t>Exigences énergétiques et thermiques</w:t>
      </w:r>
    </w:p>
    <w:p w14:paraId="2AFC4F48" w14:textId="1C1CE508" w:rsidR="001410A9" w:rsidRDefault="001410A9" w:rsidP="001410A9">
      <w:pPr>
        <w:ind w:left="567"/>
        <w:rPr>
          <w:color w:val="000000" w:themeColor="text1"/>
          <w:sz w:val="20"/>
          <w:lang w:val="fr-CH"/>
        </w:rPr>
      </w:pPr>
      <w:r w:rsidRPr="001410A9">
        <w:rPr>
          <w:color w:val="000000" w:themeColor="text1"/>
          <w:sz w:val="20"/>
          <w:lang w:val="fr-CH"/>
        </w:rPr>
        <w:t>Le bâtiment devra répondre aux performances selon les exigences cantonales et fédérales en vigueur au moment de la réalisation du projet</w:t>
      </w:r>
      <w:r w:rsidR="00C46F64">
        <w:rPr>
          <w:color w:val="000000" w:themeColor="text1"/>
          <w:sz w:val="20"/>
          <w:lang w:val="fr-CH"/>
        </w:rPr>
        <w:t xml:space="preserve"> pour atteindre </w:t>
      </w:r>
      <w:r w:rsidR="00C46F64" w:rsidRPr="007E7D71">
        <w:rPr>
          <w:color w:val="000000" w:themeColor="text1"/>
          <w:sz w:val="20"/>
          <w:u w:val="single"/>
          <w:lang w:val="fr-CH"/>
        </w:rPr>
        <w:t>l</w:t>
      </w:r>
      <w:r w:rsidR="007E7D71" w:rsidRPr="007E7D71">
        <w:rPr>
          <w:color w:val="000000" w:themeColor="text1"/>
          <w:sz w:val="20"/>
          <w:u w:val="single"/>
          <w:lang w:val="fr-CH"/>
        </w:rPr>
        <w:t>e standard</w:t>
      </w:r>
      <w:r w:rsidR="00C46F64" w:rsidRPr="007E7D71">
        <w:rPr>
          <w:color w:val="000000" w:themeColor="text1"/>
          <w:sz w:val="20"/>
          <w:u w:val="single"/>
          <w:lang w:val="fr-CH"/>
        </w:rPr>
        <w:t xml:space="preserve"> Minergie sans labélisation</w:t>
      </w:r>
      <w:r w:rsidR="00C46F64">
        <w:rPr>
          <w:color w:val="000000" w:themeColor="text1"/>
          <w:sz w:val="20"/>
          <w:lang w:val="fr-CH"/>
        </w:rPr>
        <w:t>.</w:t>
      </w:r>
    </w:p>
    <w:p w14:paraId="763536D9" w14:textId="77777777" w:rsidR="003C527F" w:rsidRPr="001410A9" w:rsidRDefault="003C527F" w:rsidP="001410A9">
      <w:pPr>
        <w:ind w:left="567"/>
        <w:rPr>
          <w:color w:val="000000" w:themeColor="text1"/>
          <w:sz w:val="20"/>
          <w:lang w:val="fr-CH"/>
        </w:rPr>
      </w:pPr>
    </w:p>
    <w:p w14:paraId="2C7A3787" w14:textId="1A9B70E7" w:rsidR="001410A9" w:rsidRDefault="001410A9" w:rsidP="001410A9">
      <w:pPr>
        <w:ind w:left="567"/>
        <w:rPr>
          <w:color w:val="000000" w:themeColor="text1"/>
          <w:sz w:val="20"/>
          <w:lang w:val="fr-CH"/>
        </w:rPr>
      </w:pPr>
      <w:r w:rsidRPr="001410A9">
        <w:rPr>
          <w:color w:val="000000" w:themeColor="text1"/>
          <w:sz w:val="20"/>
          <w:lang w:val="fr-CH"/>
        </w:rPr>
        <w:t>La preuve du respect de ces exigences est de la responsabilité de l’ET.</w:t>
      </w:r>
      <w:r w:rsidR="00C46F64">
        <w:rPr>
          <w:color w:val="000000" w:themeColor="text1"/>
          <w:sz w:val="20"/>
          <w:lang w:val="fr-CH"/>
        </w:rPr>
        <w:t xml:space="preserve"> </w:t>
      </w:r>
      <w:r w:rsidR="0008615D">
        <w:rPr>
          <w:color w:val="000000" w:themeColor="text1"/>
          <w:sz w:val="20"/>
          <w:lang w:val="fr-CH"/>
        </w:rPr>
        <w:t>Un bilan thermique devra être établi et suivi.</w:t>
      </w:r>
    </w:p>
    <w:p w14:paraId="1C827E78" w14:textId="77777777" w:rsidR="003C527F" w:rsidRPr="001410A9" w:rsidRDefault="003C527F" w:rsidP="001410A9">
      <w:pPr>
        <w:ind w:left="567"/>
        <w:rPr>
          <w:color w:val="000000" w:themeColor="text1"/>
          <w:sz w:val="20"/>
          <w:lang w:val="fr-CH"/>
        </w:rPr>
      </w:pPr>
    </w:p>
    <w:p w14:paraId="67B0FCA0" w14:textId="77777777" w:rsidR="001410A9" w:rsidRDefault="001410A9" w:rsidP="001410A9">
      <w:pPr>
        <w:ind w:left="567"/>
        <w:rPr>
          <w:color w:val="000000" w:themeColor="text1"/>
          <w:sz w:val="20"/>
          <w:lang w:val="fr-CH"/>
        </w:rPr>
      </w:pPr>
      <w:r w:rsidRPr="001410A9">
        <w:rPr>
          <w:color w:val="000000" w:themeColor="text1"/>
          <w:sz w:val="20"/>
          <w:lang w:val="fr-CH"/>
        </w:rPr>
        <w:t>L’enveloppe du bâtiment devra répondre au minimum aux valeurs U indiquées dans le présent cahier des charges. Le respect de cette exigence est de la responsabilité de l’ET. Ce dernier en fournira la preuve au plus tard lors de la mise à disposition de ses plans d’exécution pour validation.</w:t>
      </w:r>
    </w:p>
    <w:p w14:paraId="5905F767" w14:textId="77777777" w:rsidR="00E45C44" w:rsidRDefault="00E45C44" w:rsidP="001410A9">
      <w:pPr>
        <w:ind w:left="567"/>
        <w:rPr>
          <w:color w:val="000000" w:themeColor="text1"/>
          <w:sz w:val="20"/>
          <w:lang w:val="fr-CH"/>
        </w:rPr>
      </w:pPr>
    </w:p>
    <w:p w14:paraId="60A6EDD1" w14:textId="6F82D867" w:rsidR="00E45C44" w:rsidRDefault="00E45C44" w:rsidP="00E45C44">
      <w:pPr>
        <w:pStyle w:val="Titre3"/>
        <w:tabs>
          <w:tab w:val="clear" w:pos="720"/>
          <w:tab w:val="clear" w:pos="862"/>
        </w:tabs>
        <w:jc w:val="both"/>
        <w:rPr>
          <w:u w:val="single"/>
        </w:rPr>
      </w:pPr>
      <w:r>
        <w:rPr>
          <w:u w:val="single"/>
        </w:rPr>
        <w:t xml:space="preserve">Parois </w:t>
      </w:r>
      <w:r w:rsidR="008B150F">
        <w:rPr>
          <w:u w:val="single"/>
        </w:rPr>
        <w:t xml:space="preserve">extérieures </w:t>
      </w:r>
      <w:r>
        <w:rPr>
          <w:u w:val="single"/>
        </w:rPr>
        <w:t>porteuses</w:t>
      </w:r>
    </w:p>
    <w:p w14:paraId="0D11C6E0" w14:textId="56101945" w:rsidR="00A06D80" w:rsidRDefault="00A06D80" w:rsidP="008B150F">
      <w:pPr>
        <w:ind w:left="567"/>
        <w:rPr>
          <w:spacing w:val="-2"/>
          <w:sz w:val="20"/>
        </w:rPr>
      </w:pPr>
      <w:r w:rsidRPr="00A06D80">
        <w:rPr>
          <w:color w:val="000000" w:themeColor="text1"/>
          <w:sz w:val="20"/>
          <w:lang w:val="fr-CH"/>
        </w:rPr>
        <w:t>Descriptif de la construction en bois</w:t>
      </w:r>
      <w:r w:rsidR="008B150F">
        <w:rPr>
          <w:color w:val="000000" w:themeColor="text1"/>
          <w:sz w:val="20"/>
          <w:lang w:val="fr-CH"/>
        </w:rPr>
        <w:t>, p</w:t>
      </w:r>
      <w:proofErr w:type="spellStart"/>
      <w:r w:rsidRPr="00A06D80">
        <w:rPr>
          <w:spacing w:val="-2"/>
          <w:sz w:val="20"/>
        </w:rPr>
        <w:t>arois</w:t>
      </w:r>
      <w:proofErr w:type="spellEnd"/>
      <w:r w:rsidRPr="00A06D80">
        <w:rPr>
          <w:spacing w:val="-2"/>
          <w:sz w:val="20"/>
        </w:rPr>
        <w:t xml:space="preserve"> extérieures (composition de l’intérieur vers l’extérieur)</w:t>
      </w:r>
    </w:p>
    <w:p w14:paraId="0183D38F" w14:textId="77777777" w:rsidR="008B150F" w:rsidRPr="008B150F" w:rsidRDefault="008B150F" w:rsidP="008B150F">
      <w:pPr>
        <w:ind w:left="567"/>
        <w:rPr>
          <w:spacing w:val="-2"/>
          <w:sz w:val="20"/>
        </w:rPr>
      </w:pPr>
    </w:p>
    <w:p w14:paraId="7E07285B" w14:textId="77777777" w:rsidR="00A06D80" w:rsidRPr="00A06D80" w:rsidRDefault="00A06D80" w:rsidP="00C166A1">
      <w:pPr>
        <w:pStyle w:val="Texte"/>
        <w:numPr>
          <w:ilvl w:val="0"/>
          <w:numId w:val="19"/>
        </w:numPr>
        <w:suppressAutoHyphens w:val="0"/>
        <w:spacing w:before="0"/>
        <w:ind w:right="-1"/>
        <w:rPr>
          <w:spacing w:val="-2"/>
          <w:sz w:val="20"/>
          <w:lang w:val="fr-FR"/>
        </w:rPr>
      </w:pPr>
      <w:r w:rsidRPr="00A06D80">
        <w:rPr>
          <w:spacing w:val="-2"/>
          <w:sz w:val="20"/>
          <w:lang w:val="fr-FR"/>
        </w:rPr>
        <w:t>Plaque de plâtre armé de fibres (min. 15mm)</w:t>
      </w:r>
    </w:p>
    <w:p w14:paraId="73A438F8" w14:textId="77777777" w:rsidR="00A06D80" w:rsidRPr="00A06D80" w:rsidRDefault="00A06D80" w:rsidP="00C166A1">
      <w:pPr>
        <w:pStyle w:val="Texte"/>
        <w:numPr>
          <w:ilvl w:val="0"/>
          <w:numId w:val="19"/>
        </w:numPr>
        <w:suppressAutoHyphens w:val="0"/>
        <w:spacing w:before="0"/>
        <w:ind w:right="-1"/>
        <w:rPr>
          <w:spacing w:val="-2"/>
          <w:sz w:val="20"/>
          <w:lang w:val="fr-FR"/>
        </w:rPr>
      </w:pPr>
      <w:r w:rsidRPr="00A06D80">
        <w:rPr>
          <w:spacing w:val="-2"/>
          <w:sz w:val="20"/>
          <w:lang w:val="fr-FR"/>
        </w:rPr>
        <w:t xml:space="preserve">Pare-vapeur, </w:t>
      </w:r>
      <w:proofErr w:type="spellStart"/>
      <w:r w:rsidRPr="00A06D80">
        <w:rPr>
          <w:spacing w:val="-2"/>
          <w:sz w:val="20"/>
          <w:lang w:val="fr-FR"/>
        </w:rPr>
        <w:t>sd</w:t>
      </w:r>
      <w:proofErr w:type="spellEnd"/>
      <w:r w:rsidRPr="00A06D80">
        <w:rPr>
          <w:spacing w:val="-2"/>
          <w:sz w:val="20"/>
          <w:lang w:val="fr-FR"/>
        </w:rPr>
        <w:t xml:space="preserve"> &gt; 100m</w:t>
      </w:r>
    </w:p>
    <w:p w14:paraId="7E2A837E" w14:textId="77777777" w:rsidR="00A06D80" w:rsidRPr="00A06D80" w:rsidRDefault="00A06D80" w:rsidP="00C166A1">
      <w:pPr>
        <w:pStyle w:val="Texte"/>
        <w:numPr>
          <w:ilvl w:val="0"/>
          <w:numId w:val="19"/>
        </w:numPr>
        <w:suppressAutoHyphens w:val="0"/>
        <w:spacing w:before="0"/>
        <w:ind w:right="-1"/>
        <w:rPr>
          <w:spacing w:val="-2"/>
          <w:sz w:val="20"/>
          <w:lang w:val="fr-FR"/>
        </w:rPr>
      </w:pPr>
      <w:r w:rsidRPr="00A06D80">
        <w:rPr>
          <w:spacing w:val="-2"/>
          <w:sz w:val="20"/>
          <w:lang w:val="fr-FR"/>
        </w:rPr>
        <w:t xml:space="preserve">Ossature bois isolée </w:t>
      </w:r>
    </w:p>
    <w:p w14:paraId="40036D4A" w14:textId="77777777" w:rsidR="00A06D80" w:rsidRPr="00A06D80" w:rsidRDefault="00A06D80" w:rsidP="00C166A1">
      <w:pPr>
        <w:pStyle w:val="Texte"/>
        <w:numPr>
          <w:ilvl w:val="0"/>
          <w:numId w:val="19"/>
        </w:numPr>
        <w:suppressAutoHyphens w:val="0"/>
        <w:spacing w:before="0"/>
        <w:ind w:right="-1"/>
        <w:rPr>
          <w:spacing w:val="-2"/>
          <w:sz w:val="20"/>
          <w:lang w:val="fr-FR"/>
        </w:rPr>
      </w:pPr>
      <w:r w:rsidRPr="00A06D80">
        <w:rPr>
          <w:spacing w:val="-2"/>
          <w:sz w:val="20"/>
          <w:lang w:val="fr-FR"/>
        </w:rPr>
        <w:t>Plaque de plâtre armé de fibres (min. 15mm)</w:t>
      </w:r>
    </w:p>
    <w:p w14:paraId="2AD01B28" w14:textId="4387025D" w:rsidR="008164E6" w:rsidRPr="009C7F43" w:rsidRDefault="00A06D80" w:rsidP="009C7F43">
      <w:pPr>
        <w:pStyle w:val="Texte"/>
        <w:numPr>
          <w:ilvl w:val="0"/>
          <w:numId w:val="19"/>
        </w:numPr>
        <w:suppressAutoHyphens w:val="0"/>
        <w:spacing w:before="0"/>
        <w:ind w:right="-1"/>
        <w:rPr>
          <w:spacing w:val="-2"/>
          <w:sz w:val="20"/>
          <w:lang w:val="fr-FR"/>
        </w:rPr>
      </w:pPr>
      <w:r w:rsidRPr="00A06D80">
        <w:rPr>
          <w:spacing w:val="-2"/>
          <w:sz w:val="20"/>
          <w:lang w:val="fr-FR"/>
        </w:rPr>
        <w:t>Ecran de façade (pare-vent) résistant aux UV, noir</w:t>
      </w:r>
    </w:p>
    <w:p w14:paraId="1A7F7418" w14:textId="77777777" w:rsidR="00A06D80" w:rsidRPr="008B150F" w:rsidRDefault="00A06D80" w:rsidP="00C166A1">
      <w:pPr>
        <w:pStyle w:val="Texte"/>
        <w:numPr>
          <w:ilvl w:val="0"/>
          <w:numId w:val="19"/>
        </w:numPr>
        <w:suppressAutoHyphens w:val="0"/>
        <w:spacing w:before="0"/>
        <w:ind w:right="-1"/>
        <w:rPr>
          <w:b/>
          <w:bCs/>
          <w:spacing w:val="-2"/>
          <w:sz w:val="20"/>
          <w:lang w:val="fr-FR"/>
        </w:rPr>
      </w:pPr>
      <w:r w:rsidRPr="008B150F">
        <w:rPr>
          <w:b/>
          <w:bCs/>
          <w:spacing w:val="-2"/>
          <w:sz w:val="20"/>
          <w:lang w:val="fr-FR"/>
        </w:rPr>
        <w:t>Valeur U = 0.18 W/(m2K) (à modifier selon bilan thermique)</w:t>
      </w:r>
    </w:p>
    <w:p w14:paraId="269572BE" w14:textId="77777777" w:rsidR="00A06D80" w:rsidRPr="00A06D80" w:rsidRDefault="00A06D80" w:rsidP="00C166A1">
      <w:pPr>
        <w:pStyle w:val="Texte"/>
        <w:numPr>
          <w:ilvl w:val="0"/>
          <w:numId w:val="19"/>
        </w:numPr>
        <w:suppressAutoHyphens w:val="0"/>
        <w:spacing w:before="0"/>
        <w:ind w:right="-1"/>
        <w:rPr>
          <w:spacing w:val="-2"/>
          <w:sz w:val="20"/>
          <w:lang w:val="fr-FR"/>
        </w:rPr>
      </w:pPr>
      <w:r w:rsidRPr="00A06D80">
        <w:rPr>
          <w:spacing w:val="-2"/>
          <w:sz w:val="20"/>
          <w:lang w:val="fr-FR"/>
        </w:rPr>
        <w:t>Idem pour les parois non-porteuses de façade</w:t>
      </w:r>
    </w:p>
    <w:p w14:paraId="4E5FBB70" w14:textId="77777777" w:rsidR="00A06D80" w:rsidRPr="00A06D80" w:rsidRDefault="00A06D80" w:rsidP="00C166A1">
      <w:pPr>
        <w:pStyle w:val="Texte"/>
        <w:numPr>
          <w:ilvl w:val="0"/>
          <w:numId w:val="19"/>
        </w:numPr>
        <w:suppressAutoHyphens w:val="0"/>
        <w:spacing w:before="0"/>
        <w:ind w:right="-1"/>
        <w:rPr>
          <w:spacing w:val="-2"/>
          <w:sz w:val="20"/>
          <w:lang w:val="fr-FR"/>
        </w:rPr>
      </w:pPr>
      <w:r w:rsidRPr="00A06D80">
        <w:rPr>
          <w:spacing w:val="-2"/>
          <w:sz w:val="20"/>
          <w:lang w:val="fr-FR"/>
        </w:rPr>
        <w:t>Tout renforcement nécessaire permettant la fixation des équipements scolaires et techniques.</w:t>
      </w:r>
    </w:p>
    <w:p w14:paraId="3D54289D" w14:textId="77777777" w:rsidR="00E45C44" w:rsidRDefault="00E45C44" w:rsidP="001410A9">
      <w:pPr>
        <w:ind w:left="567"/>
        <w:rPr>
          <w:color w:val="000000" w:themeColor="text1"/>
          <w:sz w:val="20"/>
          <w:lang w:val="fr-CH"/>
        </w:rPr>
      </w:pPr>
    </w:p>
    <w:p w14:paraId="59709C25" w14:textId="0E392DDA" w:rsidR="00383D8B" w:rsidRPr="00383D8B" w:rsidRDefault="00383D8B" w:rsidP="00383D8B">
      <w:pPr>
        <w:pStyle w:val="Titre3"/>
        <w:tabs>
          <w:tab w:val="clear" w:pos="720"/>
          <w:tab w:val="clear" w:pos="862"/>
        </w:tabs>
        <w:jc w:val="both"/>
        <w:rPr>
          <w:u w:val="single"/>
        </w:rPr>
      </w:pPr>
      <w:r>
        <w:rPr>
          <w:u w:val="single"/>
        </w:rPr>
        <w:t>Parois intérieures porteuses</w:t>
      </w:r>
    </w:p>
    <w:p w14:paraId="1838EC68" w14:textId="79CEEAB6" w:rsidR="00785340" w:rsidRPr="00785340" w:rsidRDefault="00785340" w:rsidP="00785340">
      <w:pPr>
        <w:ind w:left="567"/>
        <w:rPr>
          <w:spacing w:val="-2"/>
          <w:sz w:val="20"/>
        </w:rPr>
      </w:pPr>
      <w:r w:rsidRPr="00785340">
        <w:rPr>
          <w:color w:val="000000" w:themeColor="text1"/>
          <w:sz w:val="20"/>
          <w:lang w:val="fr-CH"/>
        </w:rPr>
        <w:t>Parois intérieures</w:t>
      </w:r>
      <w:r w:rsidR="007D59B2">
        <w:rPr>
          <w:color w:val="000000" w:themeColor="text1"/>
          <w:sz w:val="20"/>
          <w:lang w:val="fr-CH"/>
        </w:rPr>
        <w:t> :</w:t>
      </w:r>
    </w:p>
    <w:p w14:paraId="5AD20A47" w14:textId="77777777" w:rsidR="00785340" w:rsidRPr="00785340" w:rsidRDefault="00785340" w:rsidP="00C166A1">
      <w:pPr>
        <w:pStyle w:val="Texte"/>
        <w:numPr>
          <w:ilvl w:val="0"/>
          <w:numId w:val="19"/>
        </w:numPr>
        <w:suppressAutoHyphens w:val="0"/>
        <w:spacing w:before="0"/>
        <w:ind w:right="-1"/>
        <w:rPr>
          <w:spacing w:val="-2"/>
          <w:sz w:val="20"/>
          <w:lang w:val="fr-FR"/>
        </w:rPr>
      </w:pPr>
      <w:r w:rsidRPr="00785340">
        <w:rPr>
          <w:spacing w:val="-2"/>
          <w:sz w:val="20"/>
          <w:lang w:val="fr-FR"/>
        </w:rPr>
        <w:t>Plaque de plâtre armé de fibres (min. 15mm)</w:t>
      </w:r>
    </w:p>
    <w:p w14:paraId="46E11DFC" w14:textId="77777777" w:rsidR="00785340" w:rsidRPr="00785340" w:rsidRDefault="00785340" w:rsidP="00C166A1">
      <w:pPr>
        <w:pStyle w:val="Texte"/>
        <w:numPr>
          <w:ilvl w:val="0"/>
          <w:numId w:val="19"/>
        </w:numPr>
        <w:suppressAutoHyphens w:val="0"/>
        <w:spacing w:before="0"/>
        <w:ind w:right="-1"/>
        <w:rPr>
          <w:spacing w:val="-2"/>
          <w:sz w:val="20"/>
          <w:lang w:val="fr-FR"/>
        </w:rPr>
      </w:pPr>
      <w:r w:rsidRPr="00785340">
        <w:rPr>
          <w:spacing w:val="-2"/>
          <w:sz w:val="20"/>
          <w:lang w:val="fr-FR"/>
        </w:rPr>
        <w:t xml:space="preserve">Ossature bois isolée </w:t>
      </w:r>
    </w:p>
    <w:p w14:paraId="45481E5E" w14:textId="77777777" w:rsidR="00785340" w:rsidRPr="00785340" w:rsidRDefault="00785340" w:rsidP="00C166A1">
      <w:pPr>
        <w:pStyle w:val="Texte"/>
        <w:numPr>
          <w:ilvl w:val="0"/>
          <w:numId w:val="19"/>
        </w:numPr>
        <w:suppressAutoHyphens w:val="0"/>
        <w:spacing w:before="0"/>
        <w:ind w:right="-1"/>
        <w:rPr>
          <w:spacing w:val="-2"/>
          <w:sz w:val="20"/>
          <w:lang w:val="fr-FR"/>
        </w:rPr>
      </w:pPr>
      <w:r w:rsidRPr="00785340">
        <w:rPr>
          <w:spacing w:val="-2"/>
          <w:sz w:val="20"/>
          <w:lang w:val="fr-FR"/>
        </w:rPr>
        <w:t>Plaque de plâtre armé de fibres (min. 15mm)</w:t>
      </w:r>
    </w:p>
    <w:p w14:paraId="7AC1E379" w14:textId="77777777" w:rsidR="00785340" w:rsidRPr="00785340" w:rsidRDefault="00785340" w:rsidP="00C166A1">
      <w:pPr>
        <w:pStyle w:val="Texte"/>
        <w:numPr>
          <w:ilvl w:val="0"/>
          <w:numId w:val="19"/>
        </w:numPr>
        <w:suppressAutoHyphens w:val="0"/>
        <w:spacing w:before="0"/>
        <w:ind w:right="-1"/>
        <w:rPr>
          <w:spacing w:val="-2"/>
          <w:sz w:val="20"/>
          <w:lang w:val="fr-FR"/>
        </w:rPr>
      </w:pPr>
      <w:r w:rsidRPr="00785340">
        <w:rPr>
          <w:spacing w:val="-2"/>
          <w:sz w:val="20"/>
          <w:lang w:val="fr-FR"/>
        </w:rPr>
        <w:t>Protection des angles pour les enfants</w:t>
      </w:r>
    </w:p>
    <w:p w14:paraId="7B40854D" w14:textId="77777777" w:rsidR="00785340" w:rsidRPr="00785340" w:rsidRDefault="00785340" w:rsidP="00C166A1">
      <w:pPr>
        <w:pStyle w:val="Texte"/>
        <w:numPr>
          <w:ilvl w:val="0"/>
          <w:numId w:val="19"/>
        </w:numPr>
        <w:suppressAutoHyphens w:val="0"/>
        <w:spacing w:before="0"/>
        <w:ind w:right="-1"/>
        <w:rPr>
          <w:spacing w:val="-2"/>
          <w:sz w:val="20"/>
          <w:lang w:val="fr-FR"/>
        </w:rPr>
      </w:pPr>
      <w:r w:rsidRPr="00785340">
        <w:rPr>
          <w:spacing w:val="-2"/>
          <w:sz w:val="20"/>
          <w:lang w:val="fr-FR"/>
        </w:rPr>
        <w:t>Tout renforcement nécessaire permettant la fixation des équipements scolaires et techniques.</w:t>
      </w:r>
    </w:p>
    <w:p w14:paraId="7546CDFC" w14:textId="77777777" w:rsidR="00785340" w:rsidRPr="00785340" w:rsidRDefault="00785340" w:rsidP="00C166A1">
      <w:pPr>
        <w:pStyle w:val="Texte"/>
        <w:numPr>
          <w:ilvl w:val="0"/>
          <w:numId w:val="19"/>
        </w:numPr>
        <w:suppressAutoHyphens w:val="0"/>
        <w:spacing w:before="0"/>
        <w:ind w:right="-1"/>
        <w:rPr>
          <w:spacing w:val="-2"/>
          <w:sz w:val="20"/>
          <w:lang w:val="fr-FR"/>
        </w:rPr>
      </w:pPr>
      <w:r w:rsidRPr="00785340">
        <w:rPr>
          <w:spacing w:val="-2"/>
          <w:sz w:val="20"/>
          <w:lang w:val="fr-FR"/>
        </w:rPr>
        <w:t>Intégration des prises et interrupteurs dans les parois</w:t>
      </w:r>
    </w:p>
    <w:p w14:paraId="385935DB" w14:textId="77777777" w:rsidR="00785340" w:rsidRPr="00785340" w:rsidRDefault="00785340" w:rsidP="00C166A1">
      <w:pPr>
        <w:pStyle w:val="Texte"/>
        <w:numPr>
          <w:ilvl w:val="0"/>
          <w:numId w:val="19"/>
        </w:numPr>
        <w:suppressAutoHyphens w:val="0"/>
        <w:spacing w:before="0"/>
        <w:ind w:right="-1"/>
        <w:rPr>
          <w:spacing w:val="-2"/>
          <w:sz w:val="20"/>
          <w:lang w:val="fr-FR"/>
        </w:rPr>
      </w:pPr>
      <w:r w:rsidRPr="00785340">
        <w:rPr>
          <w:spacing w:val="-2"/>
          <w:sz w:val="20"/>
          <w:lang w:val="fr-FR"/>
        </w:rPr>
        <w:t>Idem pour les parois non-porteuses intérieures</w:t>
      </w:r>
    </w:p>
    <w:p w14:paraId="5173EF65" w14:textId="77777777" w:rsidR="00785340" w:rsidRPr="00785340" w:rsidRDefault="00785340" w:rsidP="00C166A1">
      <w:pPr>
        <w:pStyle w:val="Texte"/>
        <w:numPr>
          <w:ilvl w:val="0"/>
          <w:numId w:val="19"/>
        </w:numPr>
        <w:suppressAutoHyphens w:val="0"/>
        <w:spacing w:before="0"/>
        <w:ind w:right="-1"/>
        <w:rPr>
          <w:spacing w:val="-2"/>
          <w:sz w:val="20"/>
          <w:lang w:val="fr-FR"/>
        </w:rPr>
      </w:pPr>
      <w:r w:rsidRPr="00785340">
        <w:rPr>
          <w:spacing w:val="-2"/>
          <w:sz w:val="20"/>
          <w:lang w:val="fr-FR"/>
        </w:rPr>
        <w:t>Doublages pour installations sanitaires</w:t>
      </w:r>
    </w:p>
    <w:p w14:paraId="67B3D18D" w14:textId="77777777" w:rsidR="00785340" w:rsidRPr="00785340" w:rsidRDefault="00785340" w:rsidP="00C166A1">
      <w:pPr>
        <w:pStyle w:val="Texte"/>
        <w:numPr>
          <w:ilvl w:val="0"/>
          <w:numId w:val="19"/>
        </w:numPr>
        <w:suppressAutoHyphens w:val="0"/>
        <w:spacing w:before="0"/>
        <w:ind w:right="-1"/>
        <w:rPr>
          <w:spacing w:val="-2"/>
          <w:sz w:val="20"/>
          <w:lang w:val="fr-FR"/>
        </w:rPr>
      </w:pPr>
      <w:r w:rsidRPr="00785340">
        <w:rPr>
          <w:spacing w:val="-2"/>
          <w:sz w:val="20"/>
          <w:lang w:val="fr-FR"/>
        </w:rPr>
        <w:t>Plaque de plâtre armé de fibres (min. 15mm)</w:t>
      </w:r>
    </w:p>
    <w:p w14:paraId="787B0295" w14:textId="77777777" w:rsidR="00785340" w:rsidRPr="00785340" w:rsidRDefault="00785340" w:rsidP="00C166A1">
      <w:pPr>
        <w:pStyle w:val="Texte"/>
        <w:numPr>
          <w:ilvl w:val="0"/>
          <w:numId w:val="19"/>
        </w:numPr>
        <w:suppressAutoHyphens w:val="0"/>
        <w:spacing w:before="0"/>
        <w:ind w:right="-1"/>
        <w:rPr>
          <w:spacing w:val="-2"/>
          <w:sz w:val="20"/>
          <w:lang w:val="fr-FR"/>
        </w:rPr>
      </w:pPr>
      <w:r w:rsidRPr="00785340">
        <w:rPr>
          <w:spacing w:val="-2"/>
          <w:sz w:val="20"/>
          <w:lang w:val="fr-FR"/>
        </w:rPr>
        <w:t xml:space="preserve">Ossature bois isolée </w:t>
      </w:r>
    </w:p>
    <w:p w14:paraId="2AD8FC31" w14:textId="54040CEC" w:rsidR="002928B8" w:rsidRDefault="004A65B8" w:rsidP="002928B8">
      <w:pPr>
        <w:pStyle w:val="Titre3"/>
        <w:tabs>
          <w:tab w:val="clear" w:pos="720"/>
          <w:tab w:val="clear" w:pos="862"/>
        </w:tabs>
        <w:jc w:val="both"/>
        <w:rPr>
          <w:u w:val="single"/>
        </w:rPr>
      </w:pPr>
      <w:r>
        <w:rPr>
          <w:u w:val="single"/>
        </w:rPr>
        <w:t>Planchers</w:t>
      </w:r>
    </w:p>
    <w:p w14:paraId="3D541908" w14:textId="77777777" w:rsidR="002A5633" w:rsidRPr="002A5633" w:rsidRDefault="002A5633" w:rsidP="002A5633">
      <w:pPr>
        <w:ind w:left="567"/>
        <w:rPr>
          <w:color w:val="000000" w:themeColor="text1"/>
          <w:sz w:val="20"/>
          <w:lang w:val="fr-CH"/>
        </w:rPr>
      </w:pPr>
      <w:r w:rsidRPr="002A5633">
        <w:rPr>
          <w:color w:val="000000" w:themeColor="text1"/>
          <w:sz w:val="20"/>
          <w:lang w:val="fr-CH"/>
        </w:rPr>
        <w:t>Eléments de plancher (composition du haut vers le bas)</w:t>
      </w:r>
    </w:p>
    <w:p w14:paraId="5E51135C" w14:textId="77777777" w:rsidR="002A5633" w:rsidRPr="002A5633" w:rsidRDefault="002A5633" w:rsidP="00C166A1">
      <w:pPr>
        <w:pStyle w:val="Texte"/>
        <w:numPr>
          <w:ilvl w:val="0"/>
          <w:numId w:val="19"/>
        </w:numPr>
        <w:suppressAutoHyphens w:val="0"/>
        <w:spacing w:before="0"/>
        <w:ind w:right="-1"/>
        <w:rPr>
          <w:spacing w:val="-2"/>
          <w:sz w:val="20"/>
          <w:lang w:val="fr-FR"/>
        </w:rPr>
      </w:pPr>
      <w:r w:rsidRPr="002A5633">
        <w:rPr>
          <w:spacing w:val="-2"/>
          <w:sz w:val="20"/>
          <w:lang w:val="fr-FR"/>
        </w:rPr>
        <w:t>Panneau de bois collé-cloué (min. 25mm)</w:t>
      </w:r>
    </w:p>
    <w:p w14:paraId="676086E3" w14:textId="77777777" w:rsidR="002A5633" w:rsidRPr="002A5633" w:rsidRDefault="002A5633" w:rsidP="00C166A1">
      <w:pPr>
        <w:pStyle w:val="Texte"/>
        <w:numPr>
          <w:ilvl w:val="0"/>
          <w:numId w:val="19"/>
        </w:numPr>
        <w:suppressAutoHyphens w:val="0"/>
        <w:spacing w:before="0"/>
        <w:ind w:right="-1"/>
        <w:rPr>
          <w:spacing w:val="-2"/>
          <w:sz w:val="20"/>
          <w:lang w:val="fr-FR"/>
        </w:rPr>
      </w:pPr>
      <w:r w:rsidRPr="002A5633">
        <w:rPr>
          <w:spacing w:val="-2"/>
          <w:sz w:val="20"/>
          <w:lang w:val="fr-FR"/>
        </w:rPr>
        <w:t xml:space="preserve">Ossature bois isolée </w:t>
      </w:r>
    </w:p>
    <w:p w14:paraId="7D23A3D4" w14:textId="77777777" w:rsidR="002A5633" w:rsidRPr="002A5633" w:rsidRDefault="002A5633" w:rsidP="00C166A1">
      <w:pPr>
        <w:pStyle w:val="Texte"/>
        <w:numPr>
          <w:ilvl w:val="0"/>
          <w:numId w:val="19"/>
        </w:numPr>
        <w:suppressAutoHyphens w:val="0"/>
        <w:spacing w:before="0"/>
        <w:ind w:right="-1"/>
        <w:rPr>
          <w:spacing w:val="-2"/>
          <w:sz w:val="20"/>
          <w:lang w:val="fr-FR"/>
        </w:rPr>
      </w:pPr>
      <w:r w:rsidRPr="002A5633">
        <w:rPr>
          <w:spacing w:val="-2"/>
          <w:sz w:val="20"/>
          <w:lang w:val="fr-FR"/>
        </w:rPr>
        <w:t>Panneau de bois collé-cloué (min. 25mm)</w:t>
      </w:r>
    </w:p>
    <w:p w14:paraId="5B50F566" w14:textId="771571F1" w:rsidR="002A5633" w:rsidRDefault="002A5633" w:rsidP="002A5633">
      <w:pPr>
        <w:ind w:left="567"/>
        <w:rPr>
          <w:color w:val="000000" w:themeColor="text1"/>
          <w:sz w:val="20"/>
          <w:lang w:val="fr-CH"/>
        </w:rPr>
      </w:pPr>
      <w:r w:rsidRPr="002A5633">
        <w:rPr>
          <w:color w:val="000000" w:themeColor="text1"/>
          <w:sz w:val="20"/>
          <w:lang w:val="fr-CH"/>
        </w:rPr>
        <w:t xml:space="preserve">Valeur U </w:t>
      </w:r>
      <w:r w:rsidR="00DD3BFA">
        <w:rPr>
          <w:color w:val="000000" w:themeColor="text1"/>
          <w:sz w:val="20"/>
          <w:lang w:val="fr-CH"/>
        </w:rPr>
        <w:t xml:space="preserve">minimum </w:t>
      </w:r>
      <w:r w:rsidRPr="002A5633">
        <w:rPr>
          <w:color w:val="000000" w:themeColor="text1"/>
          <w:sz w:val="20"/>
          <w:lang w:val="fr-CH"/>
        </w:rPr>
        <w:t>= 0.20 W/(m2K) (à modifier selon bilan thermique ?)</w:t>
      </w:r>
    </w:p>
    <w:p w14:paraId="05B12CB8" w14:textId="77777777" w:rsidR="000E47E8" w:rsidRDefault="000E47E8" w:rsidP="002A5633">
      <w:pPr>
        <w:ind w:left="567"/>
        <w:rPr>
          <w:color w:val="000000" w:themeColor="text1"/>
          <w:sz w:val="20"/>
          <w:lang w:val="fr-CH"/>
        </w:rPr>
      </w:pPr>
    </w:p>
    <w:p w14:paraId="789EA68C" w14:textId="77777777" w:rsidR="00C92D46" w:rsidRPr="00C92D46" w:rsidRDefault="00C92D46" w:rsidP="00C92D46">
      <w:pPr>
        <w:pStyle w:val="Titre3"/>
        <w:tabs>
          <w:tab w:val="clear" w:pos="720"/>
          <w:tab w:val="clear" w:pos="862"/>
        </w:tabs>
        <w:jc w:val="both"/>
        <w:rPr>
          <w:u w:val="single"/>
        </w:rPr>
      </w:pPr>
      <w:r w:rsidRPr="00C92D46">
        <w:rPr>
          <w:u w:val="single"/>
        </w:rPr>
        <w:t>Escaliers</w:t>
      </w:r>
    </w:p>
    <w:p w14:paraId="7968331B" w14:textId="7C74DDDC" w:rsidR="00C92D46" w:rsidRPr="00C92D46" w:rsidRDefault="00C92D46" w:rsidP="00C92D46">
      <w:pPr>
        <w:ind w:left="567"/>
        <w:rPr>
          <w:color w:val="000000" w:themeColor="text1"/>
          <w:sz w:val="20"/>
          <w:lang w:val="fr-CH"/>
        </w:rPr>
      </w:pPr>
      <w:r w:rsidRPr="00C92D46">
        <w:rPr>
          <w:color w:val="000000" w:themeColor="text1"/>
          <w:sz w:val="20"/>
          <w:lang w:val="fr-CH"/>
        </w:rPr>
        <w:t>Escalier</w:t>
      </w:r>
      <w:r>
        <w:rPr>
          <w:color w:val="000000" w:themeColor="text1"/>
          <w:sz w:val="20"/>
          <w:lang w:val="fr-CH"/>
        </w:rPr>
        <w:t xml:space="preserve"> intérieurs </w:t>
      </w:r>
      <w:r w:rsidRPr="00C92D46">
        <w:rPr>
          <w:color w:val="000000" w:themeColor="text1"/>
          <w:sz w:val="20"/>
          <w:lang w:val="fr-CH"/>
        </w:rPr>
        <w:t>métallique</w:t>
      </w:r>
      <w:r>
        <w:rPr>
          <w:color w:val="000000" w:themeColor="text1"/>
          <w:sz w:val="20"/>
          <w:lang w:val="fr-CH"/>
        </w:rPr>
        <w:t>s</w:t>
      </w:r>
      <w:r w:rsidR="00B80FFA">
        <w:rPr>
          <w:color w:val="000000" w:themeColor="text1"/>
          <w:sz w:val="20"/>
          <w:lang w:val="fr-CH"/>
        </w:rPr>
        <w:t xml:space="preserve"> couleur à choix</w:t>
      </w:r>
      <w:r w:rsidRPr="00C92D46">
        <w:rPr>
          <w:color w:val="000000" w:themeColor="text1"/>
          <w:sz w:val="20"/>
          <w:lang w:val="fr-CH"/>
        </w:rPr>
        <w:t>, marches en bacs acier avec remplissage et revêtement</w:t>
      </w:r>
      <w:r>
        <w:rPr>
          <w:color w:val="000000" w:themeColor="text1"/>
          <w:sz w:val="20"/>
          <w:lang w:val="fr-CH"/>
        </w:rPr>
        <w:t xml:space="preserve"> carrelage</w:t>
      </w:r>
      <w:r w:rsidRPr="00C92D46">
        <w:rPr>
          <w:color w:val="000000" w:themeColor="text1"/>
          <w:sz w:val="20"/>
          <w:lang w:val="fr-CH"/>
        </w:rPr>
        <w:t>.</w:t>
      </w:r>
    </w:p>
    <w:p w14:paraId="1212DC6B" w14:textId="77777777" w:rsidR="00C92D46" w:rsidRPr="002A5633" w:rsidRDefault="00C92D46" w:rsidP="002A5633">
      <w:pPr>
        <w:ind w:left="567"/>
        <w:rPr>
          <w:color w:val="000000" w:themeColor="text1"/>
          <w:sz w:val="20"/>
          <w:lang w:val="fr-CH"/>
        </w:rPr>
      </w:pPr>
    </w:p>
    <w:p w14:paraId="0EFF1BDE" w14:textId="69B713C5" w:rsidR="004A65B8" w:rsidRDefault="00432B89" w:rsidP="00432B89">
      <w:pPr>
        <w:pStyle w:val="Titre3"/>
        <w:tabs>
          <w:tab w:val="clear" w:pos="720"/>
          <w:tab w:val="clear" w:pos="862"/>
        </w:tabs>
        <w:jc w:val="both"/>
        <w:rPr>
          <w:u w:val="single"/>
        </w:rPr>
      </w:pPr>
      <w:r w:rsidRPr="00432B89">
        <w:rPr>
          <w:u w:val="single"/>
        </w:rPr>
        <w:t>Toitures</w:t>
      </w:r>
    </w:p>
    <w:p w14:paraId="31E5B575" w14:textId="77777777" w:rsidR="00DD3BFA" w:rsidRPr="00DD3BFA" w:rsidRDefault="00DD3BFA" w:rsidP="00DD3BFA">
      <w:pPr>
        <w:ind w:left="567"/>
        <w:rPr>
          <w:color w:val="000000" w:themeColor="text1"/>
          <w:sz w:val="20"/>
          <w:lang w:val="fr-CH"/>
        </w:rPr>
      </w:pPr>
      <w:r w:rsidRPr="00DD3BFA">
        <w:rPr>
          <w:color w:val="000000" w:themeColor="text1"/>
          <w:sz w:val="20"/>
          <w:lang w:val="fr-CH"/>
        </w:rPr>
        <w:t>Eléments de toiture plate (composition du haut vers le bas)</w:t>
      </w:r>
    </w:p>
    <w:p w14:paraId="546F182D" w14:textId="77777777" w:rsidR="00DD3BFA" w:rsidRPr="00DD3BFA" w:rsidRDefault="00DD3BFA" w:rsidP="00C166A1">
      <w:pPr>
        <w:pStyle w:val="Texte"/>
        <w:numPr>
          <w:ilvl w:val="0"/>
          <w:numId w:val="19"/>
        </w:numPr>
        <w:suppressAutoHyphens w:val="0"/>
        <w:spacing w:before="0"/>
        <w:ind w:right="-1"/>
        <w:rPr>
          <w:spacing w:val="-2"/>
          <w:sz w:val="20"/>
          <w:lang w:val="fr-FR"/>
        </w:rPr>
      </w:pPr>
      <w:r w:rsidRPr="00DD3BFA">
        <w:rPr>
          <w:spacing w:val="-2"/>
          <w:sz w:val="20"/>
          <w:lang w:val="fr-FR"/>
        </w:rPr>
        <w:t>Acrotère en bois</w:t>
      </w:r>
    </w:p>
    <w:p w14:paraId="44FF6BE9" w14:textId="77777777" w:rsidR="00DD3BFA" w:rsidRPr="00DD3BFA" w:rsidRDefault="00DD3BFA" w:rsidP="00C166A1">
      <w:pPr>
        <w:pStyle w:val="Texte"/>
        <w:numPr>
          <w:ilvl w:val="0"/>
          <w:numId w:val="19"/>
        </w:numPr>
        <w:suppressAutoHyphens w:val="0"/>
        <w:spacing w:before="0"/>
        <w:ind w:right="-1"/>
        <w:rPr>
          <w:spacing w:val="-2"/>
          <w:sz w:val="20"/>
          <w:lang w:val="fr-FR"/>
        </w:rPr>
      </w:pPr>
      <w:r w:rsidRPr="00DD3BFA">
        <w:rPr>
          <w:spacing w:val="-2"/>
          <w:sz w:val="20"/>
          <w:lang w:val="fr-FR"/>
        </w:rPr>
        <w:t xml:space="preserve">Protection contre les intempéries et pour le transport </w:t>
      </w:r>
    </w:p>
    <w:p w14:paraId="15DBA343" w14:textId="77777777" w:rsidR="00DD3BFA" w:rsidRPr="00DD3BFA" w:rsidRDefault="00DD3BFA" w:rsidP="00C166A1">
      <w:pPr>
        <w:pStyle w:val="Texte"/>
        <w:numPr>
          <w:ilvl w:val="0"/>
          <w:numId w:val="19"/>
        </w:numPr>
        <w:suppressAutoHyphens w:val="0"/>
        <w:spacing w:before="0"/>
        <w:ind w:right="-1"/>
        <w:rPr>
          <w:spacing w:val="-2"/>
          <w:sz w:val="20"/>
          <w:lang w:val="fr-FR"/>
        </w:rPr>
      </w:pPr>
      <w:r w:rsidRPr="00DD3BFA">
        <w:rPr>
          <w:spacing w:val="-2"/>
          <w:sz w:val="20"/>
          <w:lang w:val="fr-FR"/>
        </w:rPr>
        <w:t>Panneau de bois collé-cloué (min. 25mm)</w:t>
      </w:r>
    </w:p>
    <w:p w14:paraId="2612FE1C" w14:textId="77777777" w:rsidR="00DD3BFA" w:rsidRPr="00DD3BFA" w:rsidRDefault="00DD3BFA" w:rsidP="00C166A1">
      <w:pPr>
        <w:pStyle w:val="Texte"/>
        <w:numPr>
          <w:ilvl w:val="0"/>
          <w:numId w:val="19"/>
        </w:numPr>
        <w:suppressAutoHyphens w:val="0"/>
        <w:spacing w:before="0"/>
        <w:ind w:right="-1"/>
        <w:rPr>
          <w:spacing w:val="-2"/>
          <w:sz w:val="20"/>
          <w:lang w:val="fr-FR"/>
        </w:rPr>
      </w:pPr>
      <w:r w:rsidRPr="00DD3BFA">
        <w:rPr>
          <w:spacing w:val="-2"/>
          <w:sz w:val="20"/>
          <w:lang w:val="fr-FR"/>
        </w:rPr>
        <w:t xml:space="preserve">Ossature bois isolée </w:t>
      </w:r>
    </w:p>
    <w:p w14:paraId="41AB3790" w14:textId="77777777" w:rsidR="00DD3BFA" w:rsidRPr="00DD3BFA" w:rsidRDefault="00DD3BFA" w:rsidP="00C166A1">
      <w:pPr>
        <w:pStyle w:val="Texte"/>
        <w:numPr>
          <w:ilvl w:val="0"/>
          <w:numId w:val="19"/>
        </w:numPr>
        <w:suppressAutoHyphens w:val="0"/>
        <w:spacing w:before="0"/>
        <w:ind w:right="-1"/>
        <w:rPr>
          <w:spacing w:val="-2"/>
          <w:sz w:val="20"/>
          <w:lang w:val="fr-FR"/>
        </w:rPr>
      </w:pPr>
      <w:r w:rsidRPr="00DD3BFA">
        <w:rPr>
          <w:spacing w:val="-2"/>
          <w:sz w:val="20"/>
          <w:lang w:val="fr-FR"/>
        </w:rPr>
        <w:t>Panneau de bois collé-cloué (min. 25mm)</w:t>
      </w:r>
    </w:p>
    <w:p w14:paraId="607F5C69" w14:textId="571C0ADC" w:rsidR="00DD3BFA" w:rsidRPr="00DD3BFA" w:rsidRDefault="00DD3BFA" w:rsidP="00DD3BFA">
      <w:pPr>
        <w:ind w:left="567"/>
        <w:rPr>
          <w:color w:val="000000" w:themeColor="text1"/>
          <w:sz w:val="20"/>
          <w:lang w:val="fr-CH"/>
        </w:rPr>
      </w:pPr>
      <w:r w:rsidRPr="00DD3BFA">
        <w:rPr>
          <w:color w:val="000000" w:themeColor="text1"/>
          <w:sz w:val="20"/>
          <w:lang w:val="fr-CH"/>
        </w:rPr>
        <w:t xml:space="preserve">Cette composition donnera une valeur U </w:t>
      </w:r>
      <w:r>
        <w:rPr>
          <w:color w:val="000000" w:themeColor="text1"/>
          <w:sz w:val="20"/>
          <w:lang w:val="fr-CH"/>
        </w:rPr>
        <w:t xml:space="preserve">minimum </w:t>
      </w:r>
      <w:r w:rsidRPr="00DD3BFA">
        <w:rPr>
          <w:color w:val="000000" w:themeColor="text1"/>
          <w:sz w:val="20"/>
          <w:lang w:val="fr-CH"/>
        </w:rPr>
        <w:t>= 0.15 W/(m2K) en prenant en compte l’isolation en toiture. (A contrôler selon le bilan thermique)</w:t>
      </w:r>
    </w:p>
    <w:p w14:paraId="6B014568" w14:textId="295F773A" w:rsidR="001410A9" w:rsidRDefault="00DC3AAB" w:rsidP="00DC3AAB">
      <w:pPr>
        <w:pStyle w:val="Titre3"/>
        <w:tabs>
          <w:tab w:val="clear" w:pos="720"/>
          <w:tab w:val="clear" w:pos="862"/>
        </w:tabs>
        <w:jc w:val="both"/>
        <w:rPr>
          <w:u w:val="single"/>
        </w:rPr>
      </w:pPr>
      <w:r w:rsidRPr="00DC3AAB">
        <w:rPr>
          <w:u w:val="single"/>
        </w:rPr>
        <w:t xml:space="preserve">Percements et </w:t>
      </w:r>
      <w:r>
        <w:rPr>
          <w:u w:val="single"/>
        </w:rPr>
        <w:t>gainages</w:t>
      </w:r>
      <w:r w:rsidRPr="00DC3AAB">
        <w:rPr>
          <w:u w:val="single"/>
        </w:rPr>
        <w:t xml:space="preserve"> dans le gros-œuvre</w:t>
      </w:r>
    </w:p>
    <w:p w14:paraId="0A7B794B" w14:textId="782D7ECD" w:rsidR="00393BD9" w:rsidRDefault="00393BD9" w:rsidP="00393BD9">
      <w:pPr>
        <w:ind w:left="567"/>
        <w:rPr>
          <w:color w:val="000000" w:themeColor="text1"/>
          <w:sz w:val="20"/>
          <w:lang w:val="fr-CH"/>
        </w:rPr>
      </w:pPr>
      <w:r w:rsidRPr="00393BD9">
        <w:rPr>
          <w:color w:val="000000" w:themeColor="text1"/>
          <w:sz w:val="20"/>
          <w:lang w:val="fr-CH"/>
        </w:rPr>
        <w:t xml:space="preserve">Sont compris </w:t>
      </w:r>
      <w:r>
        <w:rPr>
          <w:color w:val="000000" w:themeColor="text1"/>
          <w:sz w:val="20"/>
          <w:lang w:val="fr-CH"/>
        </w:rPr>
        <w:t xml:space="preserve">tous </w:t>
      </w:r>
      <w:r w:rsidRPr="00393BD9">
        <w:rPr>
          <w:color w:val="000000" w:themeColor="text1"/>
          <w:sz w:val="20"/>
          <w:lang w:val="fr-CH"/>
        </w:rPr>
        <w:t xml:space="preserve">les percements et </w:t>
      </w:r>
      <w:r>
        <w:rPr>
          <w:color w:val="000000" w:themeColor="text1"/>
          <w:sz w:val="20"/>
          <w:lang w:val="fr-CH"/>
        </w:rPr>
        <w:t xml:space="preserve">gainages nécessaires </w:t>
      </w:r>
      <w:r w:rsidRPr="00393BD9">
        <w:rPr>
          <w:color w:val="000000" w:themeColor="text1"/>
          <w:sz w:val="20"/>
          <w:lang w:val="fr-CH"/>
        </w:rPr>
        <w:t>y compris leur obturation, reliés aux prestations de l’ET décrites ici.</w:t>
      </w:r>
    </w:p>
    <w:p w14:paraId="39089064" w14:textId="77777777" w:rsidR="00DB4901" w:rsidRDefault="00DB4901" w:rsidP="00393BD9">
      <w:pPr>
        <w:ind w:left="567"/>
        <w:rPr>
          <w:color w:val="000000" w:themeColor="text1"/>
          <w:sz w:val="20"/>
          <w:lang w:val="fr-CH"/>
        </w:rPr>
      </w:pPr>
    </w:p>
    <w:p w14:paraId="1F7E96FC" w14:textId="03B7A19C" w:rsidR="00DB4901" w:rsidRDefault="00D155DB" w:rsidP="00D155DB">
      <w:pPr>
        <w:pStyle w:val="Titre3"/>
        <w:tabs>
          <w:tab w:val="clear" w:pos="720"/>
          <w:tab w:val="clear" w:pos="862"/>
        </w:tabs>
        <w:jc w:val="both"/>
        <w:rPr>
          <w:u w:val="single"/>
        </w:rPr>
      </w:pPr>
      <w:r w:rsidRPr="00D155DB">
        <w:rPr>
          <w:u w:val="single"/>
        </w:rPr>
        <w:t>Echafaudages</w:t>
      </w:r>
    </w:p>
    <w:p w14:paraId="4E59C3ED" w14:textId="34C2A461" w:rsidR="007E3E65" w:rsidRDefault="007E3E65" w:rsidP="007E3E65">
      <w:pPr>
        <w:ind w:left="567"/>
        <w:rPr>
          <w:color w:val="000000" w:themeColor="text1"/>
          <w:sz w:val="20"/>
          <w:lang w:val="fr-CH"/>
        </w:rPr>
      </w:pPr>
      <w:r w:rsidRPr="007E3E65">
        <w:rPr>
          <w:color w:val="000000" w:themeColor="text1"/>
          <w:sz w:val="20"/>
          <w:lang w:val="fr-CH"/>
        </w:rPr>
        <w:t>Tous les échafaudages nécessaires pour le montage des modules et les travaux d’aménagements, y compris entretien et location, selon les prescriptions de la SUVA et les directives des autorités.</w:t>
      </w:r>
    </w:p>
    <w:p w14:paraId="31EC0072" w14:textId="77777777" w:rsidR="009C7F43" w:rsidRDefault="009C7F43" w:rsidP="007E3E65">
      <w:pPr>
        <w:ind w:left="567"/>
        <w:rPr>
          <w:color w:val="000000" w:themeColor="text1"/>
          <w:sz w:val="20"/>
          <w:lang w:val="fr-CH"/>
        </w:rPr>
      </w:pPr>
    </w:p>
    <w:p w14:paraId="551B3E04" w14:textId="7F9D2894" w:rsidR="009C7F43" w:rsidRDefault="00E936F3" w:rsidP="00E936F3">
      <w:pPr>
        <w:pStyle w:val="Titre3"/>
        <w:tabs>
          <w:tab w:val="clear" w:pos="720"/>
          <w:tab w:val="clear" w:pos="862"/>
        </w:tabs>
        <w:jc w:val="both"/>
        <w:rPr>
          <w:color w:val="000000" w:themeColor="text1"/>
          <w:u w:val="single"/>
          <w:lang w:val="fr-CH"/>
        </w:rPr>
      </w:pPr>
      <w:r w:rsidRPr="00E936F3">
        <w:rPr>
          <w:color w:val="000000" w:themeColor="text1"/>
          <w:u w:val="single"/>
          <w:lang w:val="fr-CH"/>
        </w:rPr>
        <w:t xml:space="preserve">Revêtements de façades </w:t>
      </w:r>
      <w:r w:rsidR="00B2740F">
        <w:rPr>
          <w:color w:val="000000" w:themeColor="text1"/>
          <w:u w:val="single"/>
          <w:lang w:val="fr-CH"/>
        </w:rPr>
        <w:t>–</w:t>
      </w:r>
      <w:r w:rsidRPr="00E936F3">
        <w:rPr>
          <w:color w:val="000000" w:themeColor="text1"/>
          <w:u w:val="single"/>
          <w:lang w:val="fr-CH"/>
        </w:rPr>
        <w:t xml:space="preserve"> bardages</w:t>
      </w:r>
    </w:p>
    <w:p w14:paraId="331EF3E7" w14:textId="77777777" w:rsidR="00067902" w:rsidRDefault="00B2740F" w:rsidP="00B2740F">
      <w:pPr>
        <w:ind w:left="567"/>
        <w:rPr>
          <w:color w:val="000000" w:themeColor="text1"/>
          <w:sz w:val="20"/>
          <w:lang w:val="fr-CH"/>
        </w:rPr>
      </w:pPr>
      <w:r w:rsidRPr="00B2740F">
        <w:rPr>
          <w:color w:val="000000" w:themeColor="text1"/>
          <w:sz w:val="20"/>
          <w:lang w:val="fr-CH"/>
        </w:rPr>
        <w:t xml:space="preserve">Revêtement extérieur sur sous-construction ventilée en panneaux type </w:t>
      </w:r>
      <w:proofErr w:type="spellStart"/>
      <w:r w:rsidRPr="00B2740F">
        <w:rPr>
          <w:color w:val="000000" w:themeColor="text1"/>
          <w:sz w:val="20"/>
          <w:lang w:val="fr-CH"/>
        </w:rPr>
        <w:t>Eternit</w:t>
      </w:r>
      <w:proofErr w:type="spellEnd"/>
      <w:r w:rsidRPr="00B2740F">
        <w:rPr>
          <w:color w:val="000000" w:themeColor="text1"/>
          <w:sz w:val="20"/>
          <w:lang w:val="fr-CH"/>
        </w:rPr>
        <w:t xml:space="preserve"> ou équivalent, sur écran de façade type </w:t>
      </w:r>
      <w:proofErr w:type="spellStart"/>
      <w:r w:rsidRPr="00B2740F">
        <w:rPr>
          <w:color w:val="000000" w:themeColor="text1"/>
          <w:sz w:val="20"/>
          <w:lang w:val="fr-CH"/>
        </w:rPr>
        <w:t>Stamisol</w:t>
      </w:r>
      <w:proofErr w:type="spellEnd"/>
      <w:r w:rsidRPr="00B2740F">
        <w:rPr>
          <w:color w:val="000000" w:themeColor="text1"/>
          <w:sz w:val="20"/>
          <w:lang w:val="fr-CH"/>
        </w:rPr>
        <w:t xml:space="preserve"> noir.</w:t>
      </w:r>
    </w:p>
    <w:p w14:paraId="4B2A9FCA" w14:textId="2157748C" w:rsidR="00B2740F" w:rsidRPr="00B2740F" w:rsidRDefault="00B2740F" w:rsidP="00B2740F">
      <w:pPr>
        <w:ind w:left="567"/>
        <w:rPr>
          <w:color w:val="000000" w:themeColor="text1"/>
          <w:sz w:val="20"/>
          <w:lang w:val="fr-CH"/>
        </w:rPr>
      </w:pPr>
      <w:r w:rsidRPr="00B2740F">
        <w:rPr>
          <w:color w:val="000000" w:themeColor="text1"/>
          <w:sz w:val="20"/>
          <w:lang w:val="fr-CH"/>
        </w:rPr>
        <w:t xml:space="preserve"> </w:t>
      </w:r>
    </w:p>
    <w:p w14:paraId="3D40E31F" w14:textId="57A2E95E" w:rsidR="00B2740F" w:rsidRDefault="00B2740F" w:rsidP="00B2740F">
      <w:pPr>
        <w:ind w:left="567"/>
        <w:rPr>
          <w:rFonts w:cs="Arial"/>
          <w:b/>
          <w:color w:val="0070C0"/>
          <w:sz w:val="20"/>
          <w:lang w:eastAsia="fr-FR"/>
        </w:rPr>
      </w:pPr>
      <w:r w:rsidRPr="00B2740F">
        <w:rPr>
          <w:color w:val="000000" w:themeColor="text1"/>
          <w:sz w:val="20"/>
          <w:lang w:val="fr-CH"/>
        </w:rPr>
        <w:t>Revêtement de façade ventilé selon proposition de l’ET. Les propositions seront évaluées et notées dans le cadre de l’évaluation qualitative des offres</w:t>
      </w:r>
      <w:r w:rsidR="0009120A">
        <w:rPr>
          <w:color w:val="000000" w:themeColor="text1"/>
          <w:sz w:val="20"/>
          <w:lang w:val="fr-CH"/>
        </w:rPr>
        <w:t xml:space="preserve"> et devront être chiffrées dans les options </w:t>
      </w:r>
      <w:r w:rsidR="0009120A" w:rsidRPr="0009120A">
        <w:rPr>
          <w:rFonts w:cs="Arial"/>
          <w:b/>
          <w:color w:val="0070C0"/>
          <w:sz w:val="20"/>
          <w:lang w:eastAsia="fr-FR"/>
        </w:rPr>
        <w:t>(annexe R1)</w:t>
      </w:r>
    </w:p>
    <w:p w14:paraId="6327A7A3" w14:textId="77777777" w:rsidR="007B08CE" w:rsidRPr="0009120A" w:rsidRDefault="007B08CE" w:rsidP="00B2740F">
      <w:pPr>
        <w:ind w:left="567"/>
        <w:rPr>
          <w:rFonts w:cs="Arial"/>
          <w:b/>
          <w:color w:val="0070C0"/>
          <w:sz w:val="20"/>
          <w:lang w:eastAsia="fr-FR"/>
        </w:rPr>
      </w:pPr>
    </w:p>
    <w:p w14:paraId="7E66AF4A" w14:textId="2C2A6BA5" w:rsidR="00487439" w:rsidRDefault="00487439" w:rsidP="00487439">
      <w:pPr>
        <w:pStyle w:val="Titre3"/>
        <w:tabs>
          <w:tab w:val="clear" w:pos="720"/>
          <w:tab w:val="clear" w:pos="862"/>
        </w:tabs>
        <w:jc w:val="both"/>
        <w:rPr>
          <w:color w:val="000000" w:themeColor="text1"/>
          <w:u w:val="single"/>
          <w:lang w:val="fr-CH"/>
        </w:rPr>
      </w:pPr>
      <w:r>
        <w:rPr>
          <w:color w:val="000000" w:themeColor="text1"/>
          <w:u w:val="single"/>
          <w:lang w:val="fr-CH"/>
        </w:rPr>
        <w:t>Fenêtres</w:t>
      </w:r>
    </w:p>
    <w:p w14:paraId="46F84744" w14:textId="77777777" w:rsidR="00CF7639" w:rsidRPr="00CF7639" w:rsidRDefault="00CF7639" w:rsidP="00CF7639">
      <w:pPr>
        <w:ind w:left="567"/>
        <w:rPr>
          <w:color w:val="000000" w:themeColor="text1"/>
          <w:sz w:val="20"/>
          <w:lang w:val="fr-CH"/>
        </w:rPr>
      </w:pPr>
      <w:r w:rsidRPr="00CF7639">
        <w:rPr>
          <w:color w:val="000000" w:themeColor="text1"/>
          <w:sz w:val="20"/>
          <w:lang w:val="fr-CH"/>
        </w:rPr>
        <w:t>Fenêtres en matière synthétique, dimensions selon plans du projet.</w:t>
      </w:r>
    </w:p>
    <w:p w14:paraId="3DD2E846" w14:textId="77777777" w:rsidR="00CF7639" w:rsidRPr="00CF7639" w:rsidRDefault="00CF7639" w:rsidP="00CF7639">
      <w:pPr>
        <w:pStyle w:val="Texte"/>
        <w:numPr>
          <w:ilvl w:val="0"/>
          <w:numId w:val="19"/>
        </w:numPr>
        <w:suppressAutoHyphens w:val="0"/>
        <w:spacing w:before="0"/>
        <w:ind w:right="-1"/>
        <w:rPr>
          <w:spacing w:val="-2"/>
          <w:sz w:val="20"/>
          <w:lang w:val="fr-FR"/>
        </w:rPr>
      </w:pPr>
      <w:r w:rsidRPr="00CF7639">
        <w:rPr>
          <w:spacing w:val="-2"/>
          <w:sz w:val="20"/>
          <w:lang w:val="fr-FR"/>
        </w:rPr>
        <w:t>Fenêtres en PVC blanc de qualité</w:t>
      </w:r>
    </w:p>
    <w:p w14:paraId="5F25A6D6" w14:textId="77777777" w:rsidR="00CF7639" w:rsidRPr="00CF7639" w:rsidRDefault="00CF7639" w:rsidP="00CF7639">
      <w:pPr>
        <w:pStyle w:val="Texte"/>
        <w:numPr>
          <w:ilvl w:val="0"/>
          <w:numId w:val="19"/>
        </w:numPr>
        <w:suppressAutoHyphens w:val="0"/>
        <w:spacing w:before="0"/>
        <w:ind w:right="-1"/>
        <w:rPr>
          <w:spacing w:val="-2"/>
          <w:sz w:val="20"/>
          <w:lang w:val="fr-FR"/>
        </w:rPr>
      </w:pPr>
      <w:r w:rsidRPr="00CF7639">
        <w:rPr>
          <w:spacing w:val="-2"/>
          <w:sz w:val="20"/>
          <w:lang w:val="fr-FR"/>
        </w:rPr>
        <w:t>Vitrage isolant triple</w:t>
      </w:r>
    </w:p>
    <w:p w14:paraId="427E3EAD" w14:textId="77777777" w:rsidR="00CF7639" w:rsidRPr="00CF7639" w:rsidRDefault="00CF7639" w:rsidP="00CF7639">
      <w:pPr>
        <w:pStyle w:val="Texte"/>
        <w:numPr>
          <w:ilvl w:val="0"/>
          <w:numId w:val="19"/>
        </w:numPr>
        <w:suppressAutoHyphens w:val="0"/>
        <w:spacing w:before="0"/>
        <w:ind w:right="-1"/>
        <w:rPr>
          <w:spacing w:val="-2"/>
          <w:sz w:val="20"/>
          <w:lang w:val="fr-FR"/>
        </w:rPr>
      </w:pPr>
      <w:r w:rsidRPr="00CF7639">
        <w:rPr>
          <w:spacing w:val="-2"/>
          <w:sz w:val="20"/>
          <w:lang w:val="fr-FR"/>
        </w:rPr>
        <w:t>Uw = 1,0 W/(m²K) (selon bilan thermique)</w:t>
      </w:r>
    </w:p>
    <w:p w14:paraId="00375203" w14:textId="77777777" w:rsidR="00CF7639" w:rsidRPr="00CF7639" w:rsidRDefault="00CF7639" w:rsidP="00CF7639">
      <w:pPr>
        <w:pStyle w:val="Texte"/>
        <w:numPr>
          <w:ilvl w:val="0"/>
          <w:numId w:val="19"/>
        </w:numPr>
        <w:suppressAutoHyphens w:val="0"/>
        <w:spacing w:before="0"/>
        <w:ind w:right="-1"/>
        <w:rPr>
          <w:spacing w:val="-2"/>
          <w:sz w:val="20"/>
          <w:lang w:val="fr-FR"/>
        </w:rPr>
      </w:pPr>
      <w:r w:rsidRPr="00CF7639">
        <w:rPr>
          <w:spacing w:val="-2"/>
          <w:sz w:val="20"/>
          <w:lang w:val="fr-FR"/>
        </w:rPr>
        <w:t>Tablettes de fenêtres en alu éloxé naturel</w:t>
      </w:r>
    </w:p>
    <w:p w14:paraId="6551E46D" w14:textId="77777777" w:rsidR="00CF7639" w:rsidRPr="00CF7639" w:rsidRDefault="00CF7639" w:rsidP="00CF7639">
      <w:pPr>
        <w:pStyle w:val="Texte"/>
        <w:numPr>
          <w:ilvl w:val="0"/>
          <w:numId w:val="19"/>
        </w:numPr>
        <w:suppressAutoHyphens w:val="0"/>
        <w:spacing w:before="0"/>
        <w:ind w:right="-1"/>
        <w:rPr>
          <w:spacing w:val="-2"/>
          <w:sz w:val="20"/>
          <w:lang w:val="fr-FR"/>
        </w:rPr>
      </w:pPr>
      <w:r w:rsidRPr="00CF7639">
        <w:rPr>
          <w:spacing w:val="-2"/>
          <w:sz w:val="20"/>
          <w:lang w:val="fr-FR"/>
        </w:rPr>
        <w:t>Une partie ouvrable pour le nettoyage</w:t>
      </w:r>
    </w:p>
    <w:p w14:paraId="11B5114E" w14:textId="77777777" w:rsidR="00CF7639" w:rsidRPr="00CF7639" w:rsidRDefault="00CF7639" w:rsidP="00CF7639">
      <w:pPr>
        <w:pStyle w:val="Texte"/>
        <w:numPr>
          <w:ilvl w:val="0"/>
          <w:numId w:val="19"/>
        </w:numPr>
        <w:suppressAutoHyphens w:val="0"/>
        <w:spacing w:before="0"/>
        <w:ind w:right="-1"/>
        <w:rPr>
          <w:spacing w:val="-2"/>
          <w:sz w:val="20"/>
          <w:lang w:val="fr-FR"/>
        </w:rPr>
      </w:pPr>
      <w:r w:rsidRPr="00CF7639">
        <w:rPr>
          <w:spacing w:val="-2"/>
          <w:sz w:val="20"/>
          <w:lang w:val="fr-FR"/>
        </w:rPr>
        <w:t>Une partie oscillo-battante</w:t>
      </w:r>
    </w:p>
    <w:p w14:paraId="48AA4E49" w14:textId="77777777" w:rsidR="009636B0" w:rsidRDefault="00CF7639" w:rsidP="009636B0">
      <w:pPr>
        <w:pStyle w:val="Texte"/>
        <w:numPr>
          <w:ilvl w:val="0"/>
          <w:numId w:val="19"/>
        </w:numPr>
        <w:suppressAutoHyphens w:val="0"/>
        <w:spacing w:before="0"/>
        <w:ind w:right="-1"/>
        <w:rPr>
          <w:spacing w:val="-2"/>
          <w:sz w:val="20"/>
          <w:lang w:val="fr-FR"/>
        </w:rPr>
      </w:pPr>
      <w:r w:rsidRPr="00CF7639">
        <w:rPr>
          <w:spacing w:val="-2"/>
          <w:sz w:val="20"/>
          <w:lang w:val="fr-FR"/>
        </w:rPr>
        <w:t>Situation, dimensions et ouverture selon plans du projet</w:t>
      </w:r>
      <w:r w:rsidR="009636B0">
        <w:rPr>
          <w:spacing w:val="-2"/>
          <w:sz w:val="20"/>
          <w:lang w:val="fr-FR"/>
        </w:rPr>
        <w:t xml:space="preserve"> </w:t>
      </w:r>
    </w:p>
    <w:p w14:paraId="54185CC1" w14:textId="69756DE6" w:rsidR="00CF7639" w:rsidRDefault="009636B0" w:rsidP="009636B0">
      <w:pPr>
        <w:pStyle w:val="Texte"/>
        <w:numPr>
          <w:ilvl w:val="0"/>
          <w:numId w:val="19"/>
        </w:numPr>
        <w:suppressAutoHyphens w:val="0"/>
        <w:spacing w:before="0"/>
        <w:ind w:right="-1"/>
        <w:rPr>
          <w:spacing w:val="-2"/>
          <w:sz w:val="20"/>
          <w:lang w:val="fr-FR"/>
        </w:rPr>
      </w:pPr>
      <w:r>
        <w:rPr>
          <w:spacing w:val="-2"/>
          <w:sz w:val="20"/>
          <w:lang w:val="fr-FR"/>
        </w:rPr>
        <w:t>Verres</w:t>
      </w:r>
      <w:r w:rsidR="00CF7639" w:rsidRPr="009636B0">
        <w:rPr>
          <w:spacing w:val="-2"/>
          <w:sz w:val="20"/>
          <w:lang w:val="fr-FR"/>
        </w:rPr>
        <w:t xml:space="preserve"> translucide </w:t>
      </w:r>
      <w:r>
        <w:rPr>
          <w:spacing w:val="-2"/>
          <w:sz w:val="20"/>
          <w:lang w:val="fr-FR"/>
        </w:rPr>
        <w:t>dans les</w:t>
      </w:r>
      <w:r w:rsidR="00CF7639" w:rsidRPr="009636B0">
        <w:rPr>
          <w:spacing w:val="-2"/>
          <w:sz w:val="20"/>
          <w:lang w:val="fr-FR"/>
        </w:rPr>
        <w:t xml:space="preserve"> toilettes </w:t>
      </w:r>
    </w:p>
    <w:p w14:paraId="545F8675" w14:textId="77777777" w:rsidR="009636B0" w:rsidRDefault="009636B0" w:rsidP="009636B0">
      <w:pPr>
        <w:pStyle w:val="Texte"/>
        <w:suppressAutoHyphens w:val="0"/>
        <w:spacing w:before="0"/>
        <w:ind w:right="-1"/>
        <w:rPr>
          <w:spacing w:val="-2"/>
          <w:sz w:val="20"/>
          <w:lang w:val="fr-FR"/>
        </w:rPr>
      </w:pPr>
    </w:p>
    <w:p w14:paraId="35534084" w14:textId="793D90A0" w:rsidR="009636B0" w:rsidRDefault="009636B0" w:rsidP="009636B0">
      <w:pPr>
        <w:pStyle w:val="Texte"/>
        <w:suppressAutoHyphens w:val="0"/>
        <w:spacing w:before="0"/>
        <w:ind w:right="-1"/>
        <w:rPr>
          <w:rFonts w:cs="Arial"/>
          <w:b/>
          <w:color w:val="0070C0"/>
          <w:sz w:val="20"/>
          <w:lang w:val="fr-FR"/>
        </w:rPr>
      </w:pPr>
      <w:r>
        <w:rPr>
          <w:spacing w:val="-2"/>
          <w:sz w:val="20"/>
          <w:lang w:val="fr-FR"/>
        </w:rPr>
        <w:t xml:space="preserve">Option </w:t>
      </w:r>
      <w:r w:rsidR="00B42765">
        <w:rPr>
          <w:spacing w:val="-2"/>
          <w:sz w:val="20"/>
          <w:lang w:val="fr-FR"/>
        </w:rPr>
        <w:t xml:space="preserve">fenêtres bois-métal à chiffrer dans les options </w:t>
      </w:r>
      <w:r w:rsidR="00B42765" w:rsidRPr="0009120A">
        <w:rPr>
          <w:rFonts w:cs="Arial"/>
          <w:b/>
          <w:color w:val="0070C0"/>
          <w:sz w:val="20"/>
          <w:lang w:val="fr-FR"/>
        </w:rPr>
        <w:t>(annexe R1)</w:t>
      </w:r>
    </w:p>
    <w:p w14:paraId="0C3A8A18" w14:textId="77777777" w:rsidR="00D51572" w:rsidRDefault="00D51572" w:rsidP="009636B0">
      <w:pPr>
        <w:pStyle w:val="Texte"/>
        <w:suppressAutoHyphens w:val="0"/>
        <w:spacing w:before="0"/>
        <w:ind w:right="-1"/>
        <w:rPr>
          <w:rFonts w:cs="Arial"/>
          <w:b/>
          <w:color w:val="0070C0"/>
          <w:sz w:val="20"/>
          <w:lang w:val="fr-FR"/>
        </w:rPr>
      </w:pPr>
    </w:p>
    <w:p w14:paraId="6078B8A0" w14:textId="2C5FA9C7" w:rsidR="00D51572" w:rsidRDefault="00983F3A" w:rsidP="00D51572">
      <w:pPr>
        <w:pStyle w:val="Titre3"/>
        <w:tabs>
          <w:tab w:val="clear" w:pos="720"/>
          <w:tab w:val="clear" w:pos="862"/>
        </w:tabs>
        <w:jc w:val="both"/>
        <w:rPr>
          <w:color w:val="000000" w:themeColor="text1"/>
          <w:u w:val="single"/>
          <w:lang w:val="fr-CH"/>
        </w:rPr>
      </w:pPr>
      <w:r>
        <w:rPr>
          <w:color w:val="000000" w:themeColor="text1"/>
          <w:u w:val="single"/>
          <w:lang w:val="fr-CH"/>
        </w:rPr>
        <w:t>Portes extérieures</w:t>
      </w:r>
    </w:p>
    <w:p w14:paraId="483822C1" w14:textId="3B6327BD" w:rsidR="00973981" w:rsidRPr="00B0420F" w:rsidRDefault="00973981" w:rsidP="00973981">
      <w:pPr>
        <w:ind w:left="567"/>
        <w:rPr>
          <w:color w:val="000000" w:themeColor="text1"/>
          <w:sz w:val="20"/>
          <w:lang w:val="fr-CH"/>
        </w:rPr>
      </w:pPr>
      <w:r w:rsidRPr="00B0420F">
        <w:rPr>
          <w:color w:val="000000" w:themeColor="text1"/>
          <w:sz w:val="20"/>
          <w:lang w:val="fr-CH"/>
        </w:rPr>
        <w:t xml:space="preserve">Portes extérieures en métal, serrure de sécurité RC2 </w:t>
      </w:r>
      <w:r w:rsidR="00B0420F" w:rsidRPr="00B0420F">
        <w:rPr>
          <w:color w:val="000000" w:themeColor="text1"/>
          <w:sz w:val="20"/>
          <w:lang w:val="fr-CH"/>
        </w:rPr>
        <w:t>trois points.</w:t>
      </w:r>
    </w:p>
    <w:p w14:paraId="2C9A2BDE" w14:textId="77777777" w:rsidR="00973981" w:rsidRPr="00B0420F" w:rsidRDefault="00973981" w:rsidP="00B0420F">
      <w:pPr>
        <w:ind w:left="567"/>
        <w:rPr>
          <w:color w:val="000000" w:themeColor="text1"/>
          <w:sz w:val="20"/>
          <w:lang w:val="fr-CH"/>
        </w:rPr>
      </w:pPr>
      <w:r w:rsidRPr="00B0420F">
        <w:rPr>
          <w:color w:val="000000" w:themeColor="text1"/>
          <w:sz w:val="20"/>
          <w:lang w:val="fr-CH"/>
        </w:rPr>
        <w:t xml:space="preserve">Cadre en aluminium thermolaqué, teinte à choix du MO </w:t>
      </w:r>
    </w:p>
    <w:p w14:paraId="3191B0C0" w14:textId="76A1181F" w:rsidR="00973981" w:rsidRPr="00B0420F" w:rsidRDefault="00B0420F" w:rsidP="00B0420F">
      <w:pPr>
        <w:pStyle w:val="Texte"/>
        <w:numPr>
          <w:ilvl w:val="0"/>
          <w:numId w:val="19"/>
        </w:numPr>
        <w:suppressAutoHyphens w:val="0"/>
        <w:spacing w:before="0"/>
        <w:ind w:right="-1"/>
        <w:rPr>
          <w:spacing w:val="-2"/>
          <w:sz w:val="20"/>
          <w:lang w:val="fr-FR"/>
        </w:rPr>
      </w:pPr>
      <w:r>
        <w:rPr>
          <w:spacing w:val="-2"/>
          <w:sz w:val="20"/>
          <w:lang w:val="fr-FR"/>
        </w:rPr>
        <w:t>Verre</w:t>
      </w:r>
      <w:r w:rsidR="00594526">
        <w:rPr>
          <w:spacing w:val="-2"/>
          <w:sz w:val="20"/>
          <w:lang w:val="fr-FR"/>
        </w:rPr>
        <w:t>s isolants selon bilan thermique et règles de sécurité en vigueur</w:t>
      </w:r>
    </w:p>
    <w:p w14:paraId="3D368C11" w14:textId="6637FA74" w:rsidR="00973981" w:rsidRPr="00B0420F" w:rsidRDefault="00973981" w:rsidP="00B0420F">
      <w:pPr>
        <w:pStyle w:val="Texte"/>
        <w:numPr>
          <w:ilvl w:val="0"/>
          <w:numId w:val="19"/>
        </w:numPr>
        <w:suppressAutoHyphens w:val="0"/>
        <w:spacing w:before="0"/>
        <w:ind w:right="-1"/>
        <w:rPr>
          <w:spacing w:val="-2"/>
          <w:sz w:val="20"/>
          <w:lang w:val="fr-FR"/>
        </w:rPr>
      </w:pPr>
      <w:r w:rsidRPr="00B0420F">
        <w:rPr>
          <w:spacing w:val="-2"/>
          <w:sz w:val="20"/>
          <w:lang w:val="fr-FR"/>
        </w:rPr>
        <w:t>Poignée</w:t>
      </w:r>
      <w:r w:rsidR="00F802EE">
        <w:rPr>
          <w:spacing w:val="-2"/>
          <w:sz w:val="20"/>
          <w:lang w:val="fr-FR"/>
        </w:rPr>
        <w:t>s</w:t>
      </w:r>
      <w:r w:rsidRPr="00B0420F">
        <w:rPr>
          <w:spacing w:val="-2"/>
          <w:sz w:val="20"/>
          <w:lang w:val="fr-FR"/>
        </w:rPr>
        <w:t xml:space="preserve"> </w:t>
      </w:r>
      <w:r w:rsidR="00F802EE" w:rsidRPr="00B0420F">
        <w:rPr>
          <w:spacing w:val="-2"/>
          <w:sz w:val="20"/>
          <w:lang w:val="fr-FR"/>
        </w:rPr>
        <w:t>antipaniques</w:t>
      </w:r>
      <w:r w:rsidRPr="00B0420F">
        <w:rPr>
          <w:spacing w:val="-2"/>
          <w:sz w:val="20"/>
          <w:lang w:val="fr-FR"/>
        </w:rPr>
        <w:t>, ferme porte</w:t>
      </w:r>
    </w:p>
    <w:p w14:paraId="70A84B9A" w14:textId="77777777" w:rsidR="00973981" w:rsidRDefault="00973981" w:rsidP="00B0420F">
      <w:pPr>
        <w:pStyle w:val="Texte"/>
        <w:numPr>
          <w:ilvl w:val="0"/>
          <w:numId w:val="19"/>
        </w:numPr>
        <w:suppressAutoHyphens w:val="0"/>
        <w:spacing w:before="0"/>
        <w:ind w:right="-1"/>
        <w:rPr>
          <w:spacing w:val="-2"/>
          <w:sz w:val="20"/>
          <w:lang w:val="fr-FR"/>
        </w:rPr>
      </w:pPr>
      <w:r w:rsidRPr="00B0420F">
        <w:rPr>
          <w:spacing w:val="-2"/>
          <w:sz w:val="20"/>
          <w:lang w:val="fr-FR"/>
        </w:rPr>
        <w:t>Dimensions et ouverture selon plans du projet</w:t>
      </w:r>
    </w:p>
    <w:p w14:paraId="0BA0BFBD" w14:textId="77777777" w:rsidR="00594526" w:rsidRPr="00B0420F" w:rsidRDefault="00594526" w:rsidP="00594526">
      <w:pPr>
        <w:pStyle w:val="Texte"/>
        <w:suppressAutoHyphens w:val="0"/>
        <w:spacing w:before="0"/>
        <w:ind w:left="927" w:right="-1"/>
        <w:rPr>
          <w:spacing w:val="-2"/>
          <w:sz w:val="20"/>
          <w:lang w:val="fr-FR"/>
        </w:rPr>
      </w:pPr>
    </w:p>
    <w:p w14:paraId="5BF10420" w14:textId="77E3EDD0" w:rsidR="00973981" w:rsidRDefault="00973981" w:rsidP="00594526">
      <w:pPr>
        <w:ind w:left="567"/>
        <w:rPr>
          <w:color w:val="000000" w:themeColor="text1"/>
          <w:sz w:val="20"/>
          <w:lang w:val="fr-CH"/>
        </w:rPr>
      </w:pPr>
      <w:r w:rsidRPr="00594526">
        <w:rPr>
          <w:color w:val="000000" w:themeColor="text1"/>
          <w:sz w:val="20"/>
          <w:lang w:val="fr-CH"/>
        </w:rPr>
        <w:t>Les cylindres de porte seront livrés et posés par le MO, l’ensemble des portes extérieures doivent être munies de serrures pour des cylindres de ce type</w:t>
      </w:r>
      <w:r w:rsidR="00576391">
        <w:rPr>
          <w:color w:val="000000" w:themeColor="text1"/>
          <w:sz w:val="20"/>
          <w:lang w:val="fr-CH"/>
        </w:rPr>
        <w:t xml:space="preserve"> mécanique mis en passe</w:t>
      </w:r>
      <w:r w:rsidR="002634A7">
        <w:rPr>
          <w:color w:val="000000" w:themeColor="text1"/>
          <w:sz w:val="20"/>
          <w:lang w:val="fr-CH"/>
        </w:rPr>
        <w:t>. L’ET transmettra les données techniques et dimensionnelles des cylindres pour la mise en passe et la commande.</w:t>
      </w:r>
    </w:p>
    <w:p w14:paraId="37BB842E" w14:textId="77777777" w:rsidR="00950C4A" w:rsidRDefault="00950C4A" w:rsidP="00594526">
      <w:pPr>
        <w:ind w:left="567"/>
        <w:rPr>
          <w:color w:val="000000" w:themeColor="text1"/>
          <w:sz w:val="20"/>
          <w:lang w:val="fr-CH"/>
        </w:rPr>
      </w:pPr>
    </w:p>
    <w:p w14:paraId="0127963A" w14:textId="117DFD04" w:rsidR="00950C4A" w:rsidRDefault="00950C4A" w:rsidP="00950C4A">
      <w:pPr>
        <w:pStyle w:val="Titre3"/>
        <w:tabs>
          <w:tab w:val="clear" w:pos="720"/>
          <w:tab w:val="clear" w:pos="862"/>
        </w:tabs>
        <w:jc w:val="both"/>
        <w:rPr>
          <w:color w:val="000000" w:themeColor="text1"/>
          <w:u w:val="single"/>
          <w:lang w:val="fr-CH"/>
        </w:rPr>
      </w:pPr>
      <w:r>
        <w:rPr>
          <w:color w:val="000000" w:themeColor="text1"/>
          <w:u w:val="single"/>
          <w:lang w:val="fr-CH"/>
        </w:rPr>
        <w:t>Protections solaires</w:t>
      </w:r>
    </w:p>
    <w:p w14:paraId="54F8730A" w14:textId="48EAA21A" w:rsidR="00CD01C1" w:rsidRDefault="00CD01C1" w:rsidP="00CD01C1">
      <w:pPr>
        <w:ind w:left="567"/>
        <w:rPr>
          <w:lang w:val="fr-CH"/>
        </w:rPr>
      </w:pPr>
      <w:r w:rsidRPr="00CD01C1">
        <w:rPr>
          <w:color w:val="000000" w:themeColor="text1"/>
          <w:sz w:val="20"/>
          <w:lang w:val="fr-CH"/>
        </w:rPr>
        <w:t>Stores à lamelles électriques</w:t>
      </w:r>
      <w:r>
        <w:rPr>
          <w:lang w:val="fr-CH"/>
        </w:rPr>
        <w:t xml:space="preserve"> </w:t>
      </w:r>
    </w:p>
    <w:p w14:paraId="5A6223D8" w14:textId="77777777" w:rsidR="00CD01C1" w:rsidRPr="00CD01C1" w:rsidRDefault="00CD01C1" w:rsidP="00CD01C1">
      <w:pPr>
        <w:pStyle w:val="Texte"/>
        <w:numPr>
          <w:ilvl w:val="0"/>
          <w:numId w:val="19"/>
        </w:numPr>
        <w:suppressAutoHyphens w:val="0"/>
        <w:spacing w:before="0"/>
        <w:ind w:right="-1"/>
        <w:rPr>
          <w:spacing w:val="-2"/>
          <w:sz w:val="20"/>
          <w:lang w:val="fr-FR"/>
        </w:rPr>
      </w:pPr>
      <w:r w:rsidRPr="00CD01C1">
        <w:rPr>
          <w:spacing w:val="-2"/>
          <w:sz w:val="20"/>
          <w:lang w:val="fr-FR"/>
        </w:rPr>
        <w:t>Stores à lamelles motorisés type VR90, couleur selon collection standard</w:t>
      </w:r>
    </w:p>
    <w:p w14:paraId="0205EDD0" w14:textId="0F0795C1" w:rsidR="00CD01C1" w:rsidRPr="00CD01C1" w:rsidRDefault="00CD01C1" w:rsidP="00CD01C1">
      <w:pPr>
        <w:pStyle w:val="Texte"/>
        <w:numPr>
          <w:ilvl w:val="0"/>
          <w:numId w:val="19"/>
        </w:numPr>
        <w:suppressAutoHyphens w:val="0"/>
        <w:spacing w:before="0"/>
        <w:ind w:right="-1"/>
        <w:rPr>
          <w:spacing w:val="-2"/>
          <w:sz w:val="20"/>
          <w:lang w:val="fr-FR"/>
        </w:rPr>
      </w:pPr>
      <w:r w:rsidRPr="00CD01C1">
        <w:rPr>
          <w:spacing w:val="-2"/>
          <w:sz w:val="20"/>
          <w:lang w:val="fr-FR"/>
        </w:rPr>
        <w:t xml:space="preserve">Guides en alu </w:t>
      </w:r>
      <w:r w:rsidR="00F802EE" w:rsidRPr="00CD01C1">
        <w:rPr>
          <w:spacing w:val="-2"/>
          <w:sz w:val="20"/>
          <w:lang w:val="fr-FR"/>
        </w:rPr>
        <w:t>éloxé</w:t>
      </w:r>
      <w:r w:rsidRPr="00CD01C1">
        <w:rPr>
          <w:spacing w:val="-2"/>
          <w:sz w:val="20"/>
          <w:lang w:val="fr-FR"/>
        </w:rPr>
        <w:t xml:space="preserve"> naturel</w:t>
      </w:r>
    </w:p>
    <w:p w14:paraId="3880FDF5" w14:textId="77777777" w:rsidR="00CD01C1" w:rsidRPr="00CD01C1" w:rsidRDefault="00CD01C1" w:rsidP="00CD01C1">
      <w:pPr>
        <w:pStyle w:val="Texte"/>
        <w:numPr>
          <w:ilvl w:val="0"/>
          <w:numId w:val="19"/>
        </w:numPr>
        <w:suppressAutoHyphens w:val="0"/>
        <w:spacing w:before="0"/>
        <w:ind w:right="-1"/>
        <w:rPr>
          <w:spacing w:val="-2"/>
          <w:sz w:val="20"/>
          <w:lang w:val="fr-FR"/>
        </w:rPr>
      </w:pPr>
      <w:r w:rsidRPr="00CD01C1">
        <w:rPr>
          <w:spacing w:val="-2"/>
          <w:sz w:val="20"/>
          <w:lang w:val="fr-FR"/>
        </w:rPr>
        <w:t>Caissons de stores isolés et intégrés dans l’épaisseur de la paroi</w:t>
      </w:r>
    </w:p>
    <w:p w14:paraId="6CA28A61" w14:textId="77777777" w:rsidR="00950C4A" w:rsidRDefault="00950C4A" w:rsidP="00950C4A">
      <w:pPr>
        <w:rPr>
          <w:lang w:val="fr-CH"/>
        </w:rPr>
      </w:pPr>
    </w:p>
    <w:p w14:paraId="78EC7300" w14:textId="77777777" w:rsidR="00C97D32" w:rsidRDefault="00D66BF3" w:rsidP="00C97D32">
      <w:pPr>
        <w:pStyle w:val="Titre3"/>
        <w:tabs>
          <w:tab w:val="clear" w:pos="720"/>
          <w:tab w:val="clear" w:pos="862"/>
        </w:tabs>
        <w:jc w:val="both"/>
        <w:rPr>
          <w:color w:val="000000" w:themeColor="text1"/>
          <w:u w:val="single"/>
          <w:lang w:val="fr-CH"/>
        </w:rPr>
      </w:pPr>
      <w:r w:rsidRPr="00D66BF3">
        <w:rPr>
          <w:color w:val="000000" w:themeColor="text1"/>
          <w:u w:val="single"/>
          <w:lang w:val="fr-CH"/>
        </w:rPr>
        <w:t>Toitures plates</w:t>
      </w:r>
    </w:p>
    <w:p w14:paraId="3F29CE46" w14:textId="6781C842" w:rsidR="005619A4" w:rsidRPr="00C97D32" w:rsidRDefault="00D66BF3" w:rsidP="00C97D32">
      <w:pPr>
        <w:ind w:left="567"/>
        <w:rPr>
          <w:color w:val="000000" w:themeColor="text1"/>
          <w:sz w:val="20"/>
          <w:u w:val="single"/>
          <w:lang w:val="fr-CH"/>
        </w:rPr>
      </w:pPr>
      <w:r w:rsidRPr="00C97D32">
        <w:rPr>
          <w:spacing w:val="-2"/>
          <w:sz w:val="20"/>
        </w:rPr>
        <w:t xml:space="preserve">Ferblanterie complète en Zn-Ti  </w:t>
      </w:r>
      <w:r w:rsidRPr="00C97D32">
        <w:rPr>
          <w:spacing w:val="-2"/>
          <w:sz w:val="20"/>
        </w:rPr>
        <w:tab/>
      </w:r>
    </w:p>
    <w:p w14:paraId="144A9169" w14:textId="1C2128E0" w:rsidR="00D66BF3" w:rsidRDefault="00D66BF3" w:rsidP="005619A4">
      <w:pPr>
        <w:ind w:left="567"/>
        <w:rPr>
          <w:color w:val="000000" w:themeColor="text1"/>
          <w:sz w:val="20"/>
          <w:lang w:val="fr-CH"/>
        </w:rPr>
      </w:pPr>
      <w:r w:rsidRPr="005619A4">
        <w:rPr>
          <w:color w:val="000000" w:themeColor="text1"/>
          <w:sz w:val="20"/>
          <w:lang w:val="fr-CH"/>
        </w:rPr>
        <w:t xml:space="preserve">Couverture (composition du haut vers le bas) </w:t>
      </w:r>
    </w:p>
    <w:p w14:paraId="4452025C" w14:textId="77777777" w:rsidR="005619A4" w:rsidRPr="005619A4" w:rsidRDefault="005619A4" w:rsidP="005619A4">
      <w:pPr>
        <w:ind w:left="567"/>
        <w:rPr>
          <w:color w:val="000000" w:themeColor="text1"/>
          <w:sz w:val="20"/>
          <w:lang w:val="fr-CH"/>
        </w:rPr>
      </w:pPr>
    </w:p>
    <w:p w14:paraId="0BB92936" w14:textId="77777777" w:rsidR="00D66BF3" w:rsidRPr="005619A4" w:rsidRDefault="00D66BF3" w:rsidP="005619A4">
      <w:pPr>
        <w:pStyle w:val="Texte"/>
        <w:numPr>
          <w:ilvl w:val="0"/>
          <w:numId w:val="19"/>
        </w:numPr>
        <w:suppressAutoHyphens w:val="0"/>
        <w:spacing w:before="0"/>
        <w:ind w:right="-1"/>
        <w:rPr>
          <w:spacing w:val="-2"/>
          <w:sz w:val="20"/>
          <w:lang w:val="fr-FR"/>
        </w:rPr>
      </w:pPr>
      <w:r w:rsidRPr="005619A4">
        <w:rPr>
          <w:spacing w:val="-2"/>
          <w:sz w:val="20"/>
          <w:lang w:val="fr-FR"/>
        </w:rPr>
        <w:t>Étanchéité EPDM et revêtement de protection, végétalisation</w:t>
      </w:r>
    </w:p>
    <w:p w14:paraId="596EBBB5" w14:textId="77777777" w:rsidR="00D66BF3" w:rsidRPr="005619A4" w:rsidRDefault="00D66BF3" w:rsidP="005619A4">
      <w:pPr>
        <w:pStyle w:val="Texte"/>
        <w:numPr>
          <w:ilvl w:val="0"/>
          <w:numId w:val="19"/>
        </w:numPr>
        <w:suppressAutoHyphens w:val="0"/>
        <w:spacing w:before="0"/>
        <w:ind w:right="-1"/>
        <w:rPr>
          <w:spacing w:val="-2"/>
          <w:sz w:val="20"/>
          <w:lang w:val="fr-FR"/>
        </w:rPr>
      </w:pPr>
      <w:r w:rsidRPr="005619A4">
        <w:rPr>
          <w:spacing w:val="-2"/>
          <w:sz w:val="20"/>
          <w:lang w:val="fr-FR"/>
        </w:rPr>
        <w:t>Isolation de toiture résistante à la compression avec pente intégrée min 1,5%</w:t>
      </w:r>
    </w:p>
    <w:p w14:paraId="0823E659" w14:textId="77777777" w:rsidR="00D66BF3" w:rsidRPr="005619A4" w:rsidRDefault="00D66BF3" w:rsidP="005619A4">
      <w:pPr>
        <w:pStyle w:val="Texte"/>
        <w:numPr>
          <w:ilvl w:val="0"/>
          <w:numId w:val="19"/>
        </w:numPr>
        <w:suppressAutoHyphens w:val="0"/>
        <w:spacing w:before="0"/>
        <w:ind w:right="-1"/>
        <w:rPr>
          <w:spacing w:val="-2"/>
          <w:sz w:val="20"/>
          <w:lang w:val="fr-FR"/>
        </w:rPr>
      </w:pPr>
      <w:r w:rsidRPr="005619A4">
        <w:rPr>
          <w:spacing w:val="-2"/>
          <w:sz w:val="20"/>
          <w:lang w:val="fr-FR"/>
        </w:rPr>
        <w:t xml:space="preserve">Pare-vapeur / étanchéité provisoire </w:t>
      </w:r>
    </w:p>
    <w:p w14:paraId="6448A4C5" w14:textId="77777777" w:rsidR="00D66BF3" w:rsidRPr="005619A4" w:rsidRDefault="00D66BF3" w:rsidP="005619A4">
      <w:pPr>
        <w:pStyle w:val="Texte"/>
        <w:numPr>
          <w:ilvl w:val="0"/>
          <w:numId w:val="19"/>
        </w:numPr>
        <w:suppressAutoHyphens w:val="0"/>
        <w:spacing w:before="0"/>
        <w:ind w:right="-1"/>
        <w:rPr>
          <w:spacing w:val="-2"/>
          <w:sz w:val="20"/>
          <w:lang w:val="fr-FR"/>
        </w:rPr>
      </w:pPr>
      <w:r w:rsidRPr="005619A4">
        <w:rPr>
          <w:spacing w:val="-2"/>
          <w:sz w:val="20"/>
          <w:lang w:val="fr-FR"/>
        </w:rPr>
        <w:t>Descentes eaux pluviales en façade et dégorgeoirs en toiture</w:t>
      </w:r>
    </w:p>
    <w:p w14:paraId="51E5FB7F" w14:textId="77777777" w:rsidR="00D66BF3" w:rsidRDefault="00D66BF3" w:rsidP="005619A4">
      <w:pPr>
        <w:pStyle w:val="Texte"/>
        <w:numPr>
          <w:ilvl w:val="0"/>
          <w:numId w:val="19"/>
        </w:numPr>
        <w:suppressAutoHyphens w:val="0"/>
        <w:spacing w:before="0"/>
        <w:ind w:right="-1"/>
        <w:rPr>
          <w:spacing w:val="-2"/>
          <w:sz w:val="20"/>
          <w:lang w:val="fr-FR"/>
        </w:rPr>
      </w:pPr>
      <w:r w:rsidRPr="005619A4">
        <w:rPr>
          <w:spacing w:val="-2"/>
          <w:sz w:val="20"/>
          <w:lang w:val="fr-FR"/>
        </w:rPr>
        <w:t>Raccordement des descentes d’eaux pluviales au réseau existant</w:t>
      </w:r>
    </w:p>
    <w:p w14:paraId="4C9D12FF" w14:textId="06494153" w:rsidR="007463CA" w:rsidRPr="007463CA" w:rsidRDefault="007463CA" w:rsidP="007463CA">
      <w:pPr>
        <w:pStyle w:val="Texte"/>
        <w:numPr>
          <w:ilvl w:val="0"/>
          <w:numId w:val="19"/>
        </w:numPr>
        <w:suppressAutoHyphens w:val="0"/>
        <w:spacing w:before="0"/>
        <w:ind w:right="-1"/>
        <w:rPr>
          <w:spacing w:val="-2"/>
          <w:sz w:val="20"/>
          <w:lang w:val="fr-FR"/>
        </w:rPr>
      </w:pPr>
      <w:r w:rsidRPr="007463CA">
        <w:rPr>
          <w:spacing w:val="-2"/>
          <w:sz w:val="20"/>
          <w:lang w:val="fr-FR"/>
        </w:rPr>
        <w:t xml:space="preserve">Système de sécurité complet (ligne de vie ou autre) utile à l’entretien de la toiture </w:t>
      </w:r>
    </w:p>
    <w:p w14:paraId="48028804" w14:textId="532EDB74" w:rsidR="007463CA" w:rsidRPr="007463CA" w:rsidRDefault="007463CA" w:rsidP="007463CA">
      <w:pPr>
        <w:pStyle w:val="Texte"/>
        <w:numPr>
          <w:ilvl w:val="0"/>
          <w:numId w:val="19"/>
        </w:numPr>
        <w:suppressAutoHyphens w:val="0"/>
        <w:spacing w:before="0"/>
        <w:ind w:right="-1"/>
        <w:rPr>
          <w:spacing w:val="-2"/>
          <w:sz w:val="20"/>
          <w:lang w:val="fr-FR"/>
        </w:rPr>
      </w:pPr>
      <w:r w:rsidRPr="007463CA">
        <w:rPr>
          <w:spacing w:val="-2"/>
          <w:sz w:val="20"/>
          <w:lang w:val="fr-FR"/>
        </w:rPr>
        <w:t>Accès en toiture avec escalier escamotable</w:t>
      </w:r>
    </w:p>
    <w:p w14:paraId="20F97C54" w14:textId="77777777" w:rsidR="00DD008B" w:rsidRPr="007E3E65" w:rsidRDefault="00DD008B" w:rsidP="007E3E65">
      <w:pPr>
        <w:ind w:left="567"/>
      </w:pPr>
    </w:p>
    <w:p w14:paraId="6FE0B253" w14:textId="6D7489F9" w:rsidR="0099151A" w:rsidRPr="00D66BF3" w:rsidRDefault="0099151A" w:rsidP="0099151A">
      <w:pPr>
        <w:pStyle w:val="Titre3"/>
        <w:tabs>
          <w:tab w:val="clear" w:pos="720"/>
          <w:tab w:val="clear" w:pos="862"/>
        </w:tabs>
        <w:jc w:val="both"/>
        <w:rPr>
          <w:color w:val="000000" w:themeColor="text1"/>
          <w:u w:val="single"/>
          <w:lang w:val="fr-CH"/>
        </w:rPr>
      </w:pPr>
      <w:r>
        <w:rPr>
          <w:color w:val="000000" w:themeColor="text1"/>
          <w:u w:val="single"/>
          <w:lang w:val="fr-CH"/>
        </w:rPr>
        <w:t>Cloisons fixes</w:t>
      </w:r>
    </w:p>
    <w:p w14:paraId="2333762E" w14:textId="462D82A4" w:rsidR="007D43EA" w:rsidRDefault="007D43EA" w:rsidP="007D43EA">
      <w:pPr>
        <w:ind w:left="567"/>
        <w:rPr>
          <w:color w:val="000000" w:themeColor="text1"/>
          <w:sz w:val="20"/>
          <w:lang w:val="fr-CH"/>
        </w:rPr>
      </w:pPr>
      <w:r w:rsidRPr="007D43EA">
        <w:rPr>
          <w:color w:val="000000" w:themeColor="text1"/>
          <w:sz w:val="20"/>
          <w:lang w:val="fr-CH"/>
        </w:rPr>
        <w:t>Séparation de cabines de WC sur pied en panneaux stratifiés avec serrure libre/occupé, porte et couleur selon collection standard</w:t>
      </w:r>
      <w:r>
        <w:rPr>
          <w:color w:val="000000" w:themeColor="text1"/>
          <w:sz w:val="20"/>
          <w:lang w:val="fr-CH"/>
        </w:rPr>
        <w:t>, patère porte-habits.</w:t>
      </w:r>
    </w:p>
    <w:p w14:paraId="63E0F247" w14:textId="77777777" w:rsidR="00612E51" w:rsidRDefault="00612E51" w:rsidP="007D43EA">
      <w:pPr>
        <w:ind w:left="567"/>
        <w:rPr>
          <w:color w:val="000000" w:themeColor="text1"/>
          <w:sz w:val="20"/>
          <w:lang w:val="fr-CH"/>
        </w:rPr>
      </w:pPr>
    </w:p>
    <w:p w14:paraId="70D8BF8D" w14:textId="42C5818D" w:rsidR="00612E51" w:rsidRPr="00612E51" w:rsidRDefault="00612E51" w:rsidP="00612E51">
      <w:pPr>
        <w:pStyle w:val="Titre3"/>
        <w:tabs>
          <w:tab w:val="clear" w:pos="720"/>
          <w:tab w:val="clear" w:pos="862"/>
        </w:tabs>
        <w:jc w:val="both"/>
        <w:rPr>
          <w:color w:val="000000" w:themeColor="text1"/>
          <w:u w:val="single"/>
          <w:lang w:val="fr-CH"/>
        </w:rPr>
      </w:pPr>
      <w:r>
        <w:rPr>
          <w:color w:val="000000" w:themeColor="text1"/>
          <w:u w:val="single"/>
          <w:lang w:val="fr-CH"/>
        </w:rPr>
        <w:t>Portes intérieures</w:t>
      </w:r>
    </w:p>
    <w:p w14:paraId="119ED7AE" w14:textId="77777777" w:rsidR="00612E51" w:rsidRPr="00612E51" w:rsidRDefault="00612E51" w:rsidP="00612E51">
      <w:pPr>
        <w:ind w:left="567"/>
        <w:rPr>
          <w:color w:val="000000" w:themeColor="text1"/>
          <w:sz w:val="20"/>
          <w:lang w:val="fr-CH"/>
        </w:rPr>
      </w:pPr>
      <w:r w:rsidRPr="00612E51">
        <w:rPr>
          <w:color w:val="000000" w:themeColor="text1"/>
          <w:sz w:val="20"/>
          <w:lang w:val="fr-CH"/>
        </w:rPr>
        <w:t>Portes intérieures en bois :</w:t>
      </w:r>
    </w:p>
    <w:p w14:paraId="15C4DB3F" w14:textId="792E1B25" w:rsidR="00612E51" w:rsidRPr="00612E51" w:rsidRDefault="00612E51" w:rsidP="00612E51">
      <w:pPr>
        <w:pStyle w:val="Texte"/>
        <w:numPr>
          <w:ilvl w:val="0"/>
          <w:numId w:val="19"/>
        </w:numPr>
        <w:suppressAutoHyphens w:val="0"/>
        <w:spacing w:before="0"/>
        <w:ind w:right="-1"/>
        <w:rPr>
          <w:spacing w:val="-2"/>
          <w:sz w:val="20"/>
          <w:lang w:val="fr-FR"/>
        </w:rPr>
      </w:pPr>
      <w:r w:rsidRPr="00612E51">
        <w:rPr>
          <w:b/>
          <w:bCs/>
          <w:spacing w:val="-2"/>
          <w:sz w:val="20"/>
          <w:lang w:val="fr-FR"/>
        </w:rPr>
        <w:t>Portes coupe-feu des circulations :</w:t>
      </w:r>
      <w:r w:rsidRPr="00612E51">
        <w:rPr>
          <w:spacing w:val="-2"/>
          <w:sz w:val="20"/>
          <w:lang w:val="fr-FR"/>
        </w:rPr>
        <w:t xml:space="preserve"> portes intérieures doubles coupe-feu en panneaux bois avec vitrage, résistance coupe-feu EI30, huisseries métalliques thermolaqué</w:t>
      </w:r>
      <w:r w:rsidR="0014083F">
        <w:rPr>
          <w:spacing w:val="-2"/>
          <w:sz w:val="20"/>
          <w:lang w:val="fr-FR"/>
        </w:rPr>
        <w:t xml:space="preserve"> couleur à choix</w:t>
      </w:r>
      <w:r w:rsidRPr="00612E51">
        <w:rPr>
          <w:spacing w:val="-2"/>
          <w:sz w:val="20"/>
          <w:lang w:val="fr-FR"/>
        </w:rPr>
        <w:t>, env. 2.1 m de hauteur et 1.8 m de vide de passage.</w:t>
      </w:r>
    </w:p>
    <w:p w14:paraId="3C1BB9BB" w14:textId="3BED2B6F" w:rsidR="00612E51" w:rsidRPr="00612E51" w:rsidRDefault="00612E51" w:rsidP="00612E51">
      <w:pPr>
        <w:pStyle w:val="Texte"/>
        <w:numPr>
          <w:ilvl w:val="0"/>
          <w:numId w:val="19"/>
        </w:numPr>
        <w:suppressAutoHyphens w:val="0"/>
        <w:spacing w:before="0"/>
        <w:ind w:right="-1"/>
        <w:rPr>
          <w:spacing w:val="-2"/>
          <w:sz w:val="20"/>
          <w:lang w:val="fr-FR"/>
        </w:rPr>
      </w:pPr>
      <w:r w:rsidRPr="00612E51">
        <w:rPr>
          <w:b/>
          <w:bCs/>
          <w:spacing w:val="-2"/>
          <w:sz w:val="20"/>
          <w:lang w:val="fr-FR"/>
        </w:rPr>
        <w:t>Salles de vie et bureau</w:t>
      </w:r>
      <w:r w:rsidRPr="00612E51">
        <w:rPr>
          <w:spacing w:val="-2"/>
          <w:sz w:val="20"/>
          <w:lang w:val="fr-FR"/>
        </w:rPr>
        <w:t xml:space="preserve"> : portes intérieures en panneaux de particules pleins env. 40mm, en </w:t>
      </w:r>
      <w:r w:rsidR="008D625F">
        <w:rPr>
          <w:spacing w:val="-2"/>
          <w:sz w:val="20"/>
          <w:lang w:val="fr-FR"/>
        </w:rPr>
        <w:t>plaqu</w:t>
      </w:r>
      <w:r w:rsidR="0014083F">
        <w:rPr>
          <w:spacing w:val="-2"/>
          <w:sz w:val="20"/>
          <w:lang w:val="fr-FR"/>
        </w:rPr>
        <w:t>ées</w:t>
      </w:r>
      <w:r w:rsidRPr="00612E51">
        <w:rPr>
          <w:spacing w:val="-2"/>
          <w:sz w:val="20"/>
          <w:lang w:val="fr-FR"/>
        </w:rPr>
        <w:t xml:space="preserve"> stratifié</w:t>
      </w:r>
      <w:r w:rsidR="0014083F">
        <w:rPr>
          <w:spacing w:val="-2"/>
          <w:sz w:val="20"/>
          <w:lang w:val="fr-FR"/>
        </w:rPr>
        <w:t xml:space="preserve"> couleur à choix</w:t>
      </w:r>
      <w:r w:rsidRPr="00612E51">
        <w:rPr>
          <w:spacing w:val="-2"/>
          <w:sz w:val="20"/>
          <w:lang w:val="fr-FR"/>
        </w:rPr>
        <w:t>, huisserie métallique thermolaquée</w:t>
      </w:r>
      <w:r w:rsidR="0014083F">
        <w:rPr>
          <w:spacing w:val="-2"/>
          <w:sz w:val="20"/>
          <w:lang w:val="fr-FR"/>
        </w:rPr>
        <w:t xml:space="preserve"> couleur à choix</w:t>
      </w:r>
      <w:r w:rsidRPr="00612E51">
        <w:rPr>
          <w:spacing w:val="-2"/>
          <w:sz w:val="20"/>
          <w:lang w:val="fr-FR"/>
        </w:rPr>
        <w:t>, env. 2.1 m de hauteur et 1.0 m de vide de passage.</w:t>
      </w:r>
      <w:r w:rsidR="00357887">
        <w:rPr>
          <w:spacing w:val="-2"/>
          <w:sz w:val="20"/>
          <w:lang w:val="fr-FR"/>
        </w:rPr>
        <w:t xml:space="preserve"> Seuil type Planet </w:t>
      </w:r>
    </w:p>
    <w:p w14:paraId="0EB11D78" w14:textId="1FCD3340" w:rsidR="00612E51" w:rsidRPr="00612E51" w:rsidRDefault="00612E51" w:rsidP="00612E51">
      <w:pPr>
        <w:pStyle w:val="Texte"/>
        <w:numPr>
          <w:ilvl w:val="0"/>
          <w:numId w:val="19"/>
        </w:numPr>
        <w:suppressAutoHyphens w:val="0"/>
        <w:spacing w:before="0"/>
        <w:ind w:right="-1"/>
        <w:rPr>
          <w:spacing w:val="-2"/>
          <w:sz w:val="20"/>
          <w:lang w:val="fr-FR"/>
        </w:rPr>
      </w:pPr>
      <w:r w:rsidRPr="00612E51">
        <w:rPr>
          <w:b/>
          <w:bCs/>
          <w:spacing w:val="-2"/>
          <w:sz w:val="20"/>
          <w:lang w:val="fr-FR"/>
        </w:rPr>
        <w:t>Salles de classe</w:t>
      </w:r>
      <w:r w:rsidRPr="00612E51">
        <w:rPr>
          <w:spacing w:val="-2"/>
          <w:sz w:val="20"/>
          <w:lang w:val="fr-FR"/>
        </w:rPr>
        <w:t xml:space="preserve"> : portes intérieures en panneaux de particules plein env. 40mm, </w:t>
      </w:r>
      <w:r w:rsidR="00DE4A89">
        <w:rPr>
          <w:spacing w:val="-2"/>
          <w:sz w:val="20"/>
          <w:lang w:val="fr-FR"/>
        </w:rPr>
        <w:t>plaquées</w:t>
      </w:r>
      <w:r w:rsidRPr="00612E51">
        <w:rPr>
          <w:spacing w:val="-2"/>
          <w:sz w:val="20"/>
          <w:lang w:val="fr-FR"/>
        </w:rPr>
        <w:t xml:space="preserve"> stratifié, huisserie métallique thermolaquée, env. 2.1 m de hauteur et 1.0 m de vide de passage. </w:t>
      </w:r>
      <w:r w:rsidR="00410281">
        <w:rPr>
          <w:spacing w:val="-2"/>
          <w:sz w:val="20"/>
          <w:lang w:val="fr-FR"/>
        </w:rPr>
        <w:t>Seuils Planet respect des normes phoniques selon directives cantonales</w:t>
      </w:r>
    </w:p>
    <w:p w14:paraId="3BC4329A" w14:textId="393274C3" w:rsidR="00612E51" w:rsidRPr="00612E51" w:rsidRDefault="00612E51" w:rsidP="00612E51">
      <w:pPr>
        <w:pStyle w:val="Texte"/>
        <w:numPr>
          <w:ilvl w:val="0"/>
          <w:numId w:val="19"/>
        </w:numPr>
        <w:suppressAutoHyphens w:val="0"/>
        <w:spacing w:before="0"/>
        <w:ind w:right="-1"/>
        <w:rPr>
          <w:spacing w:val="-2"/>
          <w:sz w:val="20"/>
          <w:lang w:val="fr-FR"/>
        </w:rPr>
      </w:pPr>
      <w:r w:rsidRPr="00612E51">
        <w:rPr>
          <w:b/>
          <w:bCs/>
          <w:spacing w:val="-2"/>
          <w:sz w:val="20"/>
          <w:lang w:val="fr-FR"/>
        </w:rPr>
        <w:t>Accès sanitaires</w:t>
      </w:r>
      <w:r w:rsidRPr="00612E51">
        <w:rPr>
          <w:spacing w:val="-2"/>
          <w:sz w:val="20"/>
          <w:lang w:val="fr-FR"/>
        </w:rPr>
        <w:t xml:space="preserve"> : portes intérieures en panneaux de particules plein env. 40mm, </w:t>
      </w:r>
      <w:r w:rsidR="002D4C0D">
        <w:rPr>
          <w:spacing w:val="-2"/>
          <w:sz w:val="20"/>
          <w:lang w:val="fr-FR"/>
        </w:rPr>
        <w:t xml:space="preserve">plaquées </w:t>
      </w:r>
      <w:r w:rsidRPr="00612E51">
        <w:rPr>
          <w:spacing w:val="-2"/>
          <w:sz w:val="20"/>
          <w:lang w:val="fr-FR"/>
        </w:rPr>
        <w:t>stratifié, huisserie métallique thermolaquée, env. 2.1 m de hauteur et 0.9 m de vide de passage.</w:t>
      </w:r>
    </w:p>
    <w:p w14:paraId="70D605A6" w14:textId="47916FD9" w:rsidR="00612E51" w:rsidRPr="00612E51" w:rsidRDefault="00612E51" w:rsidP="00612E51">
      <w:pPr>
        <w:pStyle w:val="Texte"/>
        <w:numPr>
          <w:ilvl w:val="0"/>
          <w:numId w:val="19"/>
        </w:numPr>
        <w:suppressAutoHyphens w:val="0"/>
        <w:spacing w:before="0"/>
        <w:ind w:right="-1"/>
        <w:rPr>
          <w:spacing w:val="-2"/>
          <w:sz w:val="20"/>
          <w:lang w:val="fr-FR"/>
        </w:rPr>
      </w:pPr>
      <w:r w:rsidRPr="00612E51">
        <w:rPr>
          <w:b/>
          <w:bCs/>
          <w:spacing w:val="-2"/>
          <w:sz w:val="20"/>
          <w:lang w:val="fr-FR"/>
        </w:rPr>
        <w:t>Local technique</w:t>
      </w:r>
      <w:r w:rsidRPr="00612E51">
        <w:rPr>
          <w:spacing w:val="-2"/>
          <w:sz w:val="20"/>
          <w:lang w:val="fr-FR"/>
        </w:rPr>
        <w:t xml:space="preserve"> : porte intérieure en panneaux de particules plein env. 40mm, </w:t>
      </w:r>
      <w:r w:rsidR="002D4C0D">
        <w:rPr>
          <w:spacing w:val="-2"/>
          <w:sz w:val="20"/>
          <w:lang w:val="fr-FR"/>
        </w:rPr>
        <w:t>plaquée</w:t>
      </w:r>
      <w:r w:rsidRPr="00612E51">
        <w:rPr>
          <w:spacing w:val="-2"/>
          <w:sz w:val="20"/>
          <w:lang w:val="fr-FR"/>
        </w:rPr>
        <w:t xml:space="preserve"> stratifié, huisserie métallique thermolaquée, env. 2.1 m de hauteur et 0.9 m de vide de passage, EI30, ferme-porte et système de verrouillage.</w:t>
      </w:r>
    </w:p>
    <w:p w14:paraId="385037CC" w14:textId="661B302D" w:rsidR="00AF3C61" w:rsidRPr="00C97D32" w:rsidRDefault="00612E51" w:rsidP="007A473B">
      <w:pPr>
        <w:pStyle w:val="Texte"/>
        <w:numPr>
          <w:ilvl w:val="0"/>
          <w:numId w:val="19"/>
        </w:numPr>
        <w:suppressAutoHyphens w:val="0"/>
        <w:spacing w:before="0"/>
        <w:ind w:right="-1"/>
        <w:rPr>
          <w:spacing w:val="-2"/>
          <w:sz w:val="20"/>
          <w:lang w:val="fr-FR"/>
        </w:rPr>
      </w:pPr>
      <w:r w:rsidRPr="00C97D32">
        <w:rPr>
          <w:spacing w:val="-2"/>
          <w:sz w:val="20"/>
          <w:lang w:val="fr-FR"/>
        </w:rPr>
        <w:t xml:space="preserve">Couleur à choix selon standard de l’ET. </w:t>
      </w:r>
    </w:p>
    <w:p w14:paraId="595DAD0F" w14:textId="77777777" w:rsidR="00E45863" w:rsidRDefault="00DB32E9" w:rsidP="00AF3C61">
      <w:pPr>
        <w:ind w:left="567"/>
        <w:rPr>
          <w:color w:val="000000" w:themeColor="text1"/>
          <w:sz w:val="20"/>
          <w:lang w:val="fr-CH"/>
        </w:rPr>
      </w:pPr>
      <w:r>
        <w:rPr>
          <w:color w:val="000000" w:themeColor="text1"/>
          <w:sz w:val="20"/>
          <w:lang w:val="fr-CH"/>
        </w:rPr>
        <w:t xml:space="preserve">L’ensemble avec garniture type </w:t>
      </w:r>
      <w:proofErr w:type="spellStart"/>
      <w:r>
        <w:rPr>
          <w:color w:val="000000" w:themeColor="text1"/>
          <w:sz w:val="20"/>
          <w:lang w:val="fr-CH"/>
        </w:rPr>
        <w:t>Glutz</w:t>
      </w:r>
      <w:proofErr w:type="spellEnd"/>
      <w:r>
        <w:rPr>
          <w:color w:val="000000" w:themeColor="text1"/>
          <w:sz w:val="20"/>
          <w:lang w:val="fr-CH"/>
        </w:rPr>
        <w:t xml:space="preserve"> ou équivalent, inox brossé mat </w:t>
      </w:r>
      <w:r w:rsidR="00612E51" w:rsidRPr="00AF3C61">
        <w:rPr>
          <w:color w:val="000000" w:themeColor="text1"/>
          <w:sz w:val="20"/>
          <w:lang w:val="fr-CH"/>
        </w:rPr>
        <w:t xml:space="preserve">comprises. </w:t>
      </w:r>
    </w:p>
    <w:p w14:paraId="15C8F8F3" w14:textId="77777777" w:rsidR="00E45863" w:rsidRDefault="00E45863" w:rsidP="00AF3C61">
      <w:pPr>
        <w:ind w:left="567"/>
        <w:rPr>
          <w:color w:val="000000" w:themeColor="text1"/>
          <w:sz w:val="20"/>
          <w:lang w:val="fr-CH"/>
        </w:rPr>
      </w:pPr>
    </w:p>
    <w:p w14:paraId="6AE38526" w14:textId="77E50F70" w:rsidR="00612E51" w:rsidRPr="00AF3C61" w:rsidRDefault="00612E51" w:rsidP="00AF3C61">
      <w:pPr>
        <w:ind w:left="567"/>
        <w:rPr>
          <w:color w:val="000000" w:themeColor="text1"/>
          <w:sz w:val="20"/>
          <w:lang w:val="fr-CH"/>
        </w:rPr>
      </w:pPr>
      <w:r w:rsidRPr="00AF3C61">
        <w:rPr>
          <w:color w:val="000000" w:themeColor="text1"/>
          <w:sz w:val="20"/>
          <w:lang w:val="fr-CH"/>
        </w:rPr>
        <w:t>Les cylindres de porte seront livrés et posés par le MO, l’ensemble des portes intérieures doivent être munies de serrures pour des cylindres de type</w:t>
      </w:r>
      <w:r w:rsidR="006A4D55">
        <w:rPr>
          <w:color w:val="000000" w:themeColor="text1"/>
          <w:sz w:val="20"/>
          <w:lang w:val="fr-CH"/>
        </w:rPr>
        <w:t xml:space="preserve"> </w:t>
      </w:r>
      <w:proofErr w:type="spellStart"/>
      <w:r w:rsidR="006A4D55">
        <w:rPr>
          <w:color w:val="000000" w:themeColor="text1"/>
          <w:sz w:val="20"/>
          <w:lang w:val="fr-CH"/>
        </w:rPr>
        <w:t>DormaKaba</w:t>
      </w:r>
      <w:proofErr w:type="spellEnd"/>
      <w:r w:rsidR="006A4D55">
        <w:rPr>
          <w:color w:val="000000" w:themeColor="text1"/>
          <w:sz w:val="20"/>
          <w:lang w:val="fr-CH"/>
        </w:rPr>
        <w:t>.</w:t>
      </w:r>
    </w:p>
    <w:p w14:paraId="25B45147" w14:textId="5DE17DF9" w:rsidR="00612E51" w:rsidRPr="001B02F7" w:rsidRDefault="005948E5" w:rsidP="001B02F7">
      <w:pPr>
        <w:pStyle w:val="Titre3"/>
        <w:tabs>
          <w:tab w:val="clear" w:pos="720"/>
          <w:tab w:val="clear" w:pos="862"/>
        </w:tabs>
        <w:jc w:val="both"/>
        <w:rPr>
          <w:color w:val="000000" w:themeColor="text1"/>
          <w:u w:val="single"/>
          <w:lang w:val="fr-CH"/>
        </w:rPr>
      </w:pPr>
      <w:r w:rsidRPr="001B02F7">
        <w:rPr>
          <w:color w:val="000000" w:themeColor="text1"/>
          <w:u w:val="single"/>
          <w:lang w:val="fr-CH"/>
        </w:rPr>
        <w:t xml:space="preserve">Revêtements de sol finis </w:t>
      </w:r>
    </w:p>
    <w:p w14:paraId="1A17AFA9" w14:textId="348B8D17" w:rsidR="00B42FD5" w:rsidRPr="00B42FD5" w:rsidRDefault="00B42FD5" w:rsidP="00B42FD5">
      <w:pPr>
        <w:pStyle w:val="Texte"/>
        <w:numPr>
          <w:ilvl w:val="0"/>
          <w:numId w:val="19"/>
        </w:numPr>
        <w:suppressAutoHyphens w:val="0"/>
        <w:spacing w:before="0"/>
        <w:ind w:right="-1"/>
        <w:rPr>
          <w:spacing w:val="-2"/>
          <w:sz w:val="20"/>
          <w:lang w:val="fr-FR"/>
        </w:rPr>
      </w:pPr>
      <w:r w:rsidRPr="00B42FD5">
        <w:rPr>
          <w:spacing w:val="-2"/>
          <w:sz w:val="20"/>
          <w:lang w:val="fr-FR"/>
        </w:rPr>
        <w:t>Revêtement de sol type Linoleum 2.5 mm, y compris travaux préparatoires incl. pour les marches des escaliers</w:t>
      </w:r>
      <w:r w:rsidR="004404F9">
        <w:rPr>
          <w:spacing w:val="-2"/>
          <w:sz w:val="20"/>
          <w:lang w:val="fr-FR"/>
        </w:rPr>
        <w:t> ;</w:t>
      </w:r>
    </w:p>
    <w:p w14:paraId="19BAAEDA" w14:textId="529D12C1" w:rsidR="00B42FD5" w:rsidRDefault="00B42FD5" w:rsidP="00B42FD5">
      <w:pPr>
        <w:pStyle w:val="Texte"/>
        <w:numPr>
          <w:ilvl w:val="0"/>
          <w:numId w:val="19"/>
        </w:numPr>
        <w:suppressAutoHyphens w:val="0"/>
        <w:spacing w:before="0"/>
        <w:ind w:right="-1"/>
        <w:rPr>
          <w:spacing w:val="-2"/>
          <w:sz w:val="20"/>
          <w:lang w:val="fr-FR"/>
        </w:rPr>
      </w:pPr>
      <w:r w:rsidRPr="00B42FD5">
        <w:rPr>
          <w:spacing w:val="-2"/>
          <w:sz w:val="20"/>
          <w:lang w:val="fr-FR"/>
        </w:rPr>
        <w:t>Plinthes en PVC, hauteur de 60mm, collées</w:t>
      </w:r>
      <w:r w:rsidR="004404F9">
        <w:rPr>
          <w:spacing w:val="-2"/>
          <w:sz w:val="20"/>
          <w:lang w:val="fr-FR"/>
        </w:rPr>
        <w:t> ;</w:t>
      </w:r>
    </w:p>
    <w:p w14:paraId="4184AF24" w14:textId="6EE56155" w:rsidR="00661276" w:rsidRDefault="00661276" w:rsidP="00B42FD5">
      <w:pPr>
        <w:pStyle w:val="Texte"/>
        <w:numPr>
          <w:ilvl w:val="0"/>
          <w:numId w:val="19"/>
        </w:numPr>
        <w:suppressAutoHyphens w:val="0"/>
        <w:spacing w:before="0"/>
        <w:ind w:right="-1"/>
        <w:rPr>
          <w:spacing w:val="-2"/>
          <w:sz w:val="20"/>
          <w:lang w:val="fr-FR"/>
        </w:rPr>
      </w:pPr>
      <w:r>
        <w:rPr>
          <w:spacing w:val="-2"/>
          <w:sz w:val="20"/>
          <w:lang w:val="fr-FR"/>
        </w:rPr>
        <w:t>Locaux humides carrelage 30/30 mm</w:t>
      </w:r>
      <w:r w:rsidR="00C753F0">
        <w:rPr>
          <w:spacing w:val="-2"/>
          <w:sz w:val="20"/>
          <w:lang w:val="fr-FR"/>
        </w:rPr>
        <w:t xml:space="preserve"> prix catalogue 45 CHF/m2 HT</w:t>
      </w:r>
      <w:r w:rsidR="00D868A0">
        <w:rPr>
          <w:spacing w:val="-2"/>
          <w:sz w:val="20"/>
          <w:lang w:val="fr-FR"/>
        </w:rPr>
        <w:t xml:space="preserve"> (Sanitaires, locaux techniques, cuisines)</w:t>
      </w:r>
      <w:r w:rsidR="004404F9">
        <w:rPr>
          <w:spacing w:val="-2"/>
          <w:sz w:val="20"/>
          <w:lang w:val="fr-FR"/>
        </w:rPr>
        <w:t>.</w:t>
      </w:r>
    </w:p>
    <w:p w14:paraId="62A6F51C" w14:textId="77777777" w:rsidR="00D868A0" w:rsidRDefault="00D868A0" w:rsidP="002E0D48">
      <w:pPr>
        <w:pStyle w:val="Texte"/>
        <w:suppressAutoHyphens w:val="0"/>
        <w:spacing w:before="0"/>
        <w:ind w:left="0" w:right="-1"/>
        <w:rPr>
          <w:spacing w:val="-2"/>
          <w:sz w:val="20"/>
          <w:lang w:val="fr-FR"/>
        </w:rPr>
      </w:pPr>
    </w:p>
    <w:p w14:paraId="2168C1F9" w14:textId="4AE63AC9" w:rsidR="003D6832" w:rsidRPr="001B02F7" w:rsidRDefault="003D6832" w:rsidP="001B02F7">
      <w:pPr>
        <w:pStyle w:val="Titre3"/>
        <w:tabs>
          <w:tab w:val="clear" w:pos="720"/>
          <w:tab w:val="clear" w:pos="862"/>
        </w:tabs>
        <w:jc w:val="both"/>
        <w:rPr>
          <w:color w:val="000000" w:themeColor="text1"/>
          <w:u w:val="single"/>
          <w:lang w:val="fr-CH"/>
        </w:rPr>
      </w:pPr>
      <w:r w:rsidRPr="001B02F7">
        <w:rPr>
          <w:color w:val="000000" w:themeColor="text1"/>
          <w:u w:val="single"/>
          <w:lang w:val="fr-CH"/>
        </w:rPr>
        <w:t>Revêtements de parois finis</w:t>
      </w:r>
    </w:p>
    <w:p w14:paraId="75D602AB" w14:textId="6E9A6EEB" w:rsidR="00442F66" w:rsidRPr="00551A1B" w:rsidRDefault="00442F66" w:rsidP="00551A1B">
      <w:pPr>
        <w:pStyle w:val="Texte"/>
        <w:numPr>
          <w:ilvl w:val="0"/>
          <w:numId w:val="19"/>
        </w:numPr>
        <w:suppressAutoHyphens w:val="0"/>
        <w:spacing w:before="0"/>
        <w:ind w:right="-1"/>
        <w:rPr>
          <w:spacing w:val="-2"/>
          <w:sz w:val="20"/>
          <w:lang w:val="fr-FR"/>
        </w:rPr>
      </w:pPr>
      <w:r w:rsidRPr="00551A1B">
        <w:rPr>
          <w:spacing w:val="-2"/>
          <w:sz w:val="20"/>
          <w:lang w:val="fr-FR"/>
        </w:rPr>
        <w:t xml:space="preserve">Lissage des plaques de plâtre, revêtements </w:t>
      </w:r>
      <w:r w:rsidR="007146FC">
        <w:rPr>
          <w:spacing w:val="-2"/>
          <w:sz w:val="20"/>
          <w:lang w:val="fr-FR"/>
        </w:rPr>
        <w:t>type</w:t>
      </w:r>
      <w:r w:rsidRPr="00551A1B">
        <w:rPr>
          <w:spacing w:val="-2"/>
          <w:sz w:val="20"/>
          <w:lang w:val="fr-FR"/>
        </w:rPr>
        <w:t xml:space="preserve"> </w:t>
      </w:r>
      <w:proofErr w:type="spellStart"/>
      <w:r w:rsidRPr="00551A1B">
        <w:rPr>
          <w:spacing w:val="-2"/>
          <w:sz w:val="20"/>
          <w:lang w:val="fr-FR"/>
        </w:rPr>
        <w:t>scandatex</w:t>
      </w:r>
      <w:proofErr w:type="spellEnd"/>
      <w:r w:rsidRPr="00551A1B">
        <w:rPr>
          <w:spacing w:val="-2"/>
          <w:sz w:val="20"/>
          <w:lang w:val="fr-FR"/>
        </w:rPr>
        <w:t>, 2 couches de peinture dispersion, blanche matte, lavable, dans toutes les salles et circulations</w:t>
      </w:r>
      <w:r w:rsidR="000D24E3">
        <w:rPr>
          <w:spacing w:val="-2"/>
          <w:sz w:val="20"/>
          <w:lang w:val="fr-FR"/>
        </w:rPr>
        <w:t>, couleurs à choix</w:t>
      </w:r>
      <w:r w:rsidR="002B6BC1">
        <w:rPr>
          <w:spacing w:val="-2"/>
          <w:sz w:val="20"/>
          <w:lang w:val="fr-FR"/>
        </w:rPr>
        <w:t>.</w:t>
      </w:r>
    </w:p>
    <w:p w14:paraId="506DF7EC" w14:textId="77777777" w:rsidR="00551A1B" w:rsidRDefault="00551A1B" w:rsidP="00442F66">
      <w:pPr>
        <w:ind w:left="567"/>
        <w:rPr>
          <w:color w:val="000000" w:themeColor="text1"/>
          <w:sz w:val="20"/>
          <w:lang w:val="fr-CH"/>
        </w:rPr>
      </w:pPr>
    </w:p>
    <w:p w14:paraId="019A0113" w14:textId="5CE88133" w:rsidR="00551A1B" w:rsidRPr="00551A1B" w:rsidRDefault="00551A1B" w:rsidP="00551A1B">
      <w:pPr>
        <w:pStyle w:val="Texte"/>
        <w:numPr>
          <w:ilvl w:val="0"/>
          <w:numId w:val="19"/>
        </w:numPr>
        <w:suppressAutoHyphens w:val="0"/>
        <w:spacing w:before="0"/>
        <w:ind w:right="-1"/>
        <w:rPr>
          <w:spacing w:val="-2"/>
          <w:sz w:val="20"/>
          <w:lang w:val="fr-FR"/>
        </w:rPr>
      </w:pPr>
      <w:r w:rsidRPr="00551A1B">
        <w:rPr>
          <w:spacing w:val="-2"/>
          <w:sz w:val="20"/>
          <w:lang w:val="fr-FR"/>
        </w:rPr>
        <w:t>salles humides (sanitaires, locaux techniques, cuisine)</w:t>
      </w:r>
      <w:r>
        <w:rPr>
          <w:spacing w:val="-2"/>
          <w:sz w:val="20"/>
          <w:lang w:val="fr-FR"/>
        </w:rPr>
        <w:t xml:space="preserve"> faïences 20/20 cm, prix catalogue </w:t>
      </w:r>
      <w:r w:rsidR="000D24E3">
        <w:rPr>
          <w:spacing w:val="-2"/>
          <w:sz w:val="20"/>
          <w:lang w:val="fr-FR"/>
        </w:rPr>
        <w:t xml:space="preserve">50 CHF/m2 HT y compris </w:t>
      </w:r>
      <w:proofErr w:type="spellStart"/>
      <w:r w:rsidR="000D24E3">
        <w:rPr>
          <w:spacing w:val="-2"/>
          <w:sz w:val="20"/>
          <w:lang w:val="fr-FR"/>
        </w:rPr>
        <w:t>jointoyage</w:t>
      </w:r>
      <w:proofErr w:type="spellEnd"/>
      <w:r w:rsidR="000D24E3">
        <w:rPr>
          <w:spacing w:val="-2"/>
          <w:sz w:val="20"/>
          <w:lang w:val="fr-FR"/>
        </w:rPr>
        <w:t>, couleurs à choix</w:t>
      </w:r>
      <w:r w:rsidR="004404F9">
        <w:rPr>
          <w:spacing w:val="-2"/>
          <w:sz w:val="20"/>
          <w:lang w:val="fr-FR"/>
        </w:rPr>
        <w:t>, joints d’étanchéité.</w:t>
      </w:r>
    </w:p>
    <w:p w14:paraId="46067A98" w14:textId="77777777" w:rsidR="00551A1B" w:rsidRPr="00442F66" w:rsidRDefault="00551A1B" w:rsidP="00442F66">
      <w:pPr>
        <w:ind w:left="567"/>
        <w:rPr>
          <w:color w:val="000000" w:themeColor="text1"/>
          <w:sz w:val="20"/>
          <w:lang w:val="fr-CH"/>
        </w:rPr>
      </w:pPr>
    </w:p>
    <w:p w14:paraId="53ED4348" w14:textId="42E51E71" w:rsidR="0007393B" w:rsidRDefault="001B02F7" w:rsidP="001B02F7">
      <w:pPr>
        <w:pStyle w:val="Titre3"/>
        <w:tabs>
          <w:tab w:val="clear" w:pos="720"/>
          <w:tab w:val="clear" w:pos="862"/>
        </w:tabs>
        <w:jc w:val="both"/>
        <w:rPr>
          <w:color w:val="000000" w:themeColor="text1"/>
          <w:u w:val="single"/>
          <w:lang w:val="fr-CH"/>
        </w:rPr>
      </w:pPr>
      <w:r>
        <w:rPr>
          <w:color w:val="000000" w:themeColor="text1"/>
          <w:u w:val="single"/>
          <w:lang w:val="fr-CH"/>
        </w:rPr>
        <w:t>Agencement cuisine UAPE</w:t>
      </w:r>
      <w:r w:rsidR="004F5916">
        <w:rPr>
          <w:color w:val="000000" w:themeColor="text1"/>
          <w:u w:val="single"/>
          <w:lang w:val="fr-CH"/>
        </w:rPr>
        <w:t xml:space="preserve"> (régénération)</w:t>
      </w:r>
    </w:p>
    <w:p w14:paraId="4B385819" w14:textId="1931D0BE" w:rsidR="00157FBE" w:rsidRDefault="00157FBE" w:rsidP="004F5916">
      <w:pPr>
        <w:ind w:left="567"/>
        <w:rPr>
          <w:color w:val="000000" w:themeColor="text1"/>
          <w:sz w:val="20"/>
          <w:lang w:val="fr-CH"/>
        </w:rPr>
      </w:pPr>
      <w:r w:rsidRPr="004A4F83">
        <w:rPr>
          <w:color w:val="000000" w:themeColor="text1"/>
          <w:sz w:val="20"/>
          <w:lang w:val="fr-CH"/>
        </w:rPr>
        <w:t xml:space="preserve">Fourniture et pose d’une cuisine, </w:t>
      </w:r>
      <w:r w:rsidR="009A2BF2" w:rsidRPr="004A4F83">
        <w:rPr>
          <w:color w:val="000000" w:themeColor="text1"/>
          <w:sz w:val="20"/>
          <w:lang w:val="fr-CH"/>
        </w:rPr>
        <w:t xml:space="preserve">type régénération </w:t>
      </w:r>
      <w:r w:rsidRPr="004A4F83">
        <w:rPr>
          <w:color w:val="000000" w:themeColor="text1"/>
          <w:sz w:val="20"/>
          <w:lang w:val="fr-CH"/>
        </w:rPr>
        <w:t>selon plan</w:t>
      </w:r>
      <w:r w:rsidR="00B50670" w:rsidRPr="004A4F83">
        <w:rPr>
          <w:color w:val="000000" w:themeColor="text1"/>
          <w:sz w:val="20"/>
          <w:lang w:val="fr-CH"/>
        </w:rPr>
        <w:t>, comprenant ;</w:t>
      </w:r>
    </w:p>
    <w:p w14:paraId="0879EF69" w14:textId="77777777" w:rsidR="004A4F83" w:rsidRPr="004A4F83" w:rsidRDefault="004A4F83" w:rsidP="004F5916">
      <w:pPr>
        <w:ind w:left="567"/>
        <w:rPr>
          <w:color w:val="000000" w:themeColor="text1"/>
          <w:sz w:val="20"/>
          <w:lang w:val="fr-CH"/>
        </w:rPr>
      </w:pPr>
    </w:p>
    <w:p w14:paraId="4B98A23B" w14:textId="50EB0F88" w:rsidR="00157FBE" w:rsidRPr="00B50670" w:rsidRDefault="00B50670" w:rsidP="00B50670">
      <w:pPr>
        <w:pStyle w:val="Texte"/>
        <w:numPr>
          <w:ilvl w:val="0"/>
          <w:numId w:val="19"/>
        </w:numPr>
        <w:suppressAutoHyphens w:val="0"/>
        <w:spacing w:before="0"/>
        <w:ind w:right="-1"/>
        <w:rPr>
          <w:spacing w:val="-2"/>
          <w:sz w:val="20"/>
          <w:lang w:val="fr-FR"/>
        </w:rPr>
      </w:pPr>
      <w:r>
        <w:rPr>
          <w:spacing w:val="-2"/>
          <w:sz w:val="20"/>
          <w:lang w:val="fr-FR"/>
        </w:rPr>
        <w:t>Lave-vaisselle</w:t>
      </w:r>
      <w:r w:rsidR="00157FBE" w:rsidRPr="00B50670">
        <w:rPr>
          <w:spacing w:val="-2"/>
          <w:sz w:val="20"/>
          <w:lang w:val="fr-FR"/>
        </w:rPr>
        <w:t xml:space="preserve">, </w:t>
      </w:r>
      <w:r>
        <w:rPr>
          <w:spacing w:val="-2"/>
          <w:sz w:val="20"/>
          <w:lang w:val="fr-FR"/>
        </w:rPr>
        <w:t xml:space="preserve">2 </w:t>
      </w:r>
      <w:r w:rsidR="00157FBE" w:rsidRPr="00B50670">
        <w:rPr>
          <w:spacing w:val="-2"/>
          <w:sz w:val="20"/>
          <w:lang w:val="fr-FR"/>
        </w:rPr>
        <w:t>évier</w:t>
      </w:r>
      <w:r>
        <w:rPr>
          <w:spacing w:val="-2"/>
          <w:sz w:val="20"/>
          <w:lang w:val="fr-FR"/>
        </w:rPr>
        <w:t>s</w:t>
      </w:r>
      <w:r w:rsidR="0019545A">
        <w:rPr>
          <w:spacing w:val="-2"/>
          <w:sz w:val="20"/>
          <w:lang w:val="fr-FR"/>
        </w:rPr>
        <w:t xml:space="preserve"> avec batterie</w:t>
      </w:r>
      <w:r w:rsidR="00157FBE" w:rsidRPr="00B50670">
        <w:rPr>
          <w:spacing w:val="-2"/>
          <w:sz w:val="20"/>
          <w:lang w:val="fr-FR"/>
        </w:rPr>
        <w:t>,</w:t>
      </w:r>
      <w:r w:rsidR="0061542A">
        <w:rPr>
          <w:spacing w:val="-2"/>
          <w:sz w:val="20"/>
          <w:lang w:val="fr-FR"/>
        </w:rPr>
        <w:t xml:space="preserve"> 1</w:t>
      </w:r>
      <w:r w:rsidR="00157FBE" w:rsidRPr="00B50670">
        <w:rPr>
          <w:spacing w:val="-2"/>
          <w:sz w:val="20"/>
          <w:lang w:val="fr-FR"/>
        </w:rPr>
        <w:t xml:space="preserve"> réfrigérateur, </w:t>
      </w:r>
      <w:r w:rsidR="0061542A">
        <w:rPr>
          <w:spacing w:val="-2"/>
          <w:sz w:val="20"/>
          <w:lang w:val="fr-FR"/>
        </w:rPr>
        <w:t xml:space="preserve">1 </w:t>
      </w:r>
      <w:r w:rsidR="00157FBE" w:rsidRPr="00B50670">
        <w:rPr>
          <w:spacing w:val="-2"/>
          <w:sz w:val="20"/>
          <w:lang w:val="fr-FR"/>
        </w:rPr>
        <w:t>congélateur, plaques de cuisine de qualité semi-professionnelle</w:t>
      </w:r>
      <w:r w:rsidR="0019545A">
        <w:rPr>
          <w:spacing w:val="-2"/>
          <w:sz w:val="20"/>
          <w:lang w:val="fr-FR"/>
        </w:rPr>
        <w:t>, 1 four semi-industriel</w:t>
      </w:r>
      <w:r w:rsidR="00C82F06">
        <w:rPr>
          <w:spacing w:val="-2"/>
          <w:sz w:val="20"/>
          <w:lang w:val="fr-FR"/>
        </w:rPr>
        <w:t> ;</w:t>
      </w:r>
    </w:p>
    <w:p w14:paraId="39948188" w14:textId="0F387874" w:rsidR="00157FBE" w:rsidRPr="00B50670" w:rsidRDefault="00157FBE" w:rsidP="00B50670">
      <w:pPr>
        <w:pStyle w:val="Texte"/>
        <w:numPr>
          <w:ilvl w:val="0"/>
          <w:numId w:val="19"/>
        </w:numPr>
        <w:suppressAutoHyphens w:val="0"/>
        <w:spacing w:before="0"/>
        <w:ind w:right="-1"/>
        <w:rPr>
          <w:spacing w:val="-2"/>
          <w:sz w:val="20"/>
          <w:lang w:val="fr-FR"/>
        </w:rPr>
      </w:pPr>
      <w:r w:rsidRPr="00B50670">
        <w:rPr>
          <w:spacing w:val="-2"/>
          <w:sz w:val="20"/>
          <w:lang w:val="fr-FR"/>
        </w:rPr>
        <w:t xml:space="preserve">Un plan de travail </w:t>
      </w:r>
      <w:r w:rsidR="00FD7287">
        <w:rPr>
          <w:spacing w:val="-2"/>
          <w:sz w:val="20"/>
          <w:lang w:val="fr-FR"/>
        </w:rPr>
        <w:t>ino</w:t>
      </w:r>
      <w:r w:rsidR="00C82F06">
        <w:rPr>
          <w:spacing w:val="-2"/>
          <w:sz w:val="20"/>
          <w:lang w:val="fr-FR"/>
        </w:rPr>
        <w:t>x ;</w:t>
      </w:r>
      <w:r w:rsidRPr="00B50670">
        <w:rPr>
          <w:spacing w:val="-2"/>
          <w:sz w:val="20"/>
          <w:lang w:val="fr-FR"/>
        </w:rPr>
        <w:t xml:space="preserve"> </w:t>
      </w:r>
    </w:p>
    <w:p w14:paraId="6BD08E34" w14:textId="14140C0C" w:rsidR="00266BA5" w:rsidRPr="00D27186" w:rsidRDefault="00157FBE" w:rsidP="00E65582">
      <w:pPr>
        <w:pStyle w:val="Texte"/>
        <w:numPr>
          <w:ilvl w:val="0"/>
          <w:numId w:val="19"/>
        </w:numPr>
        <w:suppressAutoHyphens w:val="0"/>
        <w:spacing w:before="0"/>
        <w:ind w:right="-1"/>
      </w:pPr>
      <w:r w:rsidRPr="00D27186">
        <w:rPr>
          <w:spacing w:val="-2"/>
          <w:sz w:val="20"/>
          <w:lang w:val="fr-FR"/>
        </w:rPr>
        <w:t xml:space="preserve">Les meubles sont en </w:t>
      </w:r>
      <w:r w:rsidR="00D27186" w:rsidRPr="00D27186">
        <w:rPr>
          <w:spacing w:val="-2"/>
          <w:sz w:val="20"/>
          <w:lang w:val="fr-FR"/>
        </w:rPr>
        <w:t>inox pour cuisine semi-professionnelle</w:t>
      </w:r>
      <w:r w:rsidR="00C82F06">
        <w:rPr>
          <w:spacing w:val="-2"/>
          <w:sz w:val="20"/>
          <w:lang w:val="fr-FR"/>
        </w:rPr>
        <w:t> ;</w:t>
      </w:r>
    </w:p>
    <w:p w14:paraId="649A7D5F" w14:textId="6AB1DE32" w:rsidR="00D27186" w:rsidRPr="00F677BA" w:rsidRDefault="003E4EE2" w:rsidP="00E65582">
      <w:pPr>
        <w:pStyle w:val="Texte"/>
        <w:numPr>
          <w:ilvl w:val="0"/>
          <w:numId w:val="19"/>
        </w:numPr>
        <w:suppressAutoHyphens w:val="0"/>
        <w:spacing w:before="0"/>
        <w:ind w:right="-1"/>
      </w:pPr>
      <w:r>
        <w:rPr>
          <w:spacing w:val="-2"/>
          <w:sz w:val="20"/>
          <w:lang w:val="fr-FR"/>
        </w:rPr>
        <w:t>Si nécessaire, l’ET s’attachera les services d’un spécialiste cuisine, inclus dans l’offre.</w:t>
      </w:r>
    </w:p>
    <w:p w14:paraId="0F78C852" w14:textId="7B78E14F" w:rsidR="00F677BA" w:rsidRPr="00D27186" w:rsidRDefault="00F677BA" w:rsidP="00E65582">
      <w:pPr>
        <w:pStyle w:val="Texte"/>
        <w:numPr>
          <w:ilvl w:val="0"/>
          <w:numId w:val="19"/>
        </w:numPr>
        <w:suppressAutoHyphens w:val="0"/>
        <w:spacing w:before="0"/>
        <w:ind w:right="-1"/>
      </w:pPr>
      <w:r>
        <w:rPr>
          <w:spacing w:val="-2"/>
          <w:sz w:val="20"/>
          <w:lang w:val="fr-FR"/>
        </w:rPr>
        <w:t>Meuble de service entre murs, sur toute la longueur, à définir</w:t>
      </w:r>
      <w:r w:rsidR="006B6A2C">
        <w:rPr>
          <w:spacing w:val="-2"/>
          <w:sz w:val="20"/>
          <w:lang w:val="fr-FR"/>
        </w:rPr>
        <w:t xml:space="preserve"> selon proposition de l’adjudicataire, à inclure dans l’offre</w:t>
      </w:r>
      <w:r w:rsidR="006D220D">
        <w:rPr>
          <w:spacing w:val="-2"/>
          <w:sz w:val="20"/>
          <w:lang w:val="fr-FR"/>
        </w:rPr>
        <w:t>.</w:t>
      </w:r>
    </w:p>
    <w:p w14:paraId="7D338FEB" w14:textId="7062C987" w:rsidR="00AE5079" w:rsidRDefault="00F15A43" w:rsidP="00AE5079">
      <w:pPr>
        <w:pStyle w:val="Titre3"/>
        <w:tabs>
          <w:tab w:val="clear" w:pos="720"/>
          <w:tab w:val="clear" w:pos="862"/>
        </w:tabs>
        <w:jc w:val="both"/>
        <w:rPr>
          <w:color w:val="000000" w:themeColor="text1"/>
          <w:u w:val="single"/>
          <w:lang w:val="fr-CH"/>
        </w:rPr>
      </w:pPr>
      <w:r>
        <w:rPr>
          <w:color w:val="000000" w:themeColor="text1"/>
          <w:u w:val="single"/>
          <w:lang w:val="fr-CH"/>
        </w:rPr>
        <w:t xml:space="preserve">Prestations complémentaires </w:t>
      </w:r>
    </w:p>
    <w:p w14:paraId="04DFA93B" w14:textId="469D8937" w:rsidR="00F15A43" w:rsidRDefault="00C67B88" w:rsidP="00C67B88">
      <w:pPr>
        <w:ind w:left="567"/>
        <w:rPr>
          <w:color w:val="000000" w:themeColor="text1"/>
          <w:sz w:val="20"/>
          <w:lang w:val="fr-CH"/>
        </w:rPr>
      </w:pPr>
      <w:r>
        <w:rPr>
          <w:color w:val="000000" w:themeColor="text1"/>
          <w:sz w:val="20"/>
          <w:lang w:val="fr-CH"/>
        </w:rPr>
        <w:t>Toutes l</w:t>
      </w:r>
      <w:r w:rsidR="00F376B7" w:rsidRPr="00C67B88">
        <w:rPr>
          <w:color w:val="000000" w:themeColor="text1"/>
          <w:sz w:val="20"/>
          <w:lang w:val="fr-CH"/>
        </w:rPr>
        <w:t>es ouvertures et les obturations dans les aménagements intérieurs sont comprises pour les prestations de l’ET décrites ici.</w:t>
      </w:r>
    </w:p>
    <w:p w14:paraId="0A0C965A" w14:textId="77777777" w:rsidR="00C67B88" w:rsidRPr="00C67B88" w:rsidRDefault="00C67B88" w:rsidP="00C67B88">
      <w:pPr>
        <w:ind w:left="567"/>
        <w:rPr>
          <w:color w:val="000000" w:themeColor="text1"/>
          <w:sz w:val="20"/>
          <w:lang w:val="fr-CH"/>
        </w:rPr>
      </w:pPr>
    </w:p>
    <w:p w14:paraId="6AC022D0" w14:textId="77777777" w:rsidR="00930FB7" w:rsidRDefault="00930FB7" w:rsidP="00C67B88">
      <w:pPr>
        <w:ind w:left="567"/>
        <w:rPr>
          <w:color w:val="000000" w:themeColor="text1"/>
          <w:sz w:val="20"/>
          <w:lang w:val="fr-CH"/>
        </w:rPr>
      </w:pPr>
      <w:r w:rsidRPr="00C67B88">
        <w:rPr>
          <w:color w:val="000000" w:themeColor="text1"/>
          <w:sz w:val="20"/>
          <w:lang w:val="fr-CH"/>
        </w:rPr>
        <w:t>Calfeutrage coupe-feu : obturation et isolation coupe-feu des installations nécessaires par l’ET.</w:t>
      </w:r>
    </w:p>
    <w:p w14:paraId="0376F418" w14:textId="77777777" w:rsidR="002A63D2" w:rsidRPr="00C67B88" w:rsidRDefault="002A63D2" w:rsidP="00C67B88">
      <w:pPr>
        <w:ind w:left="567"/>
        <w:rPr>
          <w:color w:val="000000" w:themeColor="text1"/>
          <w:sz w:val="20"/>
          <w:lang w:val="fr-CH"/>
        </w:rPr>
      </w:pPr>
    </w:p>
    <w:p w14:paraId="05FD8ABD" w14:textId="44F292E4" w:rsidR="00930FB7" w:rsidRDefault="00C67B88" w:rsidP="00093E48">
      <w:pPr>
        <w:ind w:left="567"/>
        <w:rPr>
          <w:color w:val="000000" w:themeColor="text1"/>
          <w:sz w:val="20"/>
          <w:lang w:val="fr-CH"/>
        </w:rPr>
      </w:pPr>
      <w:r w:rsidRPr="00C67B88">
        <w:rPr>
          <w:color w:val="000000" w:themeColor="text1"/>
          <w:sz w:val="20"/>
          <w:lang w:val="fr-CH"/>
        </w:rPr>
        <w:t xml:space="preserve">Un nettoyage </w:t>
      </w:r>
      <w:r w:rsidR="002A63D2">
        <w:rPr>
          <w:color w:val="000000" w:themeColor="text1"/>
          <w:sz w:val="20"/>
          <w:lang w:val="fr-CH"/>
        </w:rPr>
        <w:t xml:space="preserve">complet </w:t>
      </w:r>
      <w:r w:rsidRPr="00C67B88">
        <w:rPr>
          <w:color w:val="000000" w:themeColor="text1"/>
          <w:sz w:val="20"/>
          <w:lang w:val="fr-CH"/>
        </w:rPr>
        <w:t>est à prévoir pour la réception de l’ouvrage</w:t>
      </w:r>
      <w:r w:rsidR="002A63D2">
        <w:rPr>
          <w:color w:val="000000" w:themeColor="text1"/>
          <w:sz w:val="20"/>
          <w:lang w:val="fr-CH"/>
        </w:rPr>
        <w:t>, inclus dans l’offre</w:t>
      </w:r>
      <w:r w:rsidRPr="00C67B88">
        <w:rPr>
          <w:color w:val="000000" w:themeColor="text1"/>
          <w:sz w:val="20"/>
          <w:lang w:val="fr-CH"/>
        </w:rPr>
        <w:t xml:space="preserve">. L’ET </w:t>
      </w:r>
      <w:proofErr w:type="spellStart"/>
      <w:r w:rsidRPr="00C67B88">
        <w:rPr>
          <w:color w:val="000000" w:themeColor="text1"/>
          <w:sz w:val="20"/>
          <w:lang w:val="fr-CH"/>
        </w:rPr>
        <w:t>et</w:t>
      </w:r>
      <w:proofErr w:type="spellEnd"/>
      <w:r w:rsidRPr="00C67B88">
        <w:rPr>
          <w:color w:val="000000" w:themeColor="text1"/>
          <w:sz w:val="20"/>
          <w:lang w:val="fr-CH"/>
        </w:rPr>
        <w:t xml:space="preserve"> ses sous-traitants </w:t>
      </w:r>
      <w:r w:rsidR="002A63D2">
        <w:rPr>
          <w:color w:val="000000" w:themeColor="text1"/>
          <w:sz w:val="20"/>
          <w:lang w:val="fr-CH"/>
        </w:rPr>
        <w:t>évacuent tous</w:t>
      </w:r>
      <w:r w:rsidRPr="00C67B88">
        <w:rPr>
          <w:color w:val="000000" w:themeColor="text1"/>
          <w:sz w:val="20"/>
          <w:lang w:val="fr-CH"/>
        </w:rPr>
        <w:t xml:space="preserve"> leurs déchets, y compris le payement des taxes de décharges.</w:t>
      </w:r>
    </w:p>
    <w:p w14:paraId="67AAB46A" w14:textId="77777777" w:rsidR="00490B91" w:rsidRDefault="00490B91" w:rsidP="00093E48">
      <w:pPr>
        <w:ind w:left="567"/>
        <w:rPr>
          <w:color w:val="000000" w:themeColor="text1"/>
          <w:sz w:val="20"/>
          <w:lang w:val="fr-CH"/>
        </w:rPr>
      </w:pPr>
    </w:p>
    <w:p w14:paraId="7637649F" w14:textId="28DEA829" w:rsidR="00490B91" w:rsidRDefault="00490B91" w:rsidP="00093E48">
      <w:pPr>
        <w:ind w:left="567"/>
        <w:rPr>
          <w:color w:val="000000" w:themeColor="text1"/>
          <w:sz w:val="20"/>
          <w:lang w:val="fr-CH"/>
        </w:rPr>
      </w:pPr>
      <w:r>
        <w:rPr>
          <w:color w:val="000000" w:themeColor="text1"/>
          <w:sz w:val="20"/>
          <w:lang w:val="fr-CH"/>
        </w:rPr>
        <w:t xml:space="preserve">Un dossier de révision </w:t>
      </w:r>
      <w:r w:rsidR="00B05C1C">
        <w:rPr>
          <w:color w:val="000000" w:themeColor="text1"/>
          <w:sz w:val="20"/>
          <w:lang w:val="fr-CH"/>
        </w:rPr>
        <w:t xml:space="preserve">mis à jour, </w:t>
      </w:r>
      <w:r>
        <w:rPr>
          <w:color w:val="000000" w:themeColor="text1"/>
          <w:sz w:val="20"/>
          <w:lang w:val="fr-CH"/>
        </w:rPr>
        <w:t>en bonne et due forme, sous format papier (2 exemplaires) et numérisé (1 exemplaire, sera transmis au MO sous une forme lisible, compréhensible</w:t>
      </w:r>
      <w:r w:rsidR="00E55AFD">
        <w:rPr>
          <w:color w:val="000000" w:themeColor="text1"/>
          <w:sz w:val="20"/>
          <w:lang w:val="fr-CH"/>
        </w:rPr>
        <w:t xml:space="preserve">, y compris tous les plans PDF et DWG, fichiers sources, Rapports OIBT, </w:t>
      </w:r>
      <w:r w:rsidR="00B05C1C">
        <w:rPr>
          <w:color w:val="000000" w:themeColor="text1"/>
          <w:sz w:val="20"/>
          <w:lang w:val="fr-CH"/>
        </w:rPr>
        <w:t>Protocoles de réception de l’ET.</w:t>
      </w:r>
    </w:p>
    <w:p w14:paraId="1152C65B" w14:textId="77777777" w:rsidR="00B05C1C" w:rsidRDefault="00B05C1C" w:rsidP="00093E48">
      <w:pPr>
        <w:ind w:left="567"/>
        <w:rPr>
          <w:color w:val="000000" w:themeColor="text1"/>
          <w:sz w:val="20"/>
          <w:lang w:val="fr-CH"/>
        </w:rPr>
      </w:pPr>
    </w:p>
    <w:p w14:paraId="4C125F69" w14:textId="022595C7" w:rsidR="00B05C1C" w:rsidRDefault="00B05C1C" w:rsidP="00093E48">
      <w:pPr>
        <w:ind w:left="567"/>
        <w:rPr>
          <w:color w:val="000000" w:themeColor="text1"/>
          <w:sz w:val="20"/>
          <w:lang w:val="fr-CH"/>
        </w:rPr>
      </w:pPr>
      <w:r>
        <w:rPr>
          <w:color w:val="000000" w:themeColor="text1"/>
          <w:sz w:val="20"/>
          <w:lang w:val="fr-CH"/>
        </w:rPr>
        <w:t>L’ET procèdera à un état des lieu avant le début du montage des modules.</w:t>
      </w:r>
    </w:p>
    <w:p w14:paraId="57F9BA7A" w14:textId="77777777" w:rsidR="00C83707" w:rsidRDefault="00C83707" w:rsidP="00093E48">
      <w:pPr>
        <w:ind w:left="567"/>
        <w:rPr>
          <w:color w:val="000000" w:themeColor="text1"/>
          <w:sz w:val="20"/>
          <w:lang w:val="fr-CH"/>
        </w:rPr>
      </w:pPr>
    </w:p>
    <w:p w14:paraId="7E4D5E7C" w14:textId="4DD6A1B4" w:rsidR="00C83707" w:rsidRPr="00F14DEF" w:rsidRDefault="00C83707" w:rsidP="00C83707">
      <w:pPr>
        <w:pStyle w:val="IEC1puce"/>
        <w:numPr>
          <w:ilvl w:val="0"/>
          <w:numId w:val="0"/>
        </w:numPr>
        <w:ind w:left="567"/>
        <w:rPr>
          <w:b/>
        </w:rPr>
      </w:pPr>
      <w:r w:rsidRPr="00FB06F5">
        <w:rPr>
          <w:b/>
          <w:color w:val="auto"/>
          <w:kern w:val="28"/>
          <w:lang w:val="fr-FR"/>
        </w:rPr>
        <w:t>Sécurité, concept incendie ser</w:t>
      </w:r>
      <w:r w:rsidR="00FD66CA">
        <w:rPr>
          <w:b/>
          <w:color w:val="auto"/>
          <w:kern w:val="28"/>
          <w:lang w:val="fr-FR"/>
        </w:rPr>
        <w:t>ont</w:t>
      </w:r>
      <w:r w:rsidRPr="00FB06F5">
        <w:rPr>
          <w:b/>
          <w:color w:val="auto"/>
          <w:kern w:val="28"/>
          <w:lang w:val="fr-FR"/>
        </w:rPr>
        <w:t xml:space="preserve"> développ</w:t>
      </w:r>
      <w:r w:rsidR="00FD66CA">
        <w:rPr>
          <w:b/>
          <w:color w:val="auto"/>
          <w:kern w:val="28"/>
          <w:lang w:val="fr-FR"/>
        </w:rPr>
        <w:t>és</w:t>
      </w:r>
      <w:r w:rsidRPr="00FB06F5">
        <w:rPr>
          <w:b/>
          <w:color w:val="auto"/>
          <w:kern w:val="28"/>
          <w:lang w:val="fr-FR"/>
        </w:rPr>
        <w:t xml:space="preserve"> par l’entreprise adjudicataire et son spécialiste</w:t>
      </w:r>
      <w:r>
        <w:rPr>
          <w:b/>
        </w:rPr>
        <w:t xml:space="preserve"> AEAI</w:t>
      </w:r>
      <w:r w:rsidR="002C6C94">
        <w:rPr>
          <w:b/>
        </w:rPr>
        <w:t xml:space="preserve"> avec un concept final qui fera partie intégrante du dossier de révision.</w:t>
      </w:r>
    </w:p>
    <w:p w14:paraId="4C65F3F8" w14:textId="77777777" w:rsidR="00C83707" w:rsidRPr="00F15A43" w:rsidRDefault="00C83707" w:rsidP="00093E48">
      <w:pPr>
        <w:ind w:left="567"/>
        <w:rPr>
          <w:lang w:val="fr-CH"/>
        </w:rPr>
      </w:pPr>
    </w:p>
    <w:p w14:paraId="40CB216E" w14:textId="2E28BD02" w:rsidR="00F15C83" w:rsidRDefault="00F15C83" w:rsidP="00F15C83">
      <w:pPr>
        <w:pStyle w:val="Titre2"/>
        <w:tabs>
          <w:tab w:val="clear" w:pos="862"/>
        </w:tabs>
        <w:ind w:left="567" w:hanging="567"/>
      </w:pPr>
      <w:r w:rsidRPr="006418F2">
        <w:t xml:space="preserve">Partie </w:t>
      </w:r>
      <w:r>
        <w:t xml:space="preserve">Ingénieur Civil </w:t>
      </w:r>
    </w:p>
    <w:p w14:paraId="52CDEB5D" w14:textId="77777777" w:rsidR="00F15C83" w:rsidRPr="001410A9" w:rsidRDefault="00F15C83" w:rsidP="001410A9">
      <w:pPr>
        <w:ind w:left="567"/>
        <w:rPr>
          <w:color w:val="000000" w:themeColor="text1"/>
          <w:sz w:val="20"/>
          <w:lang w:val="fr-CH"/>
        </w:rPr>
      </w:pPr>
    </w:p>
    <w:p w14:paraId="1C8527D8" w14:textId="3196CC34" w:rsidR="00AE4A12" w:rsidRPr="00AC34FD" w:rsidRDefault="00140FC5" w:rsidP="00AE4A12">
      <w:pPr>
        <w:pStyle w:val="IEC1puce"/>
        <w:numPr>
          <w:ilvl w:val="0"/>
          <w:numId w:val="0"/>
        </w:numPr>
        <w:ind w:left="567"/>
        <w:rPr>
          <w:b/>
        </w:rPr>
      </w:pPr>
      <w:r>
        <w:rPr>
          <w:color w:val="000000" w:themeColor="text1"/>
        </w:rPr>
        <w:t xml:space="preserve">Cf. dossier </w:t>
      </w:r>
      <w:r w:rsidR="00AE4A12" w:rsidRPr="005E7C6F">
        <w:rPr>
          <w:color w:val="000000" w:themeColor="text1"/>
        </w:rPr>
        <w:t xml:space="preserve">techniques </w:t>
      </w:r>
      <w:r w:rsidR="00E73E1E" w:rsidRPr="005E7C6F">
        <w:rPr>
          <w:color w:val="000000" w:themeColor="text1"/>
        </w:rPr>
        <w:t>de</w:t>
      </w:r>
      <w:r w:rsidR="00AE4A12" w:rsidRPr="005E7C6F">
        <w:rPr>
          <w:color w:val="000000" w:themeColor="text1"/>
        </w:rPr>
        <w:t xml:space="preserve"> l’ingénieur </w:t>
      </w:r>
      <w:r w:rsidR="00E73E1E" w:rsidRPr="005E7C6F">
        <w:rPr>
          <w:color w:val="000000" w:themeColor="text1"/>
        </w:rPr>
        <w:t>civil</w:t>
      </w:r>
      <w:r w:rsidR="00E73E1E">
        <w:rPr>
          <w:b/>
        </w:rPr>
        <w:t xml:space="preserve"> </w:t>
      </w:r>
      <w:r w:rsidR="00AE4A12" w:rsidRPr="00155ADE">
        <w:rPr>
          <w:rFonts w:cs="Arial"/>
          <w:b/>
          <w:color w:val="0070C0"/>
          <w:lang w:val="fr-FR" w:eastAsia="fr-FR"/>
        </w:rPr>
        <w:t>(annexe</w:t>
      </w:r>
      <w:r w:rsidR="00E73E1E">
        <w:rPr>
          <w:rFonts w:cs="Arial"/>
          <w:b/>
          <w:color w:val="0070C0"/>
          <w:lang w:val="fr-FR" w:eastAsia="fr-FR"/>
        </w:rPr>
        <w:t>s</w:t>
      </w:r>
      <w:r w:rsidR="00AE4A12" w:rsidRPr="00155ADE">
        <w:rPr>
          <w:rFonts w:cs="Arial"/>
          <w:b/>
          <w:color w:val="0070C0"/>
          <w:lang w:val="fr-FR" w:eastAsia="fr-FR"/>
        </w:rPr>
        <w:t xml:space="preserve"> </w:t>
      </w:r>
      <w:r w:rsidR="0099030D">
        <w:rPr>
          <w:rFonts w:cs="Arial"/>
          <w:b/>
          <w:color w:val="0070C0"/>
          <w:lang w:val="fr-FR" w:eastAsia="fr-FR"/>
        </w:rPr>
        <w:t>8.10</w:t>
      </w:r>
      <w:r w:rsidR="00AE4A12" w:rsidRPr="00155ADE">
        <w:rPr>
          <w:rFonts w:cs="Arial"/>
          <w:b/>
          <w:color w:val="0070C0"/>
          <w:lang w:val="fr-FR" w:eastAsia="fr-FR"/>
        </w:rPr>
        <w:t>)</w:t>
      </w:r>
    </w:p>
    <w:p w14:paraId="4360BA0C" w14:textId="77777777" w:rsidR="00F14DEF" w:rsidRDefault="00F14DEF" w:rsidP="00AC34FD">
      <w:pPr>
        <w:pStyle w:val="IEC1puce"/>
        <w:numPr>
          <w:ilvl w:val="0"/>
          <w:numId w:val="0"/>
        </w:numPr>
        <w:ind w:left="567"/>
      </w:pPr>
    </w:p>
    <w:p w14:paraId="70CE3161" w14:textId="77777777" w:rsidR="00F14DEF" w:rsidRDefault="00AC34FD" w:rsidP="002678E3">
      <w:pPr>
        <w:pStyle w:val="Titre2"/>
        <w:tabs>
          <w:tab w:val="clear" w:pos="862"/>
        </w:tabs>
        <w:ind w:left="567" w:hanging="567"/>
      </w:pPr>
      <w:r>
        <w:t>Physique du bâtiment</w:t>
      </w:r>
    </w:p>
    <w:p w14:paraId="652C5967" w14:textId="4FC11934" w:rsidR="003C4638" w:rsidRPr="00017CF3" w:rsidRDefault="003C4638" w:rsidP="00017CF3">
      <w:pPr>
        <w:pStyle w:val="IEC1puce"/>
        <w:numPr>
          <w:ilvl w:val="0"/>
          <w:numId w:val="0"/>
        </w:numPr>
        <w:ind w:left="567"/>
        <w:rPr>
          <w:color w:val="000000" w:themeColor="text1"/>
        </w:rPr>
      </w:pPr>
      <w:r w:rsidRPr="00017CF3">
        <w:rPr>
          <w:color w:val="000000" w:themeColor="text1"/>
        </w:rPr>
        <w:t>Ces prestations et ce concept seront pris en charge et dévelop</w:t>
      </w:r>
      <w:r w:rsidR="00017CF3" w:rsidRPr="00017CF3">
        <w:rPr>
          <w:color w:val="000000" w:themeColor="text1"/>
        </w:rPr>
        <w:t>pées par l’adjudicataire avec ces mandataires spécialistes</w:t>
      </w:r>
      <w:r w:rsidR="006D17C7">
        <w:rPr>
          <w:color w:val="000000" w:themeColor="text1"/>
        </w:rPr>
        <w:t xml:space="preserve"> en tenant compte des directives et lois en vigueur</w:t>
      </w:r>
      <w:r w:rsidR="002C6C94">
        <w:rPr>
          <w:color w:val="000000" w:themeColor="text1"/>
        </w:rPr>
        <w:t>, par exemple :</w:t>
      </w:r>
      <w:r w:rsidR="006D17C7">
        <w:rPr>
          <w:color w:val="000000" w:themeColor="text1"/>
        </w:rPr>
        <w:t xml:space="preserve"> </w:t>
      </w:r>
    </w:p>
    <w:p w14:paraId="314939F8" w14:textId="79261719" w:rsidR="00AC34FD" w:rsidRDefault="00AC34FD" w:rsidP="00047BB6">
      <w:pPr>
        <w:pStyle w:val="IEC1puce"/>
      </w:pPr>
      <w:r w:rsidRPr="004A1FD6">
        <w:t>loi vaudoise sur l’énergie et son règlement d’application (</w:t>
      </w:r>
      <w:proofErr w:type="spellStart"/>
      <w:r w:rsidRPr="004A1FD6">
        <w:t>LVLEne</w:t>
      </w:r>
      <w:proofErr w:type="spellEnd"/>
      <w:r w:rsidRPr="004A1FD6">
        <w:t xml:space="preserve"> et </w:t>
      </w:r>
      <w:proofErr w:type="spellStart"/>
      <w:r w:rsidRPr="004A1FD6">
        <w:t>RLVLEne</w:t>
      </w:r>
      <w:proofErr w:type="spellEnd"/>
      <w:r w:rsidRPr="004A1FD6">
        <w:t>)</w:t>
      </w:r>
    </w:p>
    <w:p w14:paraId="30078A04" w14:textId="77777777" w:rsidR="006668AB" w:rsidRDefault="006668AB" w:rsidP="00AC34FD">
      <w:pPr>
        <w:pStyle w:val="IEC1puce"/>
        <w:numPr>
          <w:ilvl w:val="0"/>
          <w:numId w:val="0"/>
        </w:numPr>
        <w:ind w:left="851" w:hanging="284"/>
      </w:pPr>
    </w:p>
    <w:p w14:paraId="2C4690A6" w14:textId="72DD6725" w:rsidR="00322D76" w:rsidRPr="002678E3" w:rsidRDefault="00614556" w:rsidP="002678E3">
      <w:pPr>
        <w:pStyle w:val="Titre2"/>
        <w:tabs>
          <w:tab w:val="clear" w:pos="862"/>
        </w:tabs>
        <w:ind w:left="567" w:hanging="567"/>
      </w:pPr>
      <w:r>
        <w:t xml:space="preserve">Installations </w:t>
      </w:r>
      <w:r w:rsidR="00AC34FD">
        <w:t>électri</w:t>
      </w:r>
      <w:r>
        <w:t>ques</w:t>
      </w:r>
    </w:p>
    <w:p w14:paraId="7D025158" w14:textId="248395C9" w:rsidR="00155ADE" w:rsidRPr="00AC34FD" w:rsidRDefault="00750904" w:rsidP="00AC34FD">
      <w:pPr>
        <w:pStyle w:val="IEC1puce"/>
        <w:numPr>
          <w:ilvl w:val="0"/>
          <w:numId w:val="0"/>
        </w:numPr>
        <w:ind w:left="567"/>
        <w:rPr>
          <w:b/>
        </w:rPr>
      </w:pPr>
      <w:r w:rsidRPr="00750904">
        <w:rPr>
          <w:color w:val="000000" w:themeColor="text1"/>
        </w:rPr>
        <w:t>Cf. dossier</w:t>
      </w:r>
      <w:r w:rsidR="00155ADE" w:rsidRPr="00750904">
        <w:rPr>
          <w:color w:val="000000" w:themeColor="text1"/>
        </w:rPr>
        <w:t xml:space="preserve"> technique de l’ingénieur électricien</w:t>
      </w:r>
      <w:r w:rsidR="00155ADE">
        <w:rPr>
          <w:b/>
        </w:rPr>
        <w:t xml:space="preserve"> </w:t>
      </w:r>
      <w:r w:rsidR="00155ADE" w:rsidRPr="00155ADE">
        <w:rPr>
          <w:rFonts w:cs="Arial"/>
          <w:b/>
          <w:color w:val="0070C0"/>
          <w:lang w:val="fr-FR" w:eastAsia="fr-FR"/>
        </w:rPr>
        <w:t xml:space="preserve">(annexe </w:t>
      </w:r>
      <w:r w:rsidR="00287AF0">
        <w:rPr>
          <w:rFonts w:cs="Arial"/>
          <w:b/>
          <w:color w:val="0070C0"/>
          <w:lang w:val="fr-FR" w:eastAsia="fr-FR"/>
        </w:rPr>
        <w:t>8.12</w:t>
      </w:r>
      <w:r w:rsidR="00155ADE" w:rsidRPr="00155ADE">
        <w:rPr>
          <w:rFonts w:cs="Arial"/>
          <w:b/>
          <w:color w:val="0070C0"/>
          <w:lang w:val="fr-FR" w:eastAsia="fr-FR"/>
        </w:rPr>
        <w:t>)</w:t>
      </w:r>
    </w:p>
    <w:p w14:paraId="1B773CD3" w14:textId="77777777" w:rsidR="003F5E5F" w:rsidRPr="003F5E5F" w:rsidRDefault="003F5E5F" w:rsidP="003F5E5F">
      <w:pPr>
        <w:pStyle w:val="Texte"/>
        <w:suppressAutoHyphens w:val="0"/>
        <w:spacing w:before="0"/>
        <w:ind w:left="927" w:right="-1"/>
        <w:rPr>
          <w:sz w:val="20"/>
        </w:rPr>
      </w:pPr>
    </w:p>
    <w:p w14:paraId="1287DA34" w14:textId="35A3E893" w:rsidR="00614556" w:rsidRPr="002678E3" w:rsidRDefault="00614556" w:rsidP="002678E3">
      <w:pPr>
        <w:pStyle w:val="Titre2"/>
        <w:tabs>
          <w:tab w:val="clear" w:pos="862"/>
        </w:tabs>
        <w:ind w:left="567" w:hanging="567"/>
      </w:pPr>
      <w:r>
        <w:t>Installations CVS</w:t>
      </w:r>
      <w:r w:rsidR="00155ADE">
        <w:t>-MCR</w:t>
      </w:r>
    </w:p>
    <w:p w14:paraId="79CDD410" w14:textId="54717233" w:rsidR="00155ADE" w:rsidRPr="00AC34FD" w:rsidRDefault="00750904" w:rsidP="00155ADE">
      <w:pPr>
        <w:pStyle w:val="IEC1puce"/>
        <w:numPr>
          <w:ilvl w:val="0"/>
          <w:numId w:val="0"/>
        </w:numPr>
        <w:ind w:left="567"/>
        <w:rPr>
          <w:b/>
        </w:rPr>
      </w:pPr>
      <w:r w:rsidRPr="003C4638">
        <w:rPr>
          <w:bCs/>
        </w:rPr>
        <w:t>Cf. dossier</w:t>
      </w:r>
      <w:r w:rsidR="00155ADE" w:rsidRPr="003C4638">
        <w:rPr>
          <w:bCs/>
        </w:rPr>
        <w:t xml:space="preserve"> technique</w:t>
      </w:r>
      <w:r w:rsidR="00AE4A12" w:rsidRPr="003C4638">
        <w:rPr>
          <w:bCs/>
        </w:rPr>
        <w:t>s</w:t>
      </w:r>
      <w:r w:rsidR="00155ADE" w:rsidRPr="003C4638">
        <w:rPr>
          <w:bCs/>
        </w:rPr>
        <w:t xml:space="preserve"> d</w:t>
      </w:r>
      <w:r w:rsidR="003C4638" w:rsidRPr="003C4638">
        <w:rPr>
          <w:bCs/>
        </w:rPr>
        <w:t>e l’ingénieur</w:t>
      </w:r>
      <w:r w:rsidR="00155ADE" w:rsidRPr="003C4638">
        <w:rPr>
          <w:bCs/>
        </w:rPr>
        <w:t xml:space="preserve"> CVS -MCR</w:t>
      </w:r>
      <w:r w:rsidR="00155ADE">
        <w:rPr>
          <w:b/>
        </w:rPr>
        <w:t xml:space="preserve"> </w:t>
      </w:r>
      <w:r w:rsidR="00155ADE" w:rsidRPr="00155ADE">
        <w:rPr>
          <w:rFonts w:cs="Arial"/>
          <w:b/>
          <w:color w:val="0070C0"/>
          <w:lang w:val="fr-FR" w:eastAsia="fr-FR"/>
        </w:rPr>
        <w:t xml:space="preserve">(annexe </w:t>
      </w:r>
      <w:r w:rsidR="00287AF0">
        <w:rPr>
          <w:rFonts w:cs="Arial"/>
          <w:b/>
          <w:color w:val="0070C0"/>
          <w:lang w:val="fr-FR" w:eastAsia="fr-FR"/>
        </w:rPr>
        <w:t>8.13</w:t>
      </w:r>
      <w:r w:rsidR="00EF6DBD">
        <w:rPr>
          <w:rFonts w:cs="Arial"/>
          <w:b/>
          <w:color w:val="0070C0"/>
          <w:lang w:val="fr-FR" w:eastAsia="fr-FR"/>
        </w:rPr>
        <w:t xml:space="preserve"> et 8.14</w:t>
      </w:r>
      <w:r w:rsidR="00155ADE" w:rsidRPr="00155ADE">
        <w:rPr>
          <w:rFonts w:cs="Arial"/>
          <w:b/>
          <w:color w:val="0070C0"/>
          <w:lang w:val="fr-FR" w:eastAsia="fr-FR"/>
        </w:rPr>
        <w:t>)</w:t>
      </w:r>
    </w:p>
    <w:p w14:paraId="5FF5F53B" w14:textId="77777777" w:rsidR="00155ADE" w:rsidRPr="00AC34FD" w:rsidRDefault="00155ADE" w:rsidP="00614556">
      <w:pPr>
        <w:pStyle w:val="IEC1puce"/>
        <w:numPr>
          <w:ilvl w:val="0"/>
          <w:numId w:val="0"/>
        </w:numPr>
        <w:ind w:left="567"/>
        <w:rPr>
          <w:b/>
        </w:rPr>
      </w:pPr>
    </w:p>
    <w:p w14:paraId="6BEB1684" w14:textId="27F40E1C" w:rsidR="00510E00" w:rsidRPr="002C77D5" w:rsidRDefault="00510E00" w:rsidP="002C77D5">
      <w:pPr>
        <w:pStyle w:val="Titre3"/>
        <w:tabs>
          <w:tab w:val="clear" w:pos="720"/>
          <w:tab w:val="clear" w:pos="862"/>
        </w:tabs>
        <w:jc w:val="both"/>
        <w:rPr>
          <w:color w:val="000000" w:themeColor="text1"/>
          <w:u w:val="single"/>
          <w:lang w:val="fr-CH"/>
        </w:rPr>
      </w:pPr>
      <w:r w:rsidRPr="002C77D5">
        <w:rPr>
          <w:color w:val="000000" w:themeColor="text1"/>
          <w:u w:val="single"/>
          <w:lang w:val="fr-CH"/>
        </w:rPr>
        <w:t>Option</w:t>
      </w:r>
      <w:r w:rsidR="002C77D5" w:rsidRPr="002C77D5">
        <w:rPr>
          <w:color w:val="000000" w:themeColor="text1"/>
          <w:u w:val="single"/>
          <w:lang w:val="fr-CH"/>
        </w:rPr>
        <w:t>s</w:t>
      </w:r>
    </w:p>
    <w:p w14:paraId="06312F66" w14:textId="77777777" w:rsidR="002C77D5" w:rsidRPr="002C77D5" w:rsidRDefault="002C77D5" w:rsidP="002C77D5"/>
    <w:p w14:paraId="0D0888A0" w14:textId="676881C4" w:rsidR="00A17B08" w:rsidRDefault="00510E00" w:rsidP="0094153B">
      <w:pPr>
        <w:pStyle w:val="Normal-puce"/>
        <w:numPr>
          <w:ilvl w:val="0"/>
          <w:numId w:val="0"/>
        </w:numPr>
        <w:ind w:left="567"/>
        <w:jc w:val="left"/>
        <w:rPr>
          <w:sz w:val="20"/>
          <w:lang w:eastAsia="fr-CH"/>
        </w:rPr>
      </w:pPr>
      <w:r>
        <w:rPr>
          <w:sz w:val="20"/>
        </w:rPr>
        <w:t>Dans le cadre de l'exécution, le MO pourrait activer certaines options. L</w:t>
      </w:r>
      <w:r w:rsidR="003F3F43">
        <w:rPr>
          <w:sz w:val="20"/>
        </w:rPr>
        <w:t>e soumissionnaire</w:t>
      </w:r>
      <w:r>
        <w:rPr>
          <w:sz w:val="20"/>
        </w:rPr>
        <w:t xml:space="preserve"> doit fournir le prix de ces dernières en CHF HT</w:t>
      </w:r>
      <w:r w:rsidR="003F3F43">
        <w:rPr>
          <w:sz w:val="20"/>
        </w:rPr>
        <w:t xml:space="preserve"> dans l'annexe R1</w:t>
      </w:r>
      <w:r>
        <w:rPr>
          <w:sz w:val="20"/>
        </w:rPr>
        <w:t xml:space="preserve">. </w:t>
      </w:r>
    </w:p>
    <w:p w14:paraId="7FC32868" w14:textId="77777777" w:rsidR="00D4161A" w:rsidRPr="00D4161A" w:rsidRDefault="00D4161A" w:rsidP="00F901A8">
      <w:pPr>
        <w:pStyle w:val="Puce1"/>
        <w:numPr>
          <w:ilvl w:val="0"/>
          <w:numId w:val="0"/>
        </w:numPr>
        <w:rPr>
          <w:sz w:val="20"/>
          <w:lang w:eastAsia="fr-CH"/>
        </w:rPr>
      </w:pPr>
    </w:p>
    <w:p w14:paraId="7EAFB0C4" w14:textId="77777777" w:rsidR="006668AB" w:rsidRPr="004207A8" w:rsidRDefault="006668AB" w:rsidP="006668AB">
      <w:pPr>
        <w:pStyle w:val="Titre3"/>
        <w:tabs>
          <w:tab w:val="clear" w:pos="720"/>
          <w:tab w:val="clear" w:pos="862"/>
        </w:tabs>
        <w:jc w:val="both"/>
        <w:rPr>
          <w:u w:val="single"/>
        </w:rPr>
      </w:pPr>
      <w:r w:rsidRPr="004207A8">
        <w:rPr>
          <w:u w:val="single"/>
        </w:rPr>
        <w:t>Planning</w:t>
      </w:r>
      <w:r w:rsidR="005C7968">
        <w:rPr>
          <w:u w:val="single"/>
        </w:rPr>
        <w:t xml:space="preserve"> des travaux</w:t>
      </w:r>
    </w:p>
    <w:bookmarkEnd w:id="67"/>
    <w:p w14:paraId="351D53D4" w14:textId="77777777" w:rsidR="006668AB" w:rsidRPr="004207A8" w:rsidRDefault="006668AB" w:rsidP="006668AB">
      <w:pPr>
        <w:pStyle w:val="Normal-puce"/>
        <w:numPr>
          <w:ilvl w:val="0"/>
          <w:numId w:val="0"/>
        </w:numPr>
        <w:ind w:left="567"/>
        <w:rPr>
          <w:sz w:val="20"/>
        </w:rPr>
      </w:pPr>
    </w:p>
    <w:p w14:paraId="4125B2F9" w14:textId="77777777" w:rsidR="006668AB" w:rsidRDefault="00D37312" w:rsidP="006668AB">
      <w:pPr>
        <w:pStyle w:val="Normal-puce"/>
        <w:numPr>
          <w:ilvl w:val="0"/>
          <w:numId w:val="0"/>
        </w:numPr>
        <w:ind w:left="567"/>
        <w:jc w:val="left"/>
        <w:rPr>
          <w:sz w:val="20"/>
        </w:rPr>
      </w:pPr>
      <w:r>
        <w:rPr>
          <w:sz w:val="20"/>
        </w:rPr>
        <w:t>L'entreprise remettra avec son</w:t>
      </w:r>
      <w:r w:rsidR="006668AB">
        <w:rPr>
          <w:sz w:val="20"/>
        </w:rPr>
        <w:t xml:space="preserve"> offre un planning des travaux, tenant compte des délais indiqués et du fait que le dépôt d'enquête ne pourra être établi que sur la base du projet remis par l'entreprise.</w:t>
      </w:r>
    </w:p>
    <w:p w14:paraId="5E4FD4D2" w14:textId="77777777" w:rsidR="00E1313D" w:rsidRDefault="00E1313D" w:rsidP="006668AB">
      <w:pPr>
        <w:pStyle w:val="Normal-puce"/>
        <w:numPr>
          <w:ilvl w:val="0"/>
          <w:numId w:val="0"/>
        </w:numPr>
        <w:ind w:left="567"/>
        <w:jc w:val="left"/>
        <w:rPr>
          <w:sz w:val="20"/>
        </w:rPr>
      </w:pPr>
    </w:p>
    <w:p w14:paraId="37A45860" w14:textId="77777777" w:rsidR="00D37312" w:rsidRDefault="00D37312" w:rsidP="006668AB">
      <w:pPr>
        <w:pStyle w:val="Normal-puce"/>
        <w:numPr>
          <w:ilvl w:val="0"/>
          <w:numId w:val="0"/>
        </w:numPr>
        <w:ind w:left="567"/>
        <w:jc w:val="left"/>
        <w:rPr>
          <w:sz w:val="20"/>
        </w:rPr>
      </w:pPr>
      <w:r>
        <w:rPr>
          <w:sz w:val="20"/>
        </w:rPr>
        <w:t>Elle tiendra compte des délais usuels pour le dépôt du dossier d'autorisation, ainsi que des durées nécessaires pour décision/adjudication du MO.</w:t>
      </w:r>
    </w:p>
    <w:p w14:paraId="36DF3DC8" w14:textId="094C535E" w:rsidR="00EA5475" w:rsidRDefault="00913BC8" w:rsidP="006668AB">
      <w:pPr>
        <w:rPr>
          <w:rFonts w:cs="Arial"/>
          <w:bCs/>
          <w:lang w:val="fr-CH"/>
        </w:rPr>
      </w:pPr>
      <w:r>
        <w:rPr>
          <w:b/>
          <w:bCs/>
        </w:rPr>
        <w:br w:type="page"/>
      </w:r>
      <w:r w:rsidR="00EA5475" w:rsidRPr="00F4783B">
        <w:rPr>
          <w:rFonts w:cs="Arial"/>
          <w:b/>
          <w:bCs/>
          <w:lang w:val="fr-CH"/>
        </w:rPr>
        <w:t>ANNEXE P1</w:t>
      </w:r>
      <w:r w:rsidR="00EA5475" w:rsidRPr="00464855">
        <w:rPr>
          <w:rFonts w:cs="Arial"/>
          <w:b/>
          <w:lang w:val="fr-CH"/>
        </w:rPr>
        <w:t> </w:t>
      </w:r>
      <w:r w:rsidR="00464855" w:rsidRPr="00464855">
        <w:rPr>
          <w:rFonts w:cs="Arial"/>
          <w:b/>
          <w:lang w:val="fr-CH"/>
        </w:rPr>
        <w:t>(adapté)</w:t>
      </w:r>
      <w:r w:rsidR="00AD6F27">
        <w:rPr>
          <w:rFonts w:cs="Arial"/>
          <w:b/>
          <w:lang w:val="fr-CH"/>
        </w:rPr>
        <w:t xml:space="preserve"> </w:t>
      </w:r>
      <w:r w:rsidR="00EA5475">
        <w:rPr>
          <w:rFonts w:cs="Arial"/>
          <w:bCs/>
          <w:lang w:val="fr-CH"/>
        </w:rPr>
        <w:t>: ENGAGEMENT SUR L’HONNEUR</w:t>
      </w:r>
    </w:p>
    <w:p w14:paraId="2D51F281" w14:textId="77777777" w:rsidR="00303702" w:rsidRDefault="00303702">
      <w:pPr>
        <w:rPr>
          <w:rFonts w:cs="Arial"/>
          <w:szCs w:val="48"/>
          <w:u w:val="single"/>
          <w:lang w:val="fr-CH"/>
        </w:rPr>
      </w:pPr>
    </w:p>
    <w:p w14:paraId="3BD11854" w14:textId="77777777" w:rsidR="00EA5475" w:rsidRDefault="00EA5475">
      <w:pPr>
        <w:rPr>
          <w:sz w:val="16"/>
          <w:szCs w:val="16"/>
        </w:rPr>
      </w:pPr>
      <w:r>
        <w:rPr>
          <w:sz w:val="16"/>
          <w:szCs w:val="16"/>
        </w:rPr>
        <w:t>En signant ce document, le candidat ou le soumissionnaire confirme sur l’honneur qu’il respecte toutes les conditions ci-dessous et qu’il s’engage à les respecter pendant la durée de la procédure de mise en concurrence jusqu’à la décision d’adjudication et pendant la durée de l’exécution du marché depuis la signature du contrat. Par sa signature, le candidat ou le soumissionnaire s’engage également à vérifier que ses sous-traitants directs les respectent aussi.</w:t>
      </w:r>
    </w:p>
    <w:p w14:paraId="5F9F23B5" w14:textId="77777777" w:rsidR="00EA5475" w:rsidRDefault="00EA5475">
      <w:pPr>
        <w:rPr>
          <w:rFonts w:cs="Arial"/>
          <w:sz w:val="16"/>
          <w:szCs w:val="16"/>
          <w:lang w:val="fr-CH"/>
        </w:rPr>
      </w:pPr>
      <w:r>
        <w:rPr>
          <w:rFonts w:cs="Arial"/>
          <w:sz w:val="16"/>
          <w:szCs w:val="16"/>
          <w:lang w:val="fr-CH"/>
        </w:rPr>
        <w:t>Si le candidat ou le soumissionnaire ne peut pas ou ne pourra pas respecter l’une ou l’autre des conditions, il devra se justifier par courrier dans le même délai fixé pour le dépôt du dossier ou de l’offre.</w:t>
      </w:r>
    </w:p>
    <w:p w14:paraId="7729C4BF" w14:textId="77777777" w:rsidR="00EA5475" w:rsidRDefault="00EA5475">
      <w:pPr>
        <w:rPr>
          <w:sz w:val="16"/>
          <w:szCs w:val="16"/>
        </w:rPr>
      </w:pPr>
      <w:r>
        <w:rPr>
          <w:sz w:val="16"/>
          <w:szCs w:val="16"/>
        </w:rPr>
        <w:t>Il est rappelé que le non-respect de l’une ou l’autre des conditions peut entraîner l’exclusion immédiate du candidat ou du soumissionnaire de la procédure ou la résiliation du contrat en cours d’exécution du marché.</w:t>
      </w:r>
    </w:p>
    <w:p w14:paraId="186DC61B" w14:textId="77777777" w:rsidR="00EA5475" w:rsidRDefault="00EA5475">
      <w:pPr>
        <w:rPr>
          <w:rFonts w:cs="Arial"/>
          <w:b/>
          <w:sz w:val="16"/>
          <w:szCs w:val="16"/>
          <w:lang w:val="fr-CH"/>
        </w:rPr>
      </w:pPr>
      <w:r>
        <w:rPr>
          <w:rFonts w:cs="Arial"/>
          <w:b/>
          <w:sz w:val="16"/>
          <w:szCs w:val="16"/>
          <w:lang w:val="fr-CH"/>
        </w:rPr>
        <w:t>L’adjudicateur se réserve le droit d’exiger, à tout moment et dans un délai de 10 jours, l’une ou l’autre attestation ou preuve, voire la totalité des attestations et preuves, notamment auprès du soumissionnaire pressenti pour être l’adjudicataire du marché.</w:t>
      </w:r>
    </w:p>
    <w:tbl>
      <w:tblPr>
        <w:tblW w:w="5000" w:type="pct"/>
        <w:tblInd w:w="-69" w:type="dxa"/>
        <w:tblCellMar>
          <w:left w:w="0" w:type="dxa"/>
          <w:right w:w="0" w:type="dxa"/>
        </w:tblCellMar>
        <w:tblLook w:val="0000" w:firstRow="0" w:lastRow="0" w:firstColumn="0" w:lastColumn="0" w:noHBand="0" w:noVBand="0"/>
      </w:tblPr>
      <w:tblGrid>
        <w:gridCol w:w="2258"/>
        <w:gridCol w:w="7333"/>
      </w:tblGrid>
      <w:tr w:rsidR="00EA5475" w14:paraId="33B35AF1" w14:textId="77777777">
        <w:tc>
          <w:tcPr>
            <w:tcW w:w="1177" w:type="pct"/>
            <w:tcBorders>
              <w:top w:val="single" w:sz="18" w:space="0" w:color="auto"/>
              <w:left w:val="single" w:sz="18" w:space="0" w:color="auto"/>
              <w:bottom w:val="single" w:sz="18" w:space="0" w:color="auto"/>
              <w:right w:val="single" w:sz="6" w:space="0" w:color="auto"/>
            </w:tcBorders>
          </w:tcPr>
          <w:p w14:paraId="4655B0E1" w14:textId="77777777" w:rsidR="00EA5475" w:rsidRDefault="00EA5475">
            <w:pPr>
              <w:pStyle w:val="En-tte"/>
              <w:tabs>
                <w:tab w:val="clear" w:pos="4536"/>
                <w:tab w:val="clear" w:pos="9072"/>
              </w:tabs>
              <w:ind w:left="126" w:right="126"/>
              <w:jc w:val="center"/>
              <w:rPr>
                <w:rFonts w:cs="Arial"/>
                <w:b/>
                <w:bCs/>
                <w:sz w:val="24"/>
                <w:szCs w:val="48"/>
                <w:lang w:val="fr-CH"/>
              </w:rPr>
            </w:pPr>
            <w:r>
              <w:rPr>
                <w:rFonts w:cs="Arial"/>
                <w:b/>
                <w:bCs/>
                <w:sz w:val="24"/>
                <w:szCs w:val="48"/>
                <w:lang w:val="fr-CH"/>
              </w:rPr>
              <w:t>Conditions</w:t>
            </w:r>
          </w:p>
        </w:tc>
        <w:tc>
          <w:tcPr>
            <w:tcW w:w="3823" w:type="pct"/>
            <w:tcBorders>
              <w:top w:val="single" w:sz="18" w:space="0" w:color="auto"/>
              <w:left w:val="single" w:sz="6" w:space="0" w:color="auto"/>
              <w:bottom w:val="single" w:sz="18" w:space="0" w:color="auto"/>
              <w:right w:val="single" w:sz="18" w:space="0" w:color="auto"/>
            </w:tcBorders>
            <w:tcMar>
              <w:top w:w="15" w:type="dxa"/>
              <w:left w:w="15" w:type="dxa"/>
              <w:bottom w:w="0" w:type="dxa"/>
              <w:right w:w="15" w:type="dxa"/>
            </w:tcMar>
            <w:vAlign w:val="center"/>
          </w:tcPr>
          <w:p w14:paraId="606F94FB" w14:textId="77777777" w:rsidR="00EA5475" w:rsidRDefault="00EA5475">
            <w:pPr>
              <w:pStyle w:val="En-tte"/>
              <w:tabs>
                <w:tab w:val="clear" w:pos="4536"/>
                <w:tab w:val="clear" w:pos="9072"/>
              </w:tabs>
              <w:ind w:left="126" w:right="126"/>
              <w:jc w:val="center"/>
              <w:rPr>
                <w:rFonts w:cs="Arial"/>
                <w:b/>
                <w:bCs/>
                <w:sz w:val="24"/>
                <w:szCs w:val="48"/>
                <w:lang w:val="fr-CH"/>
              </w:rPr>
            </w:pPr>
            <w:r>
              <w:rPr>
                <w:rFonts w:cs="Arial"/>
                <w:b/>
                <w:bCs/>
                <w:sz w:val="24"/>
                <w:szCs w:val="48"/>
                <w:lang w:val="fr-CH"/>
              </w:rPr>
              <w:t>Documents ou attestations qui peuvent être requis</w:t>
            </w:r>
          </w:p>
        </w:tc>
      </w:tr>
      <w:tr w:rsidR="00EA5475" w14:paraId="49B98919" w14:textId="77777777">
        <w:trPr>
          <w:trHeight w:hRule="exact" w:val="113"/>
        </w:trPr>
        <w:tc>
          <w:tcPr>
            <w:tcW w:w="1177" w:type="pct"/>
            <w:tcBorders>
              <w:top w:val="single" w:sz="18" w:space="0" w:color="auto"/>
              <w:bottom w:val="single" w:sz="4" w:space="0" w:color="auto"/>
            </w:tcBorders>
          </w:tcPr>
          <w:p w14:paraId="02B4AFC3" w14:textId="77777777" w:rsidR="00EA5475" w:rsidRDefault="00EA5475">
            <w:pPr>
              <w:pStyle w:val="En-tte"/>
              <w:tabs>
                <w:tab w:val="clear" w:pos="4536"/>
                <w:tab w:val="clear" w:pos="9072"/>
              </w:tabs>
              <w:ind w:left="126" w:right="126"/>
              <w:rPr>
                <w:rFonts w:cs="Arial"/>
                <w:szCs w:val="48"/>
                <w:lang w:val="fr-CH"/>
              </w:rPr>
            </w:pPr>
          </w:p>
        </w:tc>
        <w:tc>
          <w:tcPr>
            <w:tcW w:w="3823" w:type="pct"/>
            <w:tcBorders>
              <w:top w:val="single" w:sz="18" w:space="0" w:color="auto"/>
              <w:bottom w:val="single" w:sz="4" w:space="0" w:color="auto"/>
            </w:tcBorders>
            <w:tcMar>
              <w:top w:w="15" w:type="dxa"/>
              <w:left w:w="15" w:type="dxa"/>
              <w:bottom w:w="0" w:type="dxa"/>
              <w:right w:w="15" w:type="dxa"/>
            </w:tcMar>
            <w:vAlign w:val="center"/>
          </w:tcPr>
          <w:p w14:paraId="68C78801" w14:textId="77777777" w:rsidR="00EA5475" w:rsidRDefault="00EA5475">
            <w:pPr>
              <w:pStyle w:val="En-tte"/>
              <w:tabs>
                <w:tab w:val="clear" w:pos="4536"/>
                <w:tab w:val="clear" w:pos="9072"/>
              </w:tabs>
              <w:ind w:left="126" w:right="126"/>
              <w:rPr>
                <w:rFonts w:cs="Arial"/>
                <w:szCs w:val="48"/>
                <w:lang w:val="fr-CH"/>
              </w:rPr>
            </w:pPr>
          </w:p>
        </w:tc>
      </w:tr>
      <w:tr w:rsidR="00EA5475" w14:paraId="595F6A23" w14:textId="77777777">
        <w:tc>
          <w:tcPr>
            <w:tcW w:w="1177" w:type="pct"/>
            <w:tcBorders>
              <w:top w:val="single" w:sz="4" w:space="0" w:color="auto"/>
              <w:left w:val="single" w:sz="4" w:space="0" w:color="auto"/>
              <w:bottom w:val="single" w:sz="4" w:space="0" w:color="auto"/>
              <w:right w:val="single" w:sz="4" w:space="0" w:color="auto"/>
            </w:tcBorders>
            <w:vAlign w:val="center"/>
          </w:tcPr>
          <w:p w14:paraId="6DCD62CA" w14:textId="77777777" w:rsidR="00EA5475" w:rsidRDefault="00EA5475">
            <w:pPr>
              <w:spacing w:before="60" w:after="60"/>
              <w:ind w:left="127"/>
              <w:rPr>
                <w:rFonts w:eastAsia="Arial Unicode MS" w:cs="Arial"/>
                <w:b/>
                <w:bCs/>
                <w:sz w:val="18"/>
                <w:szCs w:val="48"/>
                <w:lang w:val="fr-CH"/>
              </w:rPr>
            </w:pPr>
            <w:r>
              <w:rPr>
                <w:rFonts w:cs="Arial"/>
                <w:b/>
                <w:bCs/>
                <w:sz w:val="18"/>
                <w:szCs w:val="48"/>
                <w:lang w:val="fr-CH"/>
              </w:rPr>
              <w:t>Profil du soumissionnaire correspondant à la nature du marché mis en concurrence</w:t>
            </w:r>
          </w:p>
        </w:tc>
        <w:tc>
          <w:tcPr>
            <w:tcW w:w="382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B53CFFF" w14:textId="77777777" w:rsidR="00EA5475" w:rsidRDefault="00EA5475">
            <w:pPr>
              <w:ind w:left="126" w:right="126"/>
              <w:rPr>
                <w:rFonts w:eastAsia="Arial Unicode MS" w:cs="Arial"/>
                <w:sz w:val="16"/>
                <w:szCs w:val="48"/>
                <w:lang w:val="fr-CH"/>
              </w:rPr>
            </w:pPr>
            <w:r>
              <w:rPr>
                <w:rFonts w:cs="Arial"/>
                <w:sz w:val="16"/>
                <w:szCs w:val="48"/>
                <w:lang w:val="fr-CH"/>
              </w:rPr>
              <w:t>Copie de l'extrait du registre du commerce, preuve de l'inscription sur un registre professionnel reconnu officiellement ou copie du diplôme professionnel, ceci y compris pour les sous-traitants directs, les fournisseurs et les transporteurs, sur simple réquisition.</w:t>
            </w:r>
          </w:p>
        </w:tc>
      </w:tr>
      <w:tr w:rsidR="00EA5475" w14:paraId="6B66EF80" w14:textId="77777777">
        <w:tc>
          <w:tcPr>
            <w:tcW w:w="1177" w:type="pct"/>
            <w:tcBorders>
              <w:top w:val="single" w:sz="4" w:space="0" w:color="auto"/>
              <w:left w:val="single" w:sz="4" w:space="0" w:color="auto"/>
              <w:bottom w:val="single" w:sz="4" w:space="0" w:color="auto"/>
              <w:right w:val="single" w:sz="4" w:space="0" w:color="auto"/>
            </w:tcBorders>
            <w:vAlign w:val="center"/>
          </w:tcPr>
          <w:p w14:paraId="3C77AE56" w14:textId="77777777" w:rsidR="00EA5475" w:rsidRDefault="00EA5475">
            <w:pPr>
              <w:ind w:left="127"/>
              <w:rPr>
                <w:rFonts w:eastAsia="Arial Unicode MS" w:cs="Arial"/>
                <w:b/>
                <w:bCs/>
                <w:sz w:val="18"/>
                <w:szCs w:val="48"/>
                <w:lang w:val="fr-CH"/>
              </w:rPr>
            </w:pPr>
            <w:r>
              <w:rPr>
                <w:rFonts w:cs="Arial"/>
                <w:b/>
                <w:bCs/>
                <w:sz w:val="18"/>
                <w:szCs w:val="48"/>
                <w:lang w:val="fr-CH"/>
              </w:rPr>
              <w:t>Intégrité sociale et fiscale du soumissionnaire</w:t>
            </w:r>
          </w:p>
        </w:tc>
        <w:tc>
          <w:tcPr>
            <w:tcW w:w="382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667E91D" w14:textId="5B2E45FB" w:rsidR="00EA5475" w:rsidRDefault="00EA5475">
            <w:pPr>
              <w:spacing w:before="60" w:after="60"/>
              <w:ind w:left="126" w:right="126"/>
              <w:rPr>
                <w:rFonts w:eastAsia="Arial Unicode MS" w:cs="Arial"/>
                <w:sz w:val="16"/>
                <w:szCs w:val="48"/>
                <w:lang w:val="fr-CH"/>
              </w:rPr>
            </w:pPr>
            <w:r>
              <w:rPr>
                <w:rFonts w:cs="Arial"/>
                <w:sz w:val="16"/>
                <w:szCs w:val="48"/>
                <w:lang w:val="fr-CH"/>
              </w:rPr>
              <w:t xml:space="preserve">Attestations du paiement des cotisations sociales (AVS, AI, APG, AC, AF, LPP ou équivalents), preuves cotisations assurance RC + assurance-accident, attestations fiscale d'entreprise, et fiscale à la source pour le personnel étranger, preuve assujettissement TVA, ceci y compris pour les sous-traitants directs, les fournisseurs et les transporteurs, sur simple réquisition. Tout document permettant d’attester la solvabilité financière de l'entreprise ou du bureau. Les organes qui engagent la responsabilité de l'entreprise ou du bureau doivent pouvoir prouver qu'ils n'ont pas fait l'objet d'une condamnation pénale pour faute professionnelle grave. Les indépendants fournissent uniquement les attestations AVS et fiscale, ainsi que la preuve du paiement de la cotisation assurance accident et de l'assujettissement à la TVA qui, en outre, prouvent leur statut d'indépendant. Eventuellement attestation </w:t>
            </w:r>
            <w:r w:rsidR="00C94B17">
              <w:rPr>
                <w:rFonts w:cs="Arial"/>
                <w:sz w:val="16"/>
                <w:szCs w:val="48"/>
                <w:lang w:val="fr-CH"/>
              </w:rPr>
              <w:t>multi pack</w:t>
            </w:r>
            <w:r>
              <w:rPr>
                <w:rFonts w:cs="Arial"/>
                <w:sz w:val="16"/>
                <w:szCs w:val="48"/>
                <w:lang w:val="fr-CH"/>
              </w:rPr>
              <w:t xml:space="preserve">. </w:t>
            </w:r>
          </w:p>
        </w:tc>
      </w:tr>
      <w:tr w:rsidR="00EA5475" w14:paraId="718F51C3" w14:textId="77777777">
        <w:tc>
          <w:tcPr>
            <w:tcW w:w="1177" w:type="pct"/>
            <w:tcBorders>
              <w:top w:val="single" w:sz="4" w:space="0" w:color="auto"/>
              <w:left w:val="single" w:sz="4" w:space="0" w:color="auto"/>
              <w:bottom w:val="single" w:sz="4" w:space="0" w:color="auto"/>
              <w:right w:val="single" w:sz="4" w:space="0" w:color="auto"/>
            </w:tcBorders>
            <w:vAlign w:val="center"/>
          </w:tcPr>
          <w:p w14:paraId="66FEE5E7" w14:textId="77777777" w:rsidR="00EA5475" w:rsidRDefault="00EA5475">
            <w:pPr>
              <w:spacing w:before="60" w:after="60"/>
              <w:ind w:left="127"/>
              <w:rPr>
                <w:rFonts w:eastAsia="Arial Unicode MS" w:cs="Arial"/>
                <w:b/>
                <w:bCs/>
                <w:sz w:val="18"/>
                <w:szCs w:val="48"/>
                <w:lang w:val="fr-CH"/>
              </w:rPr>
            </w:pPr>
            <w:r>
              <w:rPr>
                <w:rFonts w:cs="Arial"/>
                <w:b/>
                <w:bCs/>
                <w:sz w:val="18"/>
                <w:szCs w:val="48"/>
                <w:lang w:val="fr-CH"/>
              </w:rPr>
              <w:t>Respect des usages professionnels et des conditions de base relatives à la protection des travailleurs</w:t>
            </w:r>
          </w:p>
        </w:tc>
        <w:tc>
          <w:tcPr>
            <w:tcW w:w="382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BC6B80A" w14:textId="77777777" w:rsidR="00EA5475" w:rsidRDefault="00EA5475">
            <w:pPr>
              <w:spacing w:before="60" w:after="60"/>
              <w:ind w:left="126" w:right="126"/>
              <w:rPr>
                <w:rFonts w:eastAsia="Arial Unicode MS" w:cs="Arial"/>
                <w:sz w:val="16"/>
                <w:szCs w:val="48"/>
                <w:lang w:val="fr-CH"/>
              </w:rPr>
            </w:pPr>
            <w:r>
              <w:rPr>
                <w:rFonts w:cs="Arial"/>
                <w:sz w:val="16"/>
                <w:szCs w:val="48"/>
                <w:lang w:val="fr-CH"/>
              </w:rPr>
              <w:t>Preuve de la signature d'une Convention collective de travail (CCT) ou d'un contrat type de travail (CTT) applicable au lieu d'origine (lieu d’exécution pour le canton de Genève),</w:t>
            </w:r>
            <w:r>
              <w:rPr>
                <w:rFonts w:cs="Arial"/>
                <w:sz w:val="18"/>
                <w:szCs w:val="48"/>
                <w:lang w:val="fr-CH"/>
              </w:rPr>
              <w:t xml:space="preserve"> </w:t>
            </w:r>
            <w:r>
              <w:rPr>
                <w:rFonts w:cs="Arial"/>
                <w:sz w:val="16"/>
                <w:szCs w:val="48"/>
                <w:lang w:val="fr-CH"/>
              </w:rPr>
              <w:t xml:space="preserve"> ceci en rapport avec le marché mis en concurrence ou engagement à en respecter les conditions auprès d'un organisme officiel du lieu d'exécution, en particulier pour les candidats et soumissionnaires étrangers, ceci y compris pour les sous-traitants directs, les fournisseurs et les transporteurs, sur simple réquisition. </w:t>
            </w:r>
          </w:p>
        </w:tc>
      </w:tr>
      <w:tr w:rsidR="00EA5475" w14:paraId="6CD8A239" w14:textId="77777777">
        <w:tc>
          <w:tcPr>
            <w:tcW w:w="1177" w:type="pct"/>
            <w:tcBorders>
              <w:top w:val="single" w:sz="4" w:space="0" w:color="auto"/>
              <w:left w:val="single" w:sz="4" w:space="0" w:color="auto"/>
              <w:bottom w:val="single" w:sz="4" w:space="0" w:color="auto"/>
              <w:right w:val="single" w:sz="4" w:space="0" w:color="auto"/>
            </w:tcBorders>
            <w:vAlign w:val="center"/>
          </w:tcPr>
          <w:p w14:paraId="2240A8E4" w14:textId="77777777" w:rsidR="00EA5475" w:rsidRDefault="00EA5475">
            <w:pPr>
              <w:spacing w:before="60" w:after="60"/>
              <w:ind w:left="127"/>
              <w:rPr>
                <w:rFonts w:eastAsia="Arial Unicode MS" w:cs="Arial"/>
                <w:b/>
                <w:bCs/>
                <w:sz w:val="18"/>
                <w:szCs w:val="48"/>
                <w:lang w:val="fr-CH"/>
              </w:rPr>
            </w:pPr>
            <w:r>
              <w:rPr>
                <w:rFonts w:cs="Arial"/>
                <w:b/>
                <w:bCs/>
                <w:sz w:val="18"/>
                <w:szCs w:val="48"/>
                <w:lang w:val="fr-CH"/>
              </w:rPr>
              <w:t>Egalité de traitement entre hommes et femmes</w:t>
            </w:r>
          </w:p>
        </w:tc>
        <w:tc>
          <w:tcPr>
            <w:tcW w:w="382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59C00D5" w14:textId="77777777" w:rsidR="00EA5475" w:rsidRDefault="008E7FFB" w:rsidP="00DF3CD1">
            <w:pPr>
              <w:spacing w:before="60" w:after="60"/>
              <w:ind w:left="126" w:right="126"/>
              <w:rPr>
                <w:rFonts w:cs="Arial"/>
                <w:sz w:val="16"/>
                <w:szCs w:val="48"/>
                <w:lang w:val="fr-CH"/>
              </w:rPr>
            </w:pPr>
            <w:r>
              <w:rPr>
                <w:rFonts w:cs="Arial"/>
                <w:sz w:val="16"/>
                <w:szCs w:val="48"/>
                <w:lang w:val="fr-CH"/>
              </w:rPr>
              <w:t>E</w:t>
            </w:r>
            <w:r w:rsidR="00EA5475">
              <w:rPr>
                <w:rFonts w:cs="Arial"/>
                <w:sz w:val="16"/>
                <w:szCs w:val="48"/>
                <w:lang w:val="fr-CH"/>
              </w:rPr>
              <w:t xml:space="preserve">ngagement à respecter les dispositions légales relatives à l'égalité entre les femmes et les hommes, notamment en matière d’égalité salariale. La loi fédérale sur l'égalité (LEg) interdit concrètement toute discrimination professionnelle en général, et salariale en particulier. </w:t>
            </w:r>
          </w:p>
        </w:tc>
      </w:tr>
      <w:tr w:rsidR="00EA5475" w:rsidRPr="00EB4BCE" w14:paraId="797166DF" w14:textId="77777777">
        <w:tc>
          <w:tcPr>
            <w:tcW w:w="1177" w:type="pct"/>
            <w:tcBorders>
              <w:top w:val="single" w:sz="4" w:space="0" w:color="auto"/>
              <w:left w:val="single" w:sz="4" w:space="0" w:color="auto"/>
              <w:bottom w:val="single" w:sz="4" w:space="0" w:color="auto"/>
              <w:right w:val="single" w:sz="4" w:space="0" w:color="auto"/>
            </w:tcBorders>
            <w:vAlign w:val="center"/>
          </w:tcPr>
          <w:p w14:paraId="4DD46369" w14:textId="77777777" w:rsidR="00EA5475" w:rsidRPr="00EB4BCE" w:rsidRDefault="00EA5475">
            <w:pPr>
              <w:spacing w:before="60" w:after="60"/>
              <w:ind w:left="127"/>
              <w:rPr>
                <w:rFonts w:eastAsia="Arial Unicode MS" w:cs="Arial"/>
                <w:b/>
                <w:bCs/>
                <w:sz w:val="18"/>
                <w:szCs w:val="48"/>
                <w:lang w:val="fr-CH"/>
              </w:rPr>
            </w:pPr>
            <w:r w:rsidRPr="00EB4BCE">
              <w:rPr>
                <w:rFonts w:cs="Arial"/>
                <w:b/>
                <w:bCs/>
                <w:sz w:val="18"/>
                <w:szCs w:val="48"/>
                <w:lang w:val="fr-CH"/>
              </w:rPr>
              <w:t>Respect des prescriptions fédérales et cantonales de la législation sur la protection de l'environnement</w:t>
            </w:r>
          </w:p>
        </w:tc>
        <w:tc>
          <w:tcPr>
            <w:tcW w:w="382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7F692FA" w14:textId="77777777" w:rsidR="00EA5475" w:rsidRPr="00EB4BCE" w:rsidRDefault="00EA5475">
            <w:pPr>
              <w:ind w:left="126" w:right="126"/>
              <w:rPr>
                <w:rFonts w:eastAsia="Arial Unicode MS" w:cs="Arial"/>
                <w:sz w:val="16"/>
                <w:szCs w:val="48"/>
                <w:lang w:val="fr-CH"/>
              </w:rPr>
            </w:pPr>
            <w:r w:rsidRPr="00EB4BCE">
              <w:rPr>
                <w:rFonts w:cs="Arial"/>
                <w:sz w:val="16"/>
                <w:szCs w:val="48"/>
                <w:lang w:val="fr-CH"/>
              </w:rPr>
              <w:t>Engagement à respecter les dispositions relatives à la protection de l'environnement, ainsi que celles en matière de lutte contre les nuisances sonores, la protection des eaux, la protection de l'air et la gestion des déchets.</w:t>
            </w:r>
          </w:p>
        </w:tc>
      </w:tr>
      <w:tr w:rsidR="00464855" w:rsidRPr="00EB4BCE" w14:paraId="2E27E96B" w14:textId="77777777" w:rsidTr="007042C3">
        <w:trPr>
          <w:trHeight w:val="1229"/>
        </w:trPr>
        <w:tc>
          <w:tcPr>
            <w:tcW w:w="1177" w:type="pct"/>
            <w:tcBorders>
              <w:top w:val="single" w:sz="4" w:space="0" w:color="auto"/>
              <w:left w:val="single" w:sz="4" w:space="0" w:color="auto"/>
              <w:bottom w:val="single" w:sz="4" w:space="0" w:color="auto"/>
              <w:right w:val="single" w:sz="4" w:space="0" w:color="auto"/>
            </w:tcBorders>
            <w:vAlign w:val="center"/>
          </w:tcPr>
          <w:p w14:paraId="0E8461FD" w14:textId="77777777" w:rsidR="00464855" w:rsidRPr="00EB4BCE" w:rsidRDefault="00464855">
            <w:pPr>
              <w:spacing w:before="60" w:after="60"/>
              <w:ind w:left="127"/>
              <w:rPr>
                <w:rFonts w:cs="Arial"/>
                <w:b/>
                <w:bCs/>
                <w:sz w:val="18"/>
                <w:szCs w:val="48"/>
                <w:lang w:val="fr-CH"/>
              </w:rPr>
            </w:pPr>
            <w:r w:rsidRPr="00EB4BCE">
              <w:rPr>
                <w:rFonts w:cs="Arial"/>
                <w:b/>
                <w:bCs/>
                <w:sz w:val="18"/>
                <w:szCs w:val="48"/>
                <w:lang w:val="fr-CH"/>
              </w:rPr>
              <w:t>Respect des conditions du critère 4 « Organisation de base du candidat »</w:t>
            </w:r>
          </w:p>
        </w:tc>
        <w:tc>
          <w:tcPr>
            <w:tcW w:w="382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7AFECD2" w14:textId="77777777" w:rsidR="00464855" w:rsidRPr="00EB4BCE" w:rsidRDefault="002E50B8">
            <w:pPr>
              <w:ind w:left="126" w:right="126"/>
              <w:rPr>
                <w:rFonts w:cs="Arial"/>
                <w:sz w:val="16"/>
                <w:szCs w:val="48"/>
                <w:lang w:val="fr-CH"/>
              </w:rPr>
            </w:pPr>
            <w:r w:rsidRPr="00EB4BCE">
              <w:rPr>
                <w:rFonts w:cs="Arial"/>
                <w:sz w:val="16"/>
                <w:szCs w:val="48"/>
                <w:lang w:val="fr-CH"/>
              </w:rPr>
              <w:t>Engagement du soumissionnaire à vérifier que ses sous-traitants (bureaux et entreprise</w:t>
            </w:r>
            <w:r w:rsidR="008123ED" w:rsidRPr="00EB4BCE">
              <w:rPr>
                <w:rFonts w:cs="Arial"/>
                <w:sz w:val="16"/>
                <w:szCs w:val="48"/>
                <w:lang w:val="fr-CH"/>
              </w:rPr>
              <w:t>s</w:t>
            </w:r>
            <w:r w:rsidRPr="00EB4BCE">
              <w:rPr>
                <w:rFonts w:cs="Arial"/>
                <w:sz w:val="16"/>
                <w:szCs w:val="48"/>
                <w:lang w:val="fr-CH"/>
              </w:rPr>
              <w:t xml:space="preserve">) </w:t>
            </w:r>
            <w:r w:rsidR="008123ED" w:rsidRPr="00EB4BCE">
              <w:rPr>
                <w:rFonts w:cs="Arial"/>
                <w:sz w:val="16"/>
                <w:szCs w:val="48"/>
                <w:lang w:val="fr-CH"/>
              </w:rPr>
              <w:t xml:space="preserve">répondent aux points : a) </w:t>
            </w:r>
            <w:r w:rsidR="00464855" w:rsidRPr="00EB4BCE">
              <w:rPr>
                <w:rFonts w:cs="Arial"/>
                <w:sz w:val="16"/>
                <w:szCs w:val="48"/>
                <w:lang w:val="fr-CH"/>
              </w:rPr>
              <w:t>Organisation, qualité des sous-traitants pour satisfaire les exigences du client,</w:t>
            </w:r>
          </w:p>
          <w:p w14:paraId="031CF9D4" w14:textId="77777777" w:rsidR="00464855" w:rsidRPr="00EB4BCE" w:rsidRDefault="008123ED">
            <w:pPr>
              <w:ind w:left="126" w:right="126"/>
              <w:rPr>
                <w:rFonts w:cs="Arial"/>
                <w:sz w:val="16"/>
                <w:szCs w:val="48"/>
                <w:lang w:val="fr-CH"/>
              </w:rPr>
            </w:pPr>
            <w:r w:rsidRPr="00EB4BCE">
              <w:rPr>
                <w:rFonts w:cs="Arial"/>
                <w:sz w:val="16"/>
                <w:szCs w:val="48"/>
                <w:lang w:val="fr-CH"/>
              </w:rPr>
              <w:t xml:space="preserve">b) </w:t>
            </w:r>
            <w:r w:rsidR="00464855" w:rsidRPr="00EB4BCE">
              <w:rPr>
                <w:rFonts w:cs="Arial"/>
                <w:sz w:val="16"/>
                <w:szCs w:val="48"/>
                <w:lang w:val="fr-CH"/>
              </w:rPr>
              <w:t>Contribution des sous-traitants à la composante sociale du développement durable</w:t>
            </w:r>
          </w:p>
          <w:p w14:paraId="09A8DCB6" w14:textId="77777777" w:rsidR="00464855" w:rsidRPr="00EB4BCE" w:rsidRDefault="008123ED">
            <w:pPr>
              <w:ind w:left="126" w:right="126"/>
              <w:rPr>
                <w:rFonts w:cs="Arial"/>
                <w:sz w:val="16"/>
                <w:szCs w:val="48"/>
                <w:lang w:val="fr-CH"/>
              </w:rPr>
            </w:pPr>
            <w:r w:rsidRPr="00EB4BCE">
              <w:rPr>
                <w:rFonts w:cs="Arial"/>
                <w:sz w:val="16"/>
                <w:szCs w:val="48"/>
                <w:lang w:val="fr-CH"/>
              </w:rPr>
              <w:t xml:space="preserve">c) </w:t>
            </w:r>
            <w:r w:rsidR="00464855" w:rsidRPr="00EB4BCE">
              <w:rPr>
                <w:rFonts w:cs="Arial"/>
                <w:sz w:val="16"/>
                <w:szCs w:val="48"/>
                <w:lang w:val="fr-CH"/>
              </w:rPr>
              <w:t>Contribution des sous-traitants à la composante environnementale du développement durable</w:t>
            </w:r>
            <w:r w:rsidRPr="00EB4BCE">
              <w:rPr>
                <w:rFonts w:cs="Arial"/>
                <w:sz w:val="16"/>
                <w:szCs w:val="48"/>
                <w:lang w:val="fr-CH"/>
              </w:rPr>
              <w:t>, de la même manière que lui pour la ou les parties qui les concernent</w:t>
            </w:r>
          </w:p>
        </w:tc>
      </w:tr>
    </w:tbl>
    <w:p w14:paraId="4C327A4A" w14:textId="77777777" w:rsidR="000E6409" w:rsidRPr="00EB4BCE" w:rsidRDefault="000E6409">
      <w:pPr>
        <w:tabs>
          <w:tab w:val="left" w:pos="993"/>
          <w:tab w:val="left" w:pos="3402"/>
          <w:tab w:val="left" w:pos="5387"/>
        </w:tabs>
        <w:rPr>
          <w:rFonts w:cs="Arial"/>
          <w:b/>
          <w:szCs w:val="22"/>
        </w:rPr>
      </w:pPr>
    </w:p>
    <w:p w14:paraId="478A3DF7" w14:textId="77777777" w:rsidR="00EA5475" w:rsidRDefault="00EA5475">
      <w:pPr>
        <w:tabs>
          <w:tab w:val="left" w:pos="993"/>
          <w:tab w:val="left" w:pos="3402"/>
          <w:tab w:val="left" w:pos="5387"/>
        </w:tabs>
        <w:rPr>
          <w:rFonts w:cs="Arial"/>
          <w:b/>
          <w:szCs w:val="22"/>
        </w:rPr>
      </w:pPr>
      <w:r w:rsidRPr="00EB4BCE">
        <w:rPr>
          <w:rFonts w:cs="Arial"/>
          <w:b/>
          <w:szCs w:val="22"/>
        </w:rPr>
        <w:t xml:space="preserve">Date : </w:t>
      </w:r>
      <w:r w:rsidRPr="00EB4BCE">
        <w:rPr>
          <w:rFonts w:cs="Arial"/>
          <w:b/>
          <w:szCs w:val="22"/>
        </w:rPr>
        <w:fldChar w:fldCharType="begin">
          <w:ffData>
            <w:name w:val="Texte8"/>
            <w:enabled/>
            <w:calcOnExit w:val="0"/>
            <w:textInput/>
          </w:ffData>
        </w:fldChar>
      </w:r>
      <w:bookmarkStart w:id="68" w:name="Texte8"/>
      <w:r w:rsidRPr="00EB4BCE">
        <w:rPr>
          <w:rFonts w:cs="Arial"/>
          <w:b/>
          <w:szCs w:val="22"/>
        </w:rPr>
        <w:instrText xml:space="preserve"> FORMTEXT </w:instrText>
      </w:r>
      <w:r w:rsidRPr="00EB4BCE">
        <w:rPr>
          <w:rFonts w:cs="Arial"/>
          <w:b/>
          <w:szCs w:val="22"/>
        </w:rPr>
      </w:r>
      <w:r w:rsidRPr="00EB4BCE">
        <w:rPr>
          <w:rFonts w:cs="Arial"/>
          <w:b/>
          <w:szCs w:val="22"/>
        </w:rPr>
        <w:fldChar w:fldCharType="separate"/>
      </w:r>
      <w:r w:rsidR="00683C71">
        <w:rPr>
          <w:rFonts w:cs="Arial"/>
          <w:b/>
          <w:noProof/>
          <w:szCs w:val="22"/>
        </w:rPr>
        <w:t> </w:t>
      </w:r>
      <w:r w:rsidR="00683C71">
        <w:rPr>
          <w:rFonts w:cs="Arial"/>
          <w:b/>
          <w:noProof/>
          <w:szCs w:val="22"/>
        </w:rPr>
        <w:t> </w:t>
      </w:r>
      <w:r w:rsidR="00683C71">
        <w:rPr>
          <w:rFonts w:cs="Arial"/>
          <w:b/>
          <w:noProof/>
          <w:szCs w:val="22"/>
        </w:rPr>
        <w:t> </w:t>
      </w:r>
      <w:r w:rsidR="00683C71">
        <w:rPr>
          <w:rFonts w:cs="Arial"/>
          <w:b/>
          <w:noProof/>
          <w:szCs w:val="22"/>
        </w:rPr>
        <w:t> </w:t>
      </w:r>
      <w:r w:rsidR="00683C71">
        <w:rPr>
          <w:rFonts w:cs="Arial"/>
          <w:b/>
          <w:noProof/>
          <w:szCs w:val="22"/>
        </w:rPr>
        <w:t> </w:t>
      </w:r>
      <w:r w:rsidRPr="00EB4BCE">
        <w:rPr>
          <w:rFonts w:cs="Arial"/>
          <w:b/>
          <w:szCs w:val="22"/>
        </w:rPr>
        <w:fldChar w:fldCharType="end"/>
      </w:r>
      <w:bookmarkEnd w:id="68"/>
      <w:r w:rsidRPr="00EB4BCE">
        <w:rPr>
          <w:rFonts w:cs="Arial"/>
          <w:b/>
          <w:szCs w:val="22"/>
        </w:rPr>
        <w:tab/>
        <w:t>Signature</w:t>
      </w:r>
      <w:r w:rsidR="00CC43E1">
        <w:rPr>
          <w:rFonts w:cs="Arial"/>
          <w:b/>
          <w:szCs w:val="22"/>
        </w:rPr>
        <w:t>(s)</w:t>
      </w:r>
      <w:r w:rsidRPr="00031443">
        <w:rPr>
          <w:rFonts w:cs="Arial"/>
          <w:b/>
          <w:szCs w:val="22"/>
        </w:rPr>
        <w:t xml:space="preserve"> * :</w:t>
      </w:r>
      <w:r w:rsidRPr="00031443">
        <w:rPr>
          <w:rFonts w:cs="Arial"/>
          <w:b/>
          <w:szCs w:val="22"/>
        </w:rPr>
        <w:tab/>
        <w:t>__________________________</w:t>
      </w:r>
    </w:p>
    <w:p w14:paraId="1D77FD0E" w14:textId="77777777" w:rsidR="00CC43E1" w:rsidRDefault="00CC43E1">
      <w:pPr>
        <w:tabs>
          <w:tab w:val="left" w:pos="993"/>
          <w:tab w:val="left" w:pos="3402"/>
          <w:tab w:val="left" w:pos="5387"/>
        </w:tabs>
        <w:rPr>
          <w:rFonts w:cs="Arial"/>
          <w:b/>
          <w:szCs w:val="22"/>
        </w:rPr>
      </w:pPr>
    </w:p>
    <w:p w14:paraId="1F33D123" w14:textId="77777777" w:rsidR="00CC43E1" w:rsidRDefault="00CC43E1">
      <w:pPr>
        <w:tabs>
          <w:tab w:val="left" w:pos="993"/>
          <w:tab w:val="left" w:pos="3402"/>
          <w:tab w:val="left" w:pos="5387"/>
        </w:tabs>
        <w:rPr>
          <w:rFonts w:cs="Arial"/>
          <w:b/>
          <w:szCs w:val="22"/>
        </w:rPr>
      </w:pPr>
      <w:r>
        <w:rPr>
          <w:rFonts w:cs="Arial"/>
          <w:b/>
          <w:szCs w:val="22"/>
        </w:rPr>
        <w:tab/>
      </w:r>
      <w:r>
        <w:rPr>
          <w:rFonts w:cs="Arial"/>
          <w:b/>
          <w:szCs w:val="22"/>
        </w:rPr>
        <w:tab/>
      </w:r>
      <w:r w:rsidRPr="00031443">
        <w:rPr>
          <w:rFonts w:cs="Arial"/>
          <w:b/>
          <w:szCs w:val="22"/>
        </w:rPr>
        <w:tab/>
        <w:t>__________________________</w:t>
      </w:r>
    </w:p>
    <w:p w14:paraId="21EAF765" w14:textId="77777777" w:rsidR="00CC43E1" w:rsidRDefault="00CC43E1">
      <w:pPr>
        <w:tabs>
          <w:tab w:val="left" w:pos="993"/>
          <w:tab w:val="left" w:pos="3402"/>
          <w:tab w:val="left" w:pos="5387"/>
        </w:tabs>
        <w:rPr>
          <w:rFonts w:cs="Arial"/>
          <w:b/>
          <w:szCs w:val="22"/>
        </w:rPr>
      </w:pPr>
    </w:p>
    <w:p w14:paraId="4E21A2B3" w14:textId="77777777" w:rsidR="00EA5475" w:rsidRPr="00EB4BCE" w:rsidRDefault="00CC43E1" w:rsidP="00EB4BCE">
      <w:pPr>
        <w:tabs>
          <w:tab w:val="left" w:pos="993"/>
          <w:tab w:val="left" w:pos="3402"/>
          <w:tab w:val="left" w:pos="5387"/>
        </w:tabs>
        <w:rPr>
          <w:rFonts w:cs="Arial"/>
          <w:b/>
          <w:szCs w:val="22"/>
        </w:rPr>
      </w:pPr>
      <w:r>
        <w:tab/>
      </w:r>
      <w:r>
        <w:tab/>
      </w:r>
      <w:r w:rsidRPr="00031443">
        <w:tab/>
      </w:r>
    </w:p>
    <w:p w14:paraId="7B6B9207" w14:textId="77777777" w:rsidR="00EA5475" w:rsidRPr="00464855" w:rsidRDefault="00EA5475" w:rsidP="00464855">
      <w:pPr>
        <w:pStyle w:val="Corpsdetexte3"/>
        <w:ind w:left="284" w:hanging="284"/>
        <w:jc w:val="both"/>
        <w:rPr>
          <w:i/>
          <w:iCs/>
          <w:sz w:val="18"/>
        </w:rPr>
      </w:pPr>
      <w:r>
        <w:t>*</w:t>
      </w:r>
      <w:r>
        <w:tab/>
        <w:t>Ne sont valables que les signatures des personnes qui possèdent le pouvoir de signature pour engager l’entreprise ou le bureau, voire le consortium d’entreprises ou l’association de bureaux, le cas échéant.</w:t>
      </w:r>
    </w:p>
    <w:p w14:paraId="68CE110C" w14:textId="37DEFE98" w:rsidR="008B7A0A" w:rsidRDefault="008B7A0A" w:rsidP="008123ED">
      <w:r>
        <w:br w:type="page"/>
      </w:r>
      <w:r w:rsidRPr="00F4783B">
        <w:rPr>
          <w:rFonts w:cs="Arial"/>
          <w:b/>
          <w:bCs/>
          <w:lang w:val="fr-CH"/>
        </w:rPr>
        <w:t>ANNEXE P</w:t>
      </w:r>
      <w:r>
        <w:rPr>
          <w:rFonts w:cs="Arial"/>
          <w:b/>
          <w:bCs/>
          <w:lang w:val="fr-CH"/>
        </w:rPr>
        <w:t>4</w:t>
      </w:r>
      <w:r w:rsidRPr="00464855">
        <w:rPr>
          <w:rFonts w:cs="Arial"/>
          <w:b/>
          <w:lang w:val="fr-CH"/>
        </w:rPr>
        <w:t> (adapté)</w:t>
      </w:r>
      <w:r w:rsidR="009B7DF2">
        <w:rPr>
          <w:rFonts w:cs="Arial"/>
          <w:b/>
          <w:lang w:val="fr-CH"/>
        </w:rPr>
        <w:t xml:space="preserve"> </w:t>
      </w:r>
      <w:r>
        <w:rPr>
          <w:rFonts w:cs="Arial"/>
          <w:bCs/>
          <w:lang w:val="fr-CH"/>
        </w:rPr>
        <w:t xml:space="preserve">: </w:t>
      </w:r>
      <w:r w:rsidRPr="008B7A0A">
        <w:rPr>
          <w:rFonts w:cs="Arial"/>
          <w:bCs/>
          <w:lang w:val="fr-CH"/>
        </w:rPr>
        <w:t>CARACTÉRISTIQUES DU SOUMISSIONNAIRE</w:t>
      </w:r>
      <w:r>
        <w:t xml:space="preserve"> </w:t>
      </w:r>
    </w:p>
    <w:p w14:paraId="45BB7C90" w14:textId="77777777" w:rsidR="00DA603F" w:rsidRPr="00796531" w:rsidRDefault="00DA603F" w:rsidP="00DA603F">
      <w:pPr>
        <w:pStyle w:val="Titre"/>
        <w:rPr>
          <w:sz w:val="22"/>
          <w:szCs w:val="22"/>
        </w:rPr>
      </w:pPr>
    </w:p>
    <w:p w14:paraId="388B3262" w14:textId="505AC81A" w:rsidR="00DA603F" w:rsidRPr="00796531" w:rsidRDefault="00DA603F" w:rsidP="00DA603F">
      <w:pPr>
        <w:pStyle w:val="Titre"/>
        <w:jc w:val="left"/>
        <w:rPr>
          <w:sz w:val="30"/>
          <w:szCs w:val="30"/>
        </w:rPr>
      </w:pPr>
      <w:r w:rsidRPr="00796531">
        <w:rPr>
          <w:sz w:val="30"/>
          <w:szCs w:val="30"/>
        </w:rPr>
        <w:t>CARACTÉRISTIQUES DU CANDIDAT OU DU SOUMISSIONNAIRE</w:t>
      </w:r>
    </w:p>
    <w:p w14:paraId="4F18AFB2" w14:textId="77777777" w:rsidR="00DA603F" w:rsidRPr="00796531" w:rsidRDefault="00DA603F" w:rsidP="00796531">
      <w:pPr>
        <w:spacing w:before="120" w:after="240"/>
        <w:jc w:val="center"/>
        <w:rPr>
          <w:rFonts w:cs="Arial"/>
          <w:b/>
          <w:bCs/>
          <w:i/>
          <w:iCs/>
          <w:sz w:val="20"/>
          <w:lang w:val="fr-CH"/>
        </w:rPr>
      </w:pPr>
      <w:r w:rsidRPr="00796531">
        <w:rPr>
          <w:rFonts w:cs="Arial"/>
          <w:b/>
          <w:bCs/>
          <w:i/>
          <w:iCs/>
          <w:sz w:val="20"/>
          <w:lang w:val="fr-CH"/>
        </w:rPr>
        <w:t>(le candidat ou le soumissionnaire doit répondre de manière précise aux demandes d’information ci-dessous en se conformant aux exigences des documents d’appel d’offres.)</w:t>
      </w:r>
    </w:p>
    <w:tbl>
      <w:tblPr>
        <w:tblW w:w="9546"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7"/>
      </w:tblGrid>
      <w:tr w:rsidR="00DA603F" w14:paraId="3B145AAC" w14:textId="77777777" w:rsidTr="00C94B17">
        <w:tc>
          <w:tcPr>
            <w:tcW w:w="4536" w:type="dxa"/>
            <w:gridSpan w:val="3"/>
            <w:tcBorders>
              <w:top w:val="single" w:sz="18" w:space="0" w:color="auto"/>
              <w:left w:val="single" w:sz="18" w:space="0" w:color="auto"/>
              <w:bottom w:val="single" w:sz="18" w:space="0" w:color="auto"/>
              <w:right w:val="single" w:sz="6" w:space="0" w:color="auto"/>
            </w:tcBorders>
          </w:tcPr>
          <w:p w14:paraId="01190E31" w14:textId="386D5B52" w:rsidR="00DA603F" w:rsidRPr="00BA6155" w:rsidRDefault="00DA603F" w:rsidP="00CA3567">
            <w:pPr>
              <w:spacing w:before="60"/>
              <w:ind w:left="74" w:right="74"/>
              <w:rPr>
                <w:rFonts w:cs="Arial"/>
                <w:sz w:val="20"/>
                <w:lang w:val="fr-CH"/>
              </w:rPr>
            </w:pPr>
            <w:r w:rsidRPr="00BA6155">
              <w:rPr>
                <w:rFonts w:cs="Arial"/>
                <w:b/>
                <w:sz w:val="20"/>
                <w:lang w:val="fr-CH"/>
              </w:rPr>
              <w:t xml:space="preserve">Raison sociale </w:t>
            </w:r>
            <w:r w:rsidR="00F20B07">
              <w:rPr>
                <w:rFonts w:cs="Arial"/>
                <w:b/>
                <w:sz w:val="20"/>
                <w:lang w:val="fr-CH"/>
              </w:rPr>
              <w:t>de l’entreprise totale</w:t>
            </w:r>
            <w:r w:rsidRPr="00BA6155">
              <w:rPr>
                <w:rFonts w:cs="Arial"/>
                <w:b/>
                <w:sz w:val="20"/>
                <w:lang w:val="fr-CH"/>
              </w:rPr>
              <w:t xml:space="preserve"> :</w:t>
            </w:r>
          </w:p>
        </w:tc>
        <w:tc>
          <w:tcPr>
            <w:tcW w:w="5010" w:type="dxa"/>
            <w:gridSpan w:val="2"/>
            <w:tcBorders>
              <w:top w:val="single" w:sz="18" w:space="0" w:color="auto"/>
              <w:left w:val="single" w:sz="6" w:space="0" w:color="auto"/>
              <w:bottom w:val="single" w:sz="18" w:space="0" w:color="auto"/>
              <w:right w:val="single" w:sz="18" w:space="0" w:color="auto"/>
            </w:tcBorders>
          </w:tcPr>
          <w:p w14:paraId="39422F10" w14:textId="6FA72506" w:rsidR="00DA603F" w:rsidRPr="00BA6155" w:rsidRDefault="00DA603F" w:rsidP="00CA3567">
            <w:pPr>
              <w:spacing w:before="60"/>
              <w:rPr>
                <w:rFonts w:cs="Arial"/>
                <w:b/>
                <w:sz w:val="20"/>
              </w:rPr>
            </w:pPr>
            <w:r w:rsidRPr="00BA6155">
              <w:rPr>
                <w:rFonts w:cs="Arial"/>
                <w:b/>
                <w:sz w:val="20"/>
              </w:rPr>
              <w:fldChar w:fldCharType="begin">
                <w:ffData>
                  <w:name w:val="Texte12"/>
                  <w:enabled/>
                  <w:calcOnExit w:val="0"/>
                  <w:textInput>
                    <w:maxLength w:val="80"/>
                  </w:textInput>
                </w:ffData>
              </w:fldChar>
            </w:r>
            <w:r w:rsidRPr="00BA6155">
              <w:rPr>
                <w:rFonts w:cs="Arial"/>
                <w:b/>
                <w:sz w:val="20"/>
              </w:rPr>
              <w:instrText xml:space="preserve"> FORMTEXT </w:instrText>
            </w:r>
            <w:r w:rsidRPr="00BA6155">
              <w:rPr>
                <w:rFonts w:cs="Arial"/>
                <w:b/>
                <w:sz w:val="20"/>
              </w:rPr>
            </w:r>
            <w:r w:rsidRPr="00BA6155">
              <w:rPr>
                <w:rFonts w:cs="Arial"/>
                <w:b/>
                <w:sz w:val="20"/>
              </w:rPr>
              <w:fldChar w:fldCharType="separate"/>
            </w:r>
            <w:r w:rsidRPr="00BA6155">
              <w:rPr>
                <w:rFonts w:cs="Arial"/>
                <w:b/>
                <w:sz w:val="20"/>
              </w:rPr>
              <w:t> </w:t>
            </w:r>
            <w:r w:rsidRPr="00BA6155">
              <w:rPr>
                <w:rFonts w:cs="Arial"/>
                <w:b/>
                <w:sz w:val="20"/>
              </w:rPr>
              <w:t> </w:t>
            </w:r>
            <w:r w:rsidRPr="00BA6155">
              <w:rPr>
                <w:rFonts w:cs="Arial"/>
                <w:b/>
                <w:sz w:val="20"/>
              </w:rPr>
              <w:t> </w:t>
            </w:r>
            <w:r w:rsidRPr="00BA6155">
              <w:rPr>
                <w:rFonts w:cs="Arial"/>
                <w:b/>
                <w:sz w:val="20"/>
              </w:rPr>
              <w:t> </w:t>
            </w:r>
            <w:r w:rsidRPr="00BA6155">
              <w:rPr>
                <w:rFonts w:cs="Arial"/>
                <w:b/>
                <w:sz w:val="20"/>
              </w:rPr>
              <w:t> </w:t>
            </w:r>
            <w:r w:rsidRPr="00BA6155">
              <w:rPr>
                <w:rFonts w:cs="Arial"/>
                <w:b/>
                <w:sz w:val="20"/>
              </w:rPr>
              <w:fldChar w:fldCharType="end"/>
            </w:r>
          </w:p>
        </w:tc>
      </w:tr>
      <w:tr w:rsidR="00DA603F" w14:paraId="1AC51FD5" w14:textId="77777777" w:rsidTr="00C94B17">
        <w:tc>
          <w:tcPr>
            <w:tcW w:w="425" w:type="dxa"/>
            <w:tcBorders>
              <w:top w:val="single" w:sz="18" w:space="0" w:color="auto"/>
              <w:bottom w:val="single" w:sz="6" w:space="0" w:color="auto"/>
              <w:right w:val="single" w:sz="6" w:space="0" w:color="auto"/>
            </w:tcBorders>
          </w:tcPr>
          <w:p w14:paraId="16E73FF8" w14:textId="77777777" w:rsidR="00DA603F" w:rsidRPr="00BA6155" w:rsidRDefault="00DA603F" w:rsidP="00CA3567">
            <w:pPr>
              <w:spacing w:before="120" w:after="120"/>
              <w:jc w:val="right"/>
              <w:rPr>
                <w:rFonts w:cs="Arial"/>
                <w:b/>
                <w:bCs/>
                <w:sz w:val="20"/>
                <w:lang w:val="fr-CH"/>
              </w:rPr>
            </w:pPr>
            <w:r w:rsidRPr="00BA6155">
              <w:rPr>
                <w:rFonts w:cs="Arial"/>
                <w:b/>
                <w:bCs/>
                <w:sz w:val="20"/>
                <w:lang w:val="fr-CH"/>
              </w:rPr>
              <w:t>-</w:t>
            </w:r>
          </w:p>
        </w:tc>
        <w:tc>
          <w:tcPr>
            <w:tcW w:w="9121" w:type="dxa"/>
            <w:gridSpan w:val="4"/>
            <w:tcBorders>
              <w:top w:val="single" w:sz="18" w:space="0" w:color="auto"/>
              <w:left w:val="single" w:sz="6" w:space="0" w:color="auto"/>
              <w:bottom w:val="single" w:sz="6" w:space="0" w:color="auto"/>
            </w:tcBorders>
          </w:tcPr>
          <w:p w14:paraId="408DCB82" w14:textId="7A44404D" w:rsidR="00DA603F" w:rsidRPr="00BA6155" w:rsidRDefault="00DA603F" w:rsidP="00CA3567">
            <w:pPr>
              <w:spacing w:before="120" w:after="120"/>
              <w:ind w:left="4324" w:hanging="4324"/>
              <w:rPr>
                <w:rFonts w:cs="Arial"/>
                <w:sz w:val="20"/>
                <w:lang w:val="fr-CH"/>
              </w:rPr>
            </w:pPr>
            <w:r w:rsidRPr="00BA6155">
              <w:rPr>
                <w:rFonts w:cs="Arial"/>
                <w:sz w:val="20"/>
                <w:lang w:val="fr-CH"/>
              </w:rPr>
              <w:t>Nom et prénom de la personne de contact :</w:t>
            </w:r>
            <w:r w:rsidRPr="00BA6155">
              <w:rPr>
                <w:rFonts w:cs="Arial"/>
                <w:sz w:val="20"/>
                <w:lang w:val="fr-CH"/>
              </w:rPr>
              <w:tab/>
            </w:r>
            <w:r w:rsidRPr="00BA6155">
              <w:rPr>
                <w:rFonts w:cs="Arial"/>
                <w:sz w:val="20"/>
              </w:rPr>
              <w:fldChar w:fldCharType="begin">
                <w:ffData>
                  <w:name w:val="Texte14"/>
                  <w:enabled/>
                  <w:calcOnExit w:val="0"/>
                  <w:textInput>
                    <w:maxLength w:val="30"/>
                  </w:textInput>
                </w:ffData>
              </w:fldChar>
            </w:r>
            <w:r w:rsidRPr="00BA6155">
              <w:rPr>
                <w:rFonts w:cs="Arial"/>
                <w:sz w:val="20"/>
                <w:lang w:val="fr-CH"/>
              </w:rPr>
              <w:instrText xml:space="preserve"> FORMTEXT </w:instrText>
            </w:r>
            <w:r w:rsidRPr="00BA6155">
              <w:rPr>
                <w:rFonts w:cs="Arial"/>
                <w:sz w:val="20"/>
              </w:rPr>
            </w:r>
            <w:r w:rsidRPr="00BA6155">
              <w:rPr>
                <w:rFonts w:cs="Arial"/>
                <w:sz w:val="20"/>
              </w:rPr>
              <w:fldChar w:fldCharType="separate"/>
            </w:r>
            <w:r w:rsidRPr="00BA6155">
              <w:rPr>
                <w:rFonts w:cs="Arial"/>
                <w:sz w:val="20"/>
              </w:rPr>
              <w:t> </w:t>
            </w:r>
            <w:r w:rsidRPr="00BA6155">
              <w:rPr>
                <w:rFonts w:cs="Arial"/>
                <w:sz w:val="20"/>
              </w:rPr>
              <w:t> </w:t>
            </w:r>
            <w:r w:rsidRPr="00BA6155">
              <w:rPr>
                <w:rFonts w:cs="Arial"/>
                <w:sz w:val="20"/>
              </w:rPr>
              <w:t> </w:t>
            </w:r>
            <w:r w:rsidRPr="00BA6155">
              <w:rPr>
                <w:rFonts w:cs="Arial"/>
                <w:sz w:val="20"/>
              </w:rPr>
              <w:t> </w:t>
            </w:r>
            <w:r w:rsidRPr="00BA6155">
              <w:rPr>
                <w:rFonts w:cs="Arial"/>
                <w:sz w:val="20"/>
              </w:rPr>
              <w:t> </w:t>
            </w:r>
            <w:r w:rsidRPr="00BA6155">
              <w:rPr>
                <w:rFonts w:cs="Arial"/>
                <w:sz w:val="20"/>
              </w:rPr>
              <w:fldChar w:fldCharType="end"/>
            </w:r>
          </w:p>
        </w:tc>
      </w:tr>
      <w:tr w:rsidR="00DA603F" w14:paraId="2F8417C5" w14:textId="77777777" w:rsidTr="00C94B17">
        <w:tc>
          <w:tcPr>
            <w:tcW w:w="425" w:type="dxa"/>
            <w:tcBorders>
              <w:top w:val="single" w:sz="6" w:space="0" w:color="auto"/>
              <w:bottom w:val="single" w:sz="6" w:space="0" w:color="auto"/>
              <w:right w:val="single" w:sz="6" w:space="0" w:color="auto"/>
            </w:tcBorders>
          </w:tcPr>
          <w:p w14:paraId="1762ED8C" w14:textId="77777777" w:rsidR="00DA603F" w:rsidRPr="00BA6155" w:rsidRDefault="00DA603F" w:rsidP="00CA3567">
            <w:pPr>
              <w:spacing w:before="120" w:after="120"/>
              <w:jc w:val="right"/>
              <w:rPr>
                <w:rFonts w:cs="Arial"/>
                <w:b/>
                <w:bCs/>
                <w:sz w:val="20"/>
                <w:lang w:val="fr-CH"/>
              </w:rPr>
            </w:pPr>
            <w:r w:rsidRPr="00BA6155">
              <w:rPr>
                <w:rFonts w:cs="Arial"/>
                <w:b/>
                <w:bCs/>
                <w:sz w:val="20"/>
                <w:lang w:val="fr-CH"/>
              </w:rPr>
              <w:t>-</w:t>
            </w:r>
          </w:p>
        </w:tc>
        <w:tc>
          <w:tcPr>
            <w:tcW w:w="9121" w:type="dxa"/>
            <w:gridSpan w:val="4"/>
            <w:tcBorders>
              <w:top w:val="single" w:sz="6" w:space="0" w:color="auto"/>
              <w:left w:val="single" w:sz="6" w:space="0" w:color="auto"/>
              <w:bottom w:val="single" w:sz="6" w:space="0" w:color="auto"/>
            </w:tcBorders>
          </w:tcPr>
          <w:p w14:paraId="493FCC0E" w14:textId="2763C42F" w:rsidR="00DA603F" w:rsidRPr="00BA6155" w:rsidRDefault="00DA603F" w:rsidP="00CA3567">
            <w:pPr>
              <w:spacing w:before="120" w:after="120"/>
              <w:ind w:left="2056" w:hanging="2056"/>
              <w:rPr>
                <w:rFonts w:cs="Arial"/>
                <w:sz w:val="20"/>
                <w:lang w:val="fr-CH"/>
              </w:rPr>
            </w:pPr>
            <w:r w:rsidRPr="00BA6155">
              <w:rPr>
                <w:rFonts w:cs="Arial"/>
                <w:sz w:val="20"/>
                <w:lang w:val="fr-CH"/>
              </w:rPr>
              <w:t xml:space="preserve">Adresse complète : </w:t>
            </w:r>
            <w:r w:rsidRPr="00BA6155">
              <w:rPr>
                <w:rFonts w:cs="Arial"/>
                <w:sz w:val="20"/>
              </w:rPr>
              <w:fldChar w:fldCharType="begin">
                <w:ffData>
                  <w:name w:val="Texte15"/>
                  <w:enabled/>
                  <w:calcOnExit w:val="0"/>
                  <w:textInput>
                    <w:maxLength w:val="80"/>
                  </w:textInput>
                </w:ffData>
              </w:fldChar>
            </w:r>
            <w:r w:rsidRPr="00BA6155">
              <w:rPr>
                <w:rFonts w:cs="Arial"/>
                <w:sz w:val="20"/>
                <w:lang w:val="fr-CH"/>
              </w:rPr>
              <w:instrText xml:space="preserve"> FORMTEXT </w:instrText>
            </w:r>
            <w:r w:rsidRPr="00BA6155">
              <w:rPr>
                <w:rFonts w:cs="Arial"/>
                <w:sz w:val="20"/>
              </w:rPr>
            </w:r>
            <w:r w:rsidRPr="00BA6155">
              <w:rPr>
                <w:rFonts w:cs="Arial"/>
                <w:sz w:val="20"/>
              </w:rPr>
              <w:fldChar w:fldCharType="separate"/>
            </w:r>
            <w:r w:rsidRPr="00BA6155">
              <w:rPr>
                <w:rFonts w:cs="Arial"/>
                <w:sz w:val="20"/>
              </w:rPr>
              <w:t> </w:t>
            </w:r>
            <w:r w:rsidRPr="00BA6155">
              <w:rPr>
                <w:rFonts w:cs="Arial"/>
                <w:sz w:val="20"/>
              </w:rPr>
              <w:t> </w:t>
            </w:r>
            <w:r w:rsidRPr="00BA6155">
              <w:rPr>
                <w:rFonts w:cs="Arial"/>
                <w:sz w:val="20"/>
              </w:rPr>
              <w:t> </w:t>
            </w:r>
            <w:r w:rsidRPr="00BA6155">
              <w:rPr>
                <w:rFonts w:cs="Arial"/>
                <w:sz w:val="20"/>
              </w:rPr>
              <w:t> </w:t>
            </w:r>
            <w:r w:rsidRPr="00BA6155">
              <w:rPr>
                <w:rFonts w:cs="Arial"/>
                <w:sz w:val="20"/>
              </w:rPr>
              <w:t> </w:t>
            </w:r>
            <w:r w:rsidRPr="00BA6155">
              <w:rPr>
                <w:rFonts w:cs="Arial"/>
                <w:sz w:val="20"/>
              </w:rPr>
              <w:fldChar w:fldCharType="end"/>
            </w:r>
          </w:p>
        </w:tc>
      </w:tr>
      <w:tr w:rsidR="00DA603F" w14:paraId="75131343" w14:textId="77777777" w:rsidTr="00C94B17">
        <w:tblPrEx>
          <w:tblCellMar>
            <w:left w:w="71" w:type="dxa"/>
            <w:right w:w="71" w:type="dxa"/>
          </w:tblCellMar>
        </w:tblPrEx>
        <w:tc>
          <w:tcPr>
            <w:tcW w:w="425" w:type="dxa"/>
            <w:tcBorders>
              <w:top w:val="single" w:sz="6" w:space="0" w:color="auto"/>
              <w:bottom w:val="single" w:sz="6" w:space="0" w:color="auto"/>
              <w:right w:val="single" w:sz="6" w:space="0" w:color="auto"/>
            </w:tcBorders>
          </w:tcPr>
          <w:p w14:paraId="79909C81" w14:textId="77777777" w:rsidR="00DA603F" w:rsidRPr="00BA6155" w:rsidRDefault="00DA603F" w:rsidP="00CA3567">
            <w:pPr>
              <w:spacing w:before="120" w:after="120"/>
              <w:jc w:val="right"/>
              <w:rPr>
                <w:rFonts w:cs="Arial"/>
                <w:b/>
                <w:bCs/>
                <w:sz w:val="20"/>
                <w:lang w:val="fr-CH"/>
              </w:rPr>
            </w:pPr>
            <w:r w:rsidRPr="00BA6155">
              <w:rPr>
                <w:rFonts w:cs="Arial"/>
                <w:b/>
                <w:bCs/>
                <w:sz w:val="20"/>
                <w:lang w:val="fr-CH"/>
              </w:rPr>
              <w:t>-</w:t>
            </w:r>
          </w:p>
        </w:tc>
        <w:tc>
          <w:tcPr>
            <w:tcW w:w="2409" w:type="dxa"/>
            <w:tcBorders>
              <w:top w:val="single" w:sz="6" w:space="0" w:color="auto"/>
              <w:left w:val="single" w:sz="6" w:space="0" w:color="auto"/>
              <w:bottom w:val="single" w:sz="6" w:space="0" w:color="auto"/>
              <w:right w:val="single" w:sz="6" w:space="0" w:color="auto"/>
            </w:tcBorders>
          </w:tcPr>
          <w:p w14:paraId="3BD10D0E" w14:textId="3969FC71" w:rsidR="00DA603F" w:rsidRPr="00BA6155" w:rsidRDefault="00DA603F" w:rsidP="00CA3567">
            <w:pPr>
              <w:spacing w:before="120" w:after="120"/>
              <w:rPr>
                <w:rFonts w:cs="Arial"/>
                <w:sz w:val="20"/>
                <w:lang w:val="fr-CH"/>
              </w:rPr>
            </w:pPr>
            <w:r w:rsidRPr="00BA6155">
              <w:rPr>
                <w:rFonts w:cs="Arial"/>
                <w:sz w:val="20"/>
                <w:lang w:val="fr-CH"/>
              </w:rPr>
              <w:t xml:space="preserve">Tél. : </w:t>
            </w:r>
            <w:r w:rsidRPr="00BA6155">
              <w:rPr>
                <w:rFonts w:cs="Arial"/>
                <w:sz w:val="20"/>
              </w:rPr>
              <w:fldChar w:fldCharType="begin">
                <w:ffData>
                  <w:name w:val="Texte16"/>
                  <w:enabled/>
                  <w:calcOnExit w:val="0"/>
                  <w:textInput>
                    <w:type w:val="number"/>
                    <w:maxLength w:val="20"/>
                  </w:textInput>
                </w:ffData>
              </w:fldChar>
            </w:r>
            <w:r w:rsidRPr="00BA6155">
              <w:rPr>
                <w:rFonts w:cs="Arial"/>
                <w:sz w:val="20"/>
                <w:lang w:val="fr-CH"/>
              </w:rPr>
              <w:instrText xml:space="preserve"> FORMTEXT </w:instrText>
            </w:r>
            <w:r w:rsidRPr="00BA6155">
              <w:rPr>
                <w:rFonts w:cs="Arial"/>
                <w:sz w:val="20"/>
              </w:rPr>
            </w:r>
            <w:r w:rsidRPr="00BA6155">
              <w:rPr>
                <w:rFonts w:cs="Arial"/>
                <w:sz w:val="20"/>
              </w:rPr>
              <w:fldChar w:fldCharType="separate"/>
            </w:r>
            <w:r w:rsidRPr="00BA6155">
              <w:rPr>
                <w:rFonts w:cs="Arial"/>
                <w:sz w:val="20"/>
              </w:rPr>
              <w:t> </w:t>
            </w:r>
            <w:r w:rsidRPr="00BA6155">
              <w:rPr>
                <w:rFonts w:cs="Arial"/>
                <w:sz w:val="20"/>
              </w:rPr>
              <w:t> </w:t>
            </w:r>
            <w:r w:rsidRPr="00BA6155">
              <w:rPr>
                <w:rFonts w:cs="Arial"/>
                <w:sz w:val="20"/>
              </w:rPr>
              <w:t> </w:t>
            </w:r>
            <w:r w:rsidRPr="00BA6155">
              <w:rPr>
                <w:rFonts w:cs="Arial"/>
                <w:sz w:val="20"/>
              </w:rPr>
              <w:t> </w:t>
            </w:r>
            <w:r w:rsidRPr="00BA6155">
              <w:rPr>
                <w:rFonts w:cs="Arial"/>
                <w:sz w:val="20"/>
              </w:rPr>
              <w:t> </w:t>
            </w:r>
            <w:r w:rsidRPr="00BA6155">
              <w:rPr>
                <w:rFonts w:cs="Arial"/>
                <w:sz w:val="20"/>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14:paraId="5DEEA63B" w14:textId="32064BD3" w:rsidR="00DA603F" w:rsidRPr="00BA6155" w:rsidRDefault="00DA603F" w:rsidP="00CA3567">
            <w:pPr>
              <w:spacing w:before="120" w:after="120"/>
              <w:rPr>
                <w:rFonts w:cs="Arial"/>
                <w:sz w:val="20"/>
                <w:lang w:val="fr-CH"/>
              </w:rPr>
            </w:pPr>
            <w:r w:rsidRPr="00BA6155">
              <w:rPr>
                <w:rFonts w:cs="Arial"/>
                <w:sz w:val="20"/>
                <w:lang w:val="fr-CH"/>
              </w:rPr>
              <w:t xml:space="preserve">Fax : </w:t>
            </w:r>
            <w:r w:rsidRPr="00BA6155">
              <w:rPr>
                <w:rFonts w:cs="Arial"/>
                <w:sz w:val="20"/>
              </w:rPr>
              <w:fldChar w:fldCharType="begin">
                <w:ffData>
                  <w:name w:val="Texte17"/>
                  <w:enabled/>
                  <w:calcOnExit w:val="0"/>
                  <w:textInput>
                    <w:type w:val="number"/>
                    <w:maxLength w:val="20"/>
                  </w:textInput>
                </w:ffData>
              </w:fldChar>
            </w:r>
            <w:r w:rsidRPr="00BA6155">
              <w:rPr>
                <w:rFonts w:cs="Arial"/>
                <w:sz w:val="20"/>
                <w:lang w:val="fr-CH"/>
              </w:rPr>
              <w:instrText xml:space="preserve"> FORMTEXT </w:instrText>
            </w:r>
            <w:r w:rsidRPr="00BA6155">
              <w:rPr>
                <w:rFonts w:cs="Arial"/>
                <w:sz w:val="20"/>
              </w:rPr>
            </w:r>
            <w:r w:rsidRPr="00BA6155">
              <w:rPr>
                <w:rFonts w:cs="Arial"/>
                <w:sz w:val="20"/>
              </w:rPr>
              <w:fldChar w:fldCharType="separate"/>
            </w:r>
            <w:r w:rsidRPr="00BA6155">
              <w:rPr>
                <w:rFonts w:cs="Arial"/>
                <w:sz w:val="20"/>
              </w:rPr>
              <w:t> </w:t>
            </w:r>
            <w:r w:rsidRPr="00BA6155">
              <w:rPr>
                <w:rFonts w:cs="Arial"/>
                <w:sz w:val="20"/>
              </w:rPr>
              <w:t> </w:t>
            </w:r>
            <w:r w:rsidRPr="00BA6155">
              <w:rPr>
                <w:rFonts w:cs="Arial"/>
                <w:sz w:val="20"/>
              </w:rPr>
              <w:t> </w:t>
            </w:r>
            <w:r w:rsidRPr="00BA6155">
              <w:rPr>
                <w:rFonts w:cs="Arial"/>
                <w:sz w:val="20"/>
              </w:rPr>
              <w:t> </w:t>
            </w:r>
            <w:r w:rsidRPr="00BA6155">
              <w:rPr>
                <w:rFonts w:cs="Arial"/>
                <w:sz w:val="20"/>
              </w:rPr>
              <w:t> </w:t>
            </w:r>
            <w:r w:rsidRPr="00BA6155">
              <w:rPr>
                <w:rFonts w:cs="Arial"/>
                <w:sz w:val="20"/>
              </w:rPr>
              <w:fldChar w:fldCharType="end"/>
            </w:r>
          </w:p>
        </w:tc>
        <w:tc>
          <w:tcPr>
            <w:tcW w:w="4397" w:type="dxa"/>
            <w:tcBorders>
              <w:top w:val="single" w:sz="6" w:space="0" w:color="auto"/>
              <w:left w:val="single" w:sz="6" w:space="0" w:color="auto"/>
              <w:bottom w:val="single" w:sz="6" w:space="0" w:color="auto"/>
            </w:tcBorders>
          </w:tcPr>
          <w:p w14:paraId="276BFE9A" w14:textId="3697B026" w:rsidR="00DA603F" w:rsidRPr="00BA6155" w:rsidRDefault="00DA603F" w:rsidP="00CA3567">
            <w:pPr>
              <w:spacing w:before="120" w:after="120"/>
              <w:rPr>
                <w:rFonts w:cs="Arial"/>
                <w:sz w:val="20"/>
                <w:lang w:val="fr-CH"/>
              </w:rPr>
            </w:pPr>
            <w:r w:rsidRPr="00BA6155">
              <w:rPr>
                <w:rFonts w:cs="Arial"/>
                <w:sz w:val="20"/>
                <w:lang w:val="fr-CH"/>
              </w:rPr>
              <w:t xml:space="preserve">E-Mail : </w:t>
            </w:r>
            <w:r w:rsidRPr="00BA6155">
              <w:rPr>
                <w:rFonts w:cs="Arial"/>
                <w:sz w:val="20"/>
              </w:rPr>
              <w:fldChar w:fldCharType="begin">
                <w:ffData>
                  <w:name w:val="Texte18"/>
                  <w:enabled/>
                  <w:calcOnExit w:val="0"/>
                  <w:textInput>
                    <w:maxLength w:val="30"/>
                  </w:textInput>
                </w:ffData>
              </w:fldChar>
            </w:r>
            <w:bookmarkStart w:id="69" w:name="Texte18"/>
            <w:r w:rsidRPr="00BA6155">
              <w:rPr>
                <w:rFonts w:cs="Arial"/>
                <w:sz w:val="20"/>
                <w:lang w:val="fr-CH"/>
              </w:rPr>
              <w:instrText xml:space="preserve"> FORMTEXT </w:instrText>
            </w:r>
            <w:r w:rsidRPr="00BA6155">
              <w:rPr>
                <w:rFonts w:cs="Arial"/>
                <w:sz w:val="20"/>
              </w:rPr>
            </w:r>
            <w:r w:rsidRPr="00BA6155">
              <w:rPr>
                <w:rFonts w:cs="Arial"/>
                <w:sz w:val="20"/>
              </w:rPr>
              <w:fldChar w:fldCharType="separate"/>
            </w:r>
            <w:r w:rsidRPr="00BA6155">
              <w:rPr>
                <w:rFonts w:cs="Arial"/>
                <w:sz w:val="20"/>
              </w:rPr>
              <w:t> </w:t>
            </w:r>
            <w:r w:rsidRPr="00BA6155">
              <w:rPr>
                <w:rFonts w:cs="Arial"/>
                <w:sz w:val="20"/>
              </w:rPr>
              <w:t> </w:t>
            </w:r>
            <w:r w:rsidRPr="00BA6155">
              <w:rPr>
                <w:rFonts w:cs="Arial"/>
                <w:sz w:val="20"/>
              </w:rPr>
              <w:t> </w:t>
            </w:r>
            <w:r w:rsidRPr="00BA6155">
              <w:rPr>
                <w:rFonts w:cs="Arial"/>
                <w:sz w:val="20"/>
              </w:rPr>
              <w:t> </w:t>
            </w:r>
            <w:r w:rsidRPr="00BA6155">
              <w:rPr>
                <w:rFonts w:cs="Arial"/>
                <w:sz w:val="20"/>
              </w:rPr>
              <w:t> </w:t>
            </w:r>
            <w:r w:rsidRPr="00BA6155">
              <w:rPr>
                <w:rFonts w:cs="Arial"/>
                <w:sz w:val="20"/>
              </w:rPr>
              <w:fldChar w:fldCharType="end"/>
            </w:r>
            <w:bookmarkEnd w:id="69"/>
          </w:p>
        </w:tc>
      </w:tr>
      <w:tr w:rsidR="00DA603F" w14:paraId="46B17E95" w14:textId="77777777" w:rsidTr="00C94B17">
        <w:tc>
          <w:tcPr>
            <w:tcW w:w="425" w:type="dxa"/>
            <w:tcBorders>
              <w:top w:val="single" w:sz="6" w:space="0" w:color="auto"/>
              <w:bottom w:val="single" w:sz="6" w:space="0" w:color="auto"/>
              <w:right w:val="single" w:sz="6" w:space="0" w:color="auto"/>
            </w:tcBorders>
          </w:tcPr>
          <w:p w14:paraId="77D6EFD1" w14:textId="77777777" w:rsidR="00DA603F" w:rsidRPr="00BA6155" w:rsidRDefault="00DA603F" w:rsidP="00CA3567">
            <w:pPr>
              <w:spacing w:before="120" w:after="120"/>
              <w:jc w:val="right"/>
              <w:rPr>
                <w:rFonts w:cs="Arial"/>
                <w:b/>
                <w:bCs/>
                <w:sz w:val="20"/>
                <w:lang w:val="fr-CH"/>
              </w:rPr>
            </w:pPr>
            <w:r w:rsidRPr="00BA6155">
              <w:rPr>
                <w:rFonts w:cs="Arial"/>
                <w:b/>
                <w:bCs/>
                <w:sz w:val="20"/>
                <w:lang w:val="fr-CH"/>
              </w:rPr>
              <w:t>-</w:t>
            </w:r>
          </w:p>
        </w:tc>
        <w:tc>
          <w:tcPr>
            <w:tcW w:w="9121" w:type="dxa"/>
            <w:gridSpan w:val="4"/>
            <w:tcBorders>
              <w:top w:val="single" w:sz="6" w:space="0" w:color="auto"/>
              <w:left w:val="single" w:sz="6" w:space="0" w:color="auto"/>
              <w:bottom w:val="single" w:sz="6" w:space="0" w:color="auto"/>
            </w:tcBorders>
          </w:tcPr>
          <w:p w14:paraId="0BBB1625" w14:textId="77777777" w:rsidR="00DA603F" w:rsidRPr="00BA6155" w:rsidRDefault="00DA603F" w:rsidP="00CA3567">
            <w:pPr>
              <w:tabs>
                <w:tab w:val="left" w:pos="4183"/>
                <w:tab w:val="left" w:pos="4466"/>
                <w:tab w:val="left" w:pos="5601"/>
                <w:tab w:val="left" w:pos="5884"/>
                <w:tab w:val="left" w:pos="7018"/>
                <w:tab w:val="left" w:pos="7302"/>
              </w:tabs>
              <w:spacing w:before="120" w:after="120"/>
              <w:rPr>
                <w:rFonts w:cs="Arial"/>
                <w:sz w:val="20"/>
                <w:lang w:val="fr-CH"/>
              </w:rPr>
            </w:pPr>
            <w:r w:rsidRPr="00BA6155">
              <w:rPr>
                <w:rFonts w:cs="Arial"/>
                <w:sz w:val="20"/>
                <w:lang w:val="fr-CH"/>
              </w:rPr>
              <w:t>Statut juridique de l’entreprise ou du bureau :</w:t>
            </w:r>
            <w:r w:rsidRPr="00BA6155">
              <w:rPr>
                <w:rFonts w:cs="Arial"/>
                <w:sz w:val="20"/>
                <w:lang w:val="fr-CH"/>
              </w:rPr>
              <w:tab/>
            </w:r>
          </w:p>
          <w:p w14:paraId="234D4E9A" w14:textId="21845FE3" w:rsidR="00DA603F" w:rsidRPr="00BA6155" w:rsidRDefault="00DA603F" w:rsidP="00CA3567">
            <w:pPr>
              <w:tabs>
                <w:tab w:val="left" w:pos="2199"/>
                <w:tab w:val="left" w:pos="3474"/>
                <w:tab w:val="left" w:pos="4608"/>
                <w:tab w:val="left" w:pos="5884"/>
                <w:tab w:val="left" w:pos="7018"/>
                <w:tab w:val="left" w:pos="7302"/>
              </w:tabs>
              <w:spacing w:before="120" w:after="120"/>
              <w:rPr>
                <w:rFonts w:cs="Arial"/>
                <w:sz w:val="20"/>
                <w:lang w:val="fr-CH"/>
              </w:rPr>
            </w:pPr>
            <w:r w:rsidRPr="00BA6155">
              <w:rPr>
                <w:rFonts w:cs="Arial"/>
                <w:sz w:val="20"/>
              </w:rPr>
              <w:fldChar w:fldCharType="begin">
                <w:ffData>
                  <w:name w:val="CaseACocher5"/>
                  <w:enabled/>
                  <w:calcOnExit w:val="0"/>
                  <w:checkBox>
                    <w:sizeAuto/>
                    <w:default w:val="0"/>
                  </w:checkBox>
                </w:ffData>
              </w:fldChar>
            </w:r>
            <w:r w:rsidRPr="00BA6155">
              <w:rPr>
                <w:rFonts w:cs="Arial"/>
                <w:sz w:val="20"/>
                <w:lang w:val="fr-CH"/>
              </w:rPr>
              <w:instrText xml:space="preserve"> FORMCHECKBOX </w:instrText>
            </w:r>
            <w:r w:rsidR="00F513B0">
              <w:rPr>
                <w:rFonts w:cs="Arial"/>
                <w:sz w:val="20"/>
              </w:rPr>
            </w:r>
            <w:r w:rsidR="00F513B0">
              <w:rPr>
                <w:rFonts w:cs="Arial"/>
                <w:sz w:val="20"/>
              </w:rPr>
              <w:fldChar w:fldCharType="separate"/>
            </w:r>
            <w:r w:rsidRPr="00BA6155">
              <w:rPr>
                <w:rFonts w:cs="Arial"/>
                <w:sz w:val="20"/>
              </w:rPr>
              <w:fldChar w:fldCharType="end"/>
            </w:r>
            <w:r w:rsidRPr="00BA6155">
              <w:rPr>
                <w:rFonts w:cs="Arial"/>
                <w:sz w:val="20"/>
                <w:lang w:val="fr-CH"/>
              </w:rPr>
              <w:t xml:space="preserve">Raison individuelle             </w:t>
            </w:r>
            <w:r w:rsidRPr="00BA6155">
              <w:rPr>
                <w:rFonts w:cs="Arial"/>
                <w:sz w:val="20"/>
              </w:rPr>
              <w:fldChar w:fldCharType="begin">
                <w:ffData>
                  <w:name w:val="CaseACocher6"/>
                  <w:enabled/>
                  <w:calcOnExit w:val="0"/>
                  <w:checkBox>
                    <w:sizeAuto/>
                    <w:default w:val="0"/>
                  </w:checkBox>
                </w:ffData>
              </w:fldChar>
            </w:r>
            <w:r w:rsidRPr="00BA6155">
              <w:rPr>
                <w:rFonts w:cs="Arial"/>
                <w:sz w:val="20"/>
                <w:lang w:val="fr-CH"/>
              </w:rPr>
              <w:instrText xml:space="preserve"> FORMCHECKBOX </w:instrText>
            </w:r>
            <w:r w:rsidR="00F513B0">
              <w:rPr>
                <w:rFonts w:cs="Arial"/>
                <w:sz w:val="20"/>
              </w:rPr>
            </w:r>
            <w:r w:rsidR="00F513B0">
              <w:rPr>
                <w:rFonts w:cs="Arial"/>
                <w:sz w:val="20"/>
              </w:rPr>
              <w:fldChar w:fldCharType="separate"/>
            </w:r>
            <w:r w:rsidRPr="00BA6155">
              <w:rPr>
                <w:rFonts w:cs="Arial"/>
                <w:sz w:val="20"/>
              </w:rPr>
              <w:fldChar w:fldCharType="end"/>
            </w:r>
            <w:r w:rsidRPr="00BA6155">
              <w:rPr>
                <w:rFonts w:cs="Arial"/>
                <w:sz w:val="20"/>
                <w:lang w:val="fr-CH"/>
              </w:rPr>
              <w:t>Sà</w:t>
            </w:r>
            <w:r w:rsidR="00C94B17">
              <w:rPr>
                <w:rFonts w:cs="Arial"/>
                <w:sz w:val="20"/>
                <w:lang w:val="fr-CH"/>
              </w:rPr>
              <w:t>rl</w:t>
            </w:r>
            <w:r w:rsidRPr="00BA6155">
              <w:rPr>
                <w:rFonts w:cs="Arial"/>
                <w:sz w:val="20"/>
                <w:lang w:val="fr-CH"/>
              </w:rPr>
              <w:t xml:space="preserve">             </w:t>
            </w:r>
            <w:r w:rsidRPr="00BA6155">
              <w:rPr>
                <w:rFonts w:cs="Arial"/>
                <w:sz w:val="20"/>
              </w:rPr>
              <w:fldChar w:fldCharType="begin">
                <w:ffData>
                  <w:name w:val="CaseACocher7"/>
                  <w:enabled/>
                  <w:calcOnExit w:val="0"/>
                  <w:checkBox>
                    <w:sizeAuto/>
                    <w:default w:val="0"/>
                  </w:checkBox>
                </w:ffData>
              </w:fldChar>
            </w:r>
            <w:r w:rsidRPr="00BA6155">
              <w:rPr>
                <w:rFonts w:cs="Arial"/>
                <w:sz w:val="20"/>
                <w:lang w:val="fr-CH"/>
              </w:rPr>
              <w:instrText xml:space="preserve"> FORMCHECKBOX </w:instrText>
            </w:r>
            <w:r w:rsidR="00F513B0">
              <w:rPr>
                <w:rFonts w:cs="Arial"/>
                <w:sz w:val="20"/>
              </w:rPr>
            </w:r>
            <w:r w:rsidR="00F513B0">
              <w:rPr>
                <w:rFonts w:cs="Arial"/>
                <w:sz w:val="20"/>
              </w:rPr>
              <w:fldChar w:fldCharType="separate"/>
            </w:r>
            <w:r w:rsidRPr="00BA6155">
              <w:rPr>
                <w:rFonts w:cs="Arial"/>
                <w:sz w:val="20"/>
              </w:rPr>
              <w:fldChar w:fldCharType="end"/>
            </w:r>
            <w:r w:rsidRPr="00BA6155">
              <w:rPr>
                <w:rFonts w:cs="Arial"/>
                <w:sz w:val="20"/>
                <w:lang w:val="fr-CH"/>
              </w:rPr>
              <w:t xml:space="preserve">SA              </w:t>
            </w:r>
            <w:r w:rsidRPr="00BA6155">
              <w:rPr>
                <w:rFonts w:cs="Arial"/>
                <w:sz w:val="20"/>
              </w:rPr>
              <w:fldChar w:fldCharType="begin">
                <w:ffData>
                  <w:name w:val="CaseACocher7"/>
                  <w:enabled/>
                  <w:calcOnExit w:val="0"/>
                  <w:checkBox>
                    <w:sizeAuto/>
                    <w:default w:val="0"/>
                  </w:checkBox>
                </w:ffData>
              </w:fldChar>
            </w:r>
            <w:r w:rsidRPr="00BA6155">
              <w:rPr>
                <w:rFonts w:cs="Arial"/>
                <w:sz w:val="20"/>
                <w:lang w:val="fr-CH"/>
              </w:rPr>
              <w:instrText xml:space="preserve"> FORMCHECKBOX </w:instrText>
            </w:r>
            <w:r w:rsidR="00F513B0">
              <w:rPr>
                <w:rFonts w:cs="Arial"/>
                <w:sz w:val="20"/>
              </w:rPr>
            </w:r>
            <w:r w:rsidR="00F513B0">
              <w:rPr>
                <w:rFonts w:cs="Arial"/>
                <w:sz w:val="20"/>
              </w:rPr>
              <w:fldChar w:fldCharType="separate"/>
            </w:r>
            <w:r w:rsidRPr="00BA6155">
              <w:rPr>
                <w:rFonts w:cs="Arial"/>
                <w:sz w:val="20"/>
              </w:rPr>
              <w:fldChar w:fldCharType="end"/>
            </w:r>
            <w:r w:rsidRPr="00BA6155">
              <w:rPr>
                <w:rFonts w:cs="Arial"/>
                <w:sz w:val="20"/>
                <w:lang w:val="fr-CH"/>
              </w:rPr>
              <w:t xml:space="preserve"> SNC</w:t>
            </w:r>
          </w:p>
          <w:p w14:paraId="67CD3685" w14:textId="6FE016F4" w:rsidR="00DA603F" w:rsidRPr="00BA6155" w:rsidRDefault="00DA603F" w:rsidP="00CA3567">
            <w:pPr>
              <w:tabs>
                <w:tab w:val="left" w:pos="356"/>
                <w:tab w:val="left" w:pos="4183"/>
                <w:tab w:val="left" w:pos="4466"/>
                <w:tab w:val="left" w:pos="5459"/>
                <w:tab w:val="left" w:pos="5742"/>
                <w:tab w:val="left" w:pos="6735"/>
                <w:tab w:val="left" w:pos="7018"/>
                <w:tab w:val="left" w:pos="8010"/>
                <w:tab w:val="left" w:pos="8294"/>
              </w:tabs>
              <w:spacing w:after="120"/>
              <w:rPr>
                <w:rFonts w:cs="Arial"/>
                <w:sz w:val="20"/>
                <w:lang w:val="fr-CH"/>
              </w:rPr>
            </w:pPr>
            <w:r w:rsidRPr="00BA6155">
              <w:rPr>
                <w:rFonts w:cs="Arial"/>
                <w:sz w:val="20"/>
              </w:rPr>
              <w:fldChar w:fldCharType="begin">
                <w:ffData>
                  <w:name w:val=""/>
                  <w:enabled/>
                  <w:calcOnExit w:val="0"/>
                  <w:checkBox>
                    <w:sizeAuto/>
                    <w:default w:val="0"/>
                  </w:checkBox>
                </w:ffData>
              </w:fldChar>
            </w:r>
            <w:r w:rsidRPr="00BA6155">
              <w:rPr>
                <w:rFonts w:cs="Arial"/>
                <w:sz w:val="20"/>
                <w:lang w:val="fr-CH"/>
              </w:rPr>
              <w:instrText xml:space="preserve"> FORMCHECKBOX </w:instrText>
            </w:r>
            <w:r w:rsidR="00F513B0">
              <w:rPr>
                <w:rFonts w:cs="Arial"/>
                <w:sz w:val="20"/>
              </w:rPr>
            </w:r>
            <w:r w:rsidR="00F513B0">
              <w:rPr>
                <w:rFonts w:cs="Arial"/>
                <w:sz w:val="20"/>
              </w:rPr>
              <w:fldChar w:fldCharType="separate"/>
            </w:r>
            <w:r w:rsidRPr="00BA6155">
              <w:rPr>
                <w:rFonts w:cs="Arial"/>
                <w:sz w:val="20"/>
              </w:rPr>
              <w:fldChar w:fldCharType="end"/>
            </w:r>
            <w:r w:rsidRPr="00BA6155">
              <w:rPr>
                <w:rFonts w:cs="Arial"/>
                <w:sz w:val="20"/>
                <w:lang w:val="fr-CH"/>
              </w:rPr>
              <w:tab/>
            </w:r>
            <w:r w:rsidR="009B7DF2" w:rsidRPr="00BA6155">
              <w:rPr>
                <w:rFonts w:cs="Arial"/>
                <w:sz w:val="20"/>
                <w:lang w:val="fr-CH"/>
              </w:rPr>
              <w:t>Autre</w:t>
            </w:r>
            <w:r w:rsidRPr="00BA6155">
              <w:rPr>
                <w:rFonts w:cs="Arial"/>
                <w:sz w:val="20"/>
                <w:lang w:val="fr-CH"/>
              </w:rPr>
              <w:t xml:space="preserve"> : </w:t>
            </w:r>
            <w:r w:rsidRPr="00BA6155">
              <w:rPr>
                <w:rFonts w:cs="Arial"/>
                <w:sz w:val="20"/>
                <w:lang w:val="fr-CH"/>
              </w:rPr>
              <w:fldChar w:fldCharType="begin">
                <w:ffData>
                  <w:name w:val="Texte24"/>
                  <w:enabled/>
                  <w:calcOnExit w:val="0"/>
                  <w:textInput/>
                </w:ffData>
              </w:fldChar>
            </w:r>
            <w:r w:rsidRPr="00BA6155">
              <w:rPr>
                <w:rFonts w:cs="Arial"/>
                <w:sz w:val="20"/>
                <w:lang w:val="fr-CH"/>
              </w:rPr>
              <w:instrText xml:space="preserve"> FORMTEXT </w:instrText>
            </w:r>
            <w:r w:rsidRPr="00BA6155">
              <w:rPr>
                <w:rFonts w:cs="Arial"/>
                <w:sz w:val="20"/>
                <w:lang w:val="fr-CH"/>
              </w:rPr>
            </w:r>
            <w:r w:rsidRPr="00BA6155">
              <w:rPr>
                <w:rFonts w:cs="Arial"/>
                <w:sz w:val="20"/>
                <w:lang w:val="fr-CH"/>
              </w:rPr>
              <w:fldChar w:fldCharType="separate"/>
            </w:r>
            <w:r w:rsidRPr="00BA6155">
              <w:rPr>
                <w:rFonts w:cs="Arial"/>
                <w:sz w:val="20"/>
                <w:lang w:val="fr-CH"/>
              </w:rPr>
              <w:t> </w:t>
            </w:r>
            <w:r w:rsidRPr="00BA6155">
              <w:rPr>
                <w:rFonts w:cs="Arial"/>
                <w:sz w:val="20"/>
                <w:lang w:val="fr-CH"/>
              </w:rPr>
              <w:t> </w:t>
            </w:r>
            <w:r w:rsidRPr="00BA6155">
              <w:rPr>
                <w:rFonts w:cs="Arial"/>
                <w:sz w:val="20"/>
                <w:lang w:val="fr-CH"/>
              </w:rPr>
              <w:t> </w:t>
            </w:r>
            <w:r w:rsidRPr="00BA6155">
              <w:rPr>
                <w:rFonts w:cs="Arial"/>
                <w:sz w:val="20"/>
                <w:lang w:val="fr-CH"/>
              </w:rPr>
              <w:t> </w:t>
            </w:r>
            <w:r w:rsidRPr="00BA6155">
              <w:rPr>
                <w:rFonts w:cs="Arial"/>
                <w:sz w:val="20"/>
                <w:lang w:val="fr-CH"/>
              </w:rPr>
              <w:t> </w:t>
            </w:r>
            <w:r w:rsidRPr="00BA6155">
              <w:rPr>
                <w:rFonts w:cs="Arial"/>
                <w:sz w:val="20"/>
                <w:lang w:val="fr-CH"/>
              </w:rPr>
              <w:fldChar w:fldCharType="end"/>
            </w:r>
          </w:p>
        </w:tc>
      </w:tr>
      <w:tr w:rsidR="00DA603F" w14:paraId="15999C7C" w14:textId="77777777" w:rsidTr="00C94B17">
        <w:tc>
          <w:tcPr>
            <w:tcW w:w="425" w:type="dxa"/>
            <w:tcBorders>
              <w:top w:val="single" w:sz="6" w:space="0" w:color="auto"/>
              <w:bottom w:val="single" w:sz="6" w:space="0" w:color="auto"/>
              <w:right w:val="single" w:sz="6" w:space="0" w:color="auto"/>
            </w:tcBorders>
          </w:tcPr>
          <w:p w14:paraId="2251F40C" w14:textId="77777777" w:rsidR="00DA603F" w:rsidRPr="00BA6155" w:rsidRDefault="00DA603F" w:rsidP="00CA3567">
            <w:pPr>
              <w:spacing w:before="120" w:after="120"/>
              <w:jc w:val="right"/>
              <w:rPr>
                <w:rFonts w:cs="Arial"/>
                <w:b/>
                <w:bCs/>
                <w:sz w:val="20"/>
                <w:lang w:val="fr-CH"/>
              </w:rPr>
            </w:pPr>
            <w:r w:rsidRPr="00BA6155">
              <w:rPr>
                <w:rFonts w:cs="Arial"/>
                <w:b/>
                <w:bCs/>
                <w:sz w:val="20"/>
                <w:lang w:val="fr-CH"/>
              </w:rPr>
              <w:t>-</w:t>
            </w:r>
          </w:p>
        </w:tc>
        <w:tc>
          <w:tcPr>
            <w:tcW w:w="9121" w:type="dxa"/>
            <w:gridSpan w:val="4"/>
            <w:tcBorders>
              <w:top w:val="single" w:sz="6" w:space="0" w:color="auto"/>
              <w:left w:val="single" w:sz="6" w:space="0" w:color="auto"/>
              <w:bottom w:val="single" w:sz="6" w:space="0" w:color="auto"/>
            </w:tcBorders>
          </w:tcPr>
          <w:p w14:paraId="3D0C22A3" w14:textId="50218D44" w:rsidR="00DA603F" w:rsidRPr="00BA6155" w:rsidRDefault="00DA603F" w:rsidP="00CA3567">
            <w:pPr>
              <w:spacing w:before="120" w:after="120"/>
              <w:rPr>
                <w:rFonts w:cs="Arial"/>
                <w:sz w:val="20"/>
                <w:lang w:val="fr-CH"/>
              </w:rPr>
            </w:pPr>
            <w:r w:rsidRPr="00BA6155">
              <w:rPr>
                <w:rFonts w:cs="Arial"/>
                <w:sz w:val="20"/>
                <w:lang w:val="fr-CH"/>
              </w:rPr>
              <w:t xml:space="preserve">Part du marché en % incombant à l’entreprise pilote (à remplir seulement si association d’entreprises ou de bureaux ou pool pluridisciplinaire) : </w:t>
            </w:r>
            <w:r w:rsidRPr="00BA6155">
              <w:rPr>
                <w:rFonts w:cs="Arial"/>
                <w:sz w:val="20"/>
              </w:rPr>
              <w:fldChar w:fldCharType="begin">
                <w:ffData>
                  <w:name w:val="Texte22"/>
                  <w:enabled/>
                  <w:calcOnExit w:val="0"/>
                  <w:textInput>
                    <w:type w:val="number"/>
                    <w:maxLength w:val="3"/>
                  </w:textInput>
                </w:ffData>
              </w:fldChar>
            </w:r>
            <w:bookmarkStart w:id="70" w:name="Texte22"/>
            <w:r w:rsidRPr="00BA6155">
              <w:rPr>
                <w:rFonts w:cs="Arial"/>
                <w:sz w:val="20"/>
                <w:lang w:val="fr-CH"/>
              </w:rPr>
              <w:instrText xml:space="preserve"> FORMTEXT </w:instrText>
            </w:r>
            <w:r w:rsidRPr="00BA6155">
              <w:rPr>
                <w:rFonts w:cs="Arial"/>
                <w:sz w:val="20"/>
              </w:rPr>
            </w:r>
            <w:r w:rsidRPr="00BA6155">
              <w:rPr>
                <w:rFonts w:cs="Arial"/>
                <w:sz w:val="20"/>
              </w:rPr>
              <w:fldChar w:fldCharType="separate"/>
            </w:r>
            <w:r w:rsidRPr="00BA6155">
              <w:rPr>
                <w:rFonts w:cs="Arial"/>
                <w:sz w:val="20"/>
              </w:rPr>
              <w:t> </w:t>
            </w:r>
            <w:r w:rsidRPr="00BA6155">
              <w:rPr>
                <w:rFonts w:cs="Arial"/>
                <w:sz w:val="20"/>
              </w:rPr>
              <w:t> </w:t>
            </w:r>
            <w:r w:rsidRPr="00BA6155">
              <w:rPr>
                <w:rFonts w:cs="Arial"/>
                <w:sz w:val="20"/>
              </w:rPr>
              <w:t> </w:t>
            </w:r>
            <w:r w:rsidRPr="00BA6155">
              <w:rPr>
                <w:rFonts w:cs="Arial"/>
                <w:sz w:val="20"/>
              </w:rPr>
              <w:fldChar w:fldCharType="end"/>
            </w:r>
            <w:bookmarkEnd w:id="70"/>
            <w:r w:rsidRPr="00BA6155">
              <w:rPr>
                <w:rFonts w:cs="Arial"/>
                <w:sz w:val="20"/>
                <w:lang w:val="fr-CH"/>
              </w:rPr>
              <w:t xml:space="preserve"> %</w:t>
            </w:r>
          </w:p>
        </w:tc>
      </w:tr>
      <w:tr w:rsidR="00DA603F" w14:paraId="740265AB" w14:textId="77777777" w:rsidTr="00C94B17">
        <w:trPr>
          <w:trHeight w:val="866"/>
        </w:trPr>
        <w:tc>
          <w:tcPr>
            <w:tcW w:w="425" w:type="dxa"/>
            <w:tcBorders>
              <w:top w:val="single" w:sz="6" w:space="0" w:color="auto"/>
              <w:bottom w:val="single" w:sz="12" w:space="0" w:color="auto"/>
              <w:right w:val="single" w:sz="6" w:space="0" w:color="auto"/>
            </w:tcBorders>
          </w:tcPr>
          <w:p w14:paraId="41150FA6" w14:textId="77777777" w:rsidR="00DA603F" w:rsidRPr="00BA6155" w:rsidRDefault="00DA603F" w:rsidP="00CA3567">
            <w:pPr>
              <w:spacing w:before="120"/>
              <w:jc w:val="right"/>
              <w:rPr>
                <w:rFonts w:cs="Arial"/>
                <w:b/>
                <w:bCs/>
                <w:sz w:val="20"/>
                <w:lang w:val="fr-CH"/>
              </w:rPr>
            </w:pPr>
            <w:r w:rsidRPr="00BA6155">
              <w:rPr>
                <w:rFonts w:cs="Arial"/>
                <w:b/>
                <w:bCs/>
                <w:sz w:val="20"/>
                <w:lang w:val="fr-CH"/>
              </w:rPr>
              <w:t>-</w:t>
            </w:r>
          </w:p>
        </w:tc>
        <w:tc>
          <w:tcPr>
            <w:tcW w:w="9121" w:type="dxa"/>
            <w:gridSpan w:val="4"/>
            <w:tcBorders>
              <w:top w:val="single" w:sz="6" w:space="0" w:color="auto"/>
              <w:left w:val="single" w:sz="6" w:space="0" w:color="auto"/>
              <w:bottom w:val="single" w:sz="12" w:space="0" w:color="auto"/>
            </w:tcBorders>
          </w:tcPr>
          <w:p w14:paraId="60061B89" w14:textId="77777777" w:rsidR="00DA603F" w:rsidRPr="00BA6155" w:rsidRDefault="00DA603F" w:rsidP="00CA3567">
            <w:pPr>
              <w:pStyle w:val="Corpsdetexte3"/>
              <w:spacing w:before="120"/>
              <w:rPr>
                <w:b/>
                <w:bCs/>
                <w:sz w:val="20"/>
                <w:szCs w:val="20"/>
              </w:rPr>
            </w:pPr>
            <w:r w:rsidRPr="00BA6155">
              <w:rPr>
                <w:b/>
                <w:bCs/>
                <w:sz w:val="20"/>
                <w:szCs w:val="20"/>
              </w:rPr>
              <w:t xml:space="preserve">Prestations qui seront exécutées par l’entreprise pilote (à remplir seulement si association d’entreprises ou de bureaux ou pool </w:t>
            </w:r>
            <w:r w:rsidRPr="00BA6155">
              <w:rPr>
                <w:b/>
                <w:sz w:val="20"/>
                <w:szCs w:val="20"/>
              </w:rPr>
              <w:t>pluridisciplinaire</w:t>
            </w:r>
            <w:r w:rsidRPr="00BA6155">
              <w:rPr>
                <w:b/>
                <w:bCs/>
                <w:sz w:val="20"/>
                <w:szCs w:val="20"/>
              </w:rPr>
              <w:t>) :</w:t>
            </w:r>
          </w:p>
          <w:p w14:paraId="655B3481" w14:textId="32353C46" w:rsidR="00DA603F" w:rsidRPr="00BA6155" w:rsidRDefault="00DA603F" w:rsidP="00CA3567">
            <w:pPr>
              <w:spacing w:after="60"/>
              <w:ind w:left="215" w:hanging="215"/>
              <w:rPr>
                <w:rFonts w:cs="Arial"/>
                <w:sz w:val="20"/>
              </w:rPr>
            </w:pPr>
            <w:r w:rsidRPr="00BA6155">
              <w:rPr>
                <w:rFonts w:cs="Arial"/>
                <w:sz w:val="20"/>
              </w:rPr>
              <w:t>-</w:t>
            </w:r>
            <w:r w:rsidRPr="00BA6155">
              <w:rPr>
                <w:rFonts w:cs="Arial"/>
                <w:sz w:val="20"/>
              </w:rPr>
              <w:tab/>
            </w:r>
            <w:r w:rsidRPr="00BA6155">
              <w:rPr>
                <w:rFonts w:cs="Arial"/>
                <w:sz w:val="20"/>
              </w:rPr>
              <w:fldChar w:fldCharType="begin">
                <w:ffData>
                  <w:name w:val="Texte23"/>
                  <w:enabled/>
                  <w:calcOnExit w:val="0"/>
                  <w:textInput>
                    <w:maxLength w:val="200"/>
                  </w:textInput>
                </w:ffData>
              </w:fldChar>
            </w:r>
            <w:r w:rsidRPr="00BA6155">
              <w:rPr>
                <w:rFonts w:cs="Arial"/>
                <w:sz w:val="20"/>
              </w:rPr>
              <w:instrText xml:space="preserve"> FORMTEXT </w:instrText>
            </w:r>
            <w:r w:rsidRPr="00BA6155">
              <w:rPr>
                <w:rFonts w:cs="Arial"/>
                <w:sz w:val="20"/>
              </w:rPr>
            </w:r>
            <w:r w:rsidRPr="00BA6155">
              <w:rPr>
                <w:rFonts w:cs="Arial"/>
                <w:sz w:val="20"/>
              </w:rPr>
              <w:fldChar w:fldCharType="separate"/>
            </w:r>
            <w:r w:rsidRPr="00BA6155">
              <w:rPr>
                <w:rFonts w:cs="Arial"/>
                <w:sz w:val="20"/>
              </w:rPr>
              <w:t> </w:t>
            </w:r>
            <w:r w:rsidRPr="00BA6155">
              <w:rPr>
                <w:rFonts w:cs="Arial"/>
                <w:sz w:val="20"/>
              </w:rPr>
              <w:t> </w:t>
            </w:r>
            <w:r w:rsidRPr="00BA6155">
              <w:rPr>
                <w:rFonts w:cs="Arial"/>
                <w:sz w:val="20"/>
              </w:rPr>
              <w:t> </w:t>
            </w:r>
            <w:r w:rsidRPr="00BA6155">
              <w:rPr>
                <w:rFonts w:cs="Arial"/>
                <w:sz w:val="20"/>
              </w:rPr>
              <w:t> </w:t>
            </w:r>
            <w:r w:rsidRPr="00BA6155">
              <w:rPr>
                <w:rFonts w:cs="Arial"/>
                <w:sz w:val="20"/>
              </w:rPr>
              <w:t> </w:t>
            </w:r>
            <w:r w:rsidRPr="00BA6155">
              <w:rPr>
                <w:rFonts w:cs="Arial"/>
                <w:sz w:val="20"/>
              </w:rPr>
              <w:fldChar w:fldCharType="end"/>
            </w:r>
          </w:p>
          <w:p w14:paraId="76FA1B9E" w14:textId="3F5629B7" w:rsidR="00DA603F" w:rsidRPr="00BA6155" w:rsidRDefault="00DA603F" w:rsidP="00CA3567">
            <w:pPr>
              <w:spacing w:after="60"/>
              <w:ind w:left="215" w:hanging="215"/>
              <w:rPr>
                <w:rFonts w:cs="Arial"/>
                <w:sz w:val="20"/>
              </w:rPr>
            </w:pPr>
            <w:r w:rsidRPr="00BA6155">
              <w:rPr>
                <w:rFonts w:cs="Arial"/>
                <w:sz w:val="20"/>
              </w:rPr>
              <w:t>-</w:t>
            </w:r>
            <w:r w:rsidRPr="00BA6155">
              <w:rPr>
                <w:rFonts w:cs="Arial"/>
                <w:sz w:val="20"/>
              </w:rPr>
              <w:tab/>
            </w:r>
            <w:r w:rsidRPr="00BA6155">
              <w:rPr>
                <w:rFonts w:cs="Arial"/>
                <w:sz w:val="20"/>
              </w:rPr>
              <w:fldChar w:fldCharType="begin">
                <w:ffData>
                  <w:name w:val="Texte23"/>
                  <w:enabled/>
                  <w:calcOnExit w:val="0"/>
                  <w:textInput>
                    <w:maxLength w:val="200"/>
                  </w:textInput>
                </w:ffData>
              </w:fldChar>
            </w:r>
            <w:r w:rsidRPr="00BA6155">
              <w:rPr>
                <w:rFonts w:cs="Arial"/>
                <w:sz w:val="20"/>
              </w:rPr>
              <w:instrText xml:space="preserve"> FORMTEXT </w:instrText>
            </w:r>
            <w:r w:rsidRPr="00BA6155">
              <w:rPr>
                <w:rFonts w:cs="Arial"/>
                <w:sz w:val="20"/>
              </w:rPr>
            </w:r>
            <w:r w:rsidRPr="00BA6155">
              <w:rPr>
                <w:rFonts w:cs="Arial"/>
                <w:sz w:val="20"/>
              </w:rPr>
              <w:fldChar w:fldCharType="separate"/>
            </w:r>
            <w:r w:rsidRPr="00BA6155">
              <w:rPr>
                <w:rFonts w:cs="Arial"/>
                <w:sz w:val="20"/>
              </w:rPr>
              <w:t> </w:t>
            </w:r>
            <w:r w:rsidRPr="00BA6155">
              <w:rPr>
                <w:rFonts w:cs="Arial"/>
                <w:sz w:val="20"/>
              </w:rPr>
              <w:t> </w:t>
            </w:r>
            <w:r w:rsidRPr="00BA6155">
              <w:rPr>
                <w:rFonts w:cs="Arial"/>
                <w:sz w:val="20"/>
              </w:rPr>
              <w:t> </w:t>
            </w:r>
            <w:r w:rsidRPr="00BA6155">
              <w:rPr>
                <w:rFonts w:cs="Arial"/>
                <w:sz w:val="20"/>
              </w:rPr>
              <w:t> </w:t>
            </w:r>
            <w:r w:rsidRPr="00BA6155">
              <w:rPr>
                <w:rFonts w:cs="Arial"/>
                <w:sz w:val="20"/>
              </w:rPr>
              <w:t> </w:t>
            </w:r>
            <w:r w:rsidRPr="00BA6155">
              <w:rPr>
                <w:rFonts w:cs="Arial"/>
                <w:sz w:val="20"/>
              </w:rPr>
              <w:fldChar w:fldCharType="end"/>
            </w:r>
          </w:p>
        </w:tc>
      </w:tr>
    </w:tbl>
    <w:p w14:paraId="1B035945" w14:textId="0893818E" w:rsidR="00DA603F" w:rsidRDefault="00DA603F" w:rsidP="00DA603F">
      <w:pPr>
        <w:pStyle w:val="En-tte"/>
        <w:tabs>
          <w:tab w:val="clear" w:pos="4536"/>
          <w:tab w:val="clear" w:pos="9072"/>
        </w:tabs>
        <w:ind w:left="284" w:hanging="284"/>
        <w:jc w:val="both"/>
        <w:rPr>
          <w:rFonts w:cs="Arial"/>
          <w:i/>
          <w:iCs/>
          <w:sz w:val="18"/>
          <w:szCs w:val="18"/>
          <w:lang w:val="fr-CH"/>
        </w:rPr>
      </w:pPr>
      <w:r>
        <w:rPr>
          <w:rFonts w:cs="Arial"/>
          <w:i/>
          <w:iCs/>
          <w:lang w:val="fr-CH"/>
        </w:rPr>
        <w:t xml:space="preserve">* </w:t>
      </w:r>
      <w:r>
        <w:rPr>
          <w:rFonts w:cs="Arial"/>
          <w:i/>
          <w:iCs/>
          <w:lang w:val="fr-CH"/>
        </w:rPr>
        <w:tab/>
      </w:r>
      <w:r w:rsidRPr="002A1743">
        <w:rPr>
          <w:rFonts w:cs="Arial"/>
          <w:i/>
          <w:iCs/>
          <w:sz w:val="18"/>
          <w:szCs w:val="18"/>
          <w:lang w:val="fr-CH"/>
        </w:rPr>
        <w:t xml:space="preserve">En cas d’adjudication à une association </w:t>
      </w:r>
      <w:r w:rsidRPr="002A1743">
        <w:rPr>
          <w:rFonts w:cs="Arial"/>
          <w:i/>
          <w:sz w:val="18"/>
          <w:szCs w:val="18"/>
          <w:lang w:val="fr-CH"/>
        </w:rPr>
        <w:t>d’entreprises ou de bureaux</w:t>
      </w:r>
      <w:r w:rsidRPr="002A1743">
        <w:rPr>
          <w:rFonts w:cs="Arial"/>
          <w:i/>
          <w:iCs/>
          <w:sz w:val="18"/>
          <w:szCs w:val="18"/>
          <w:lang w:val="fr-CH"/>
        </w:rPr>
        <w:t>, ou à un pool pluridisciplinaire, le pilote est le garant des bons rapports entre associés et est le représentant principal de cette association vis-à-vis de l’adjudicateur</w:t>
      </w:r>
      <w:r w:rsidRPr="00A1637B">
        <w:rPr>
          <w:rFonts w:cs="Arial"/>
          <w:i/>
          <w:iCs/>
          <w:sz w:val="18"/>
          <w:szCs w:val="18"/>
          <w:lang w:val="fr-CH"/>
        </w:rPr>
        <w:t>.</w:t>
      </w:r>
    </w:p>
    <w:p w14:paraId="5EC0B25D" w14:textId="5E352526" w:rsidR="009B7DF2" w:rsidRPr="009B7DF2" w:rsidRDefault="009B7DF2" w:rsidP="009B7DF2">
      <w:pPr>
        <w:rPr>
          <w:rFonts w:cs="Arial"/>
          <w:i/>
          <w:iCs/>
          <w:lang w:val="fr-CH"/>
        </w:rPr>
      </w:pPr>
      <w:r>
        <w:rPr>
          <w:rFonts w:cs="Arial"/>
          <w:i/>
          <w:iCs/>
          <w:lang w:val="fr-CH"/>
        </w:rPr>
        <w:br w:type="page"/>
      </w:r>
    </w:p>
    <w:p w14:paraId="38009F9D" w14:textId="0AF825D3" w:rsidR="0031313E" w:rsidRDefault="0031313E" w:rsidP="00DA603F">
      <w:pPr>
        <w:pStyle w:val="En-tte"/>
        <w:tabs>
          <w:tab w:val="clear" w:pos="4536"/>
          <w:tab w:val="clear" w:pos="9072"/>
        </w:tabs>
        <w:ind w:left="284" w:hanging="284"/>
        <w:jc w:val="both"/>
        <w:rPr>
          <w:rFonts w:cs="Arial"/>
          <w:i/>
          <w:iCs/>
          <w:sz w:val="18"/>
          <w:szCs w:val="18"/>
          <w:lang w:val="fr-CH"/>
        </w:rPr>
      </w:pPr>
    </w:p>
    <w:p w14:paraId="39F2424F" w14:textId="77777777" w:rsidR="00B236F0" w:rsidRPr="00303702" w:rsidRDefault="00B236F0" w:rsidP="00B236F0">
      <w:pPr>
        <w:ind w:left="1560" w:hanging="1560"/>
      </w:pPr>
      <w:r w:rsidRPr="00303702">
        <w:rPr>
          <w:b/>
        </w:rPr>
        <w:t xml:space="preserve">ANNEXE Q1 </w:t>
      </w:r>
      <w:r>
        <w:rPr>
          <w:b/>
        </w:rPr>
        <w:tab/>
      </w:r>
      <w:r w:rsidRPr="00303702">
        <w:t>ORGANISATION QUALITÉ DU SOUMISSIONNAIRE POUR</w:t>
      </w:r>
      <w:r w:rsidRPr="00303702">
        <w:rPr>
          <w:rFonts w:cs="Arial"/>
          <w:bCs/>
          <w:sz w:val="28"/>
          <w:szCs w:val="28"/>
          <w:lang w:val="fr-CH"/>
        </w:rPr>
        <w:t xml:space="preserve"> </w:t>
      </w:r>
      <w:r w:rsidRPr="00303702">
        <w:t>SATISFAIRE LES EXIGENCES DU CLIENT</w:t>
      </w:r>
    </w:p>
    <w:p w14:paraId="1DE6A811" w14:textId="4188CD11" w:rsidR="005E757D" w:rsidRPr="005E757D" w:rsidRDefault="005E757D" w:rsidP="005E757D">
      <w:pPr>
        <w:pStyle w:val="Retraitcorpsdetexte"/>
        <w:spacing w:before="240"/>
        <w:ind w:left="0"/>
        <w:rPr>
          <w:color w:val="auto"/>
          <w:sz w:val="24"/>
          <w:szCs w:val="24"/>
        </w:rPr>
      </w:pPr>
      <w:r w:rsidRPr="005E757D">
        <w:rPr>
          <w:color w:val="auto"/>
          <w:sz w:val="24"/>
          <w:szCs w:val="24"/>
        </w:rPr>
        <w:t>Nom ou raison sociale de l’entreprise</w:t>
      </w:r>
      <w:r w:rsidR="003C4650">
        <w:rPr>
          <w:color w:val="auto"/>
          <w:sz w:val="24"/>
          <w:szCs w:val="24"/>
        </w:rPr>
        <w:t xml:space="preserve"> </w:t>
      </w:r>
      <w:r w:rsidRPr="005E757D">
        <w:rPr>
          <w:color w:val="auto"/>
          <w:sz w:val="24"/>
          <w:szCs w:val="24"/>
        </w:rPr>
        <w:t xml:space="preserve">: </w:t>
      </w:r>
      <w:r w:rsidRPr="005E757D">
        <w:rPr>
          <w:rFonts w:cs="Arial"/>
          <w:color w:val="auto"/>
          <w:sz w:val="24"/>
          <w:szCs w:val="24"/>
        </w:rPr>
        <w:fldChar w:fldCharType="begin">
          <w:ffData>
            <w:name w:val="Texte18"/>
            <w:enabled/>
            <w:calcOnExit w:val="0"/>
            <w:textInput>
              <w:maxLength w:val="100"/>
            </w:textInput>
          </w:ffData>
        </w:fldChar>
      </w:r>
      <w:r w:rsidRPr="005E757D">
        <w:rPr>
          <w:rFonts w:cs="Arial"/>
          <w:color w:val="auto"/>
          <w:sz w:val="24"/>
          <w:szCs w:val="24"/>
        </w:rPr>
        <w:instrText xml:space="preserve"> FORMTEXT </w:instrText>
      </w:r>
      <w:r w:rsidRPr="005E757D">
        <w:rPr>
          <w:rFonts w:cs="Arial"/>
          <w:color w:val="auto"/>
          <w:sz w:val="24"/>
          <w:szCs w:val="24"/>
        </w:rPr>
      </w:r>
      <w:r w:rsidRPr="005E757D">
        <w:rPr>
          <w:rFonts w:cs="Arial"/>
          <w:color w:val="auto"/>
          <w:sz w:val="24"/>
          <w:szCs w:val="24"/>
        </w:rPr>
        <w:fldChar w:fldCharType="separate"/>
      </w:r>
      <w:r w:rsidR="00683C71">
        <w:rPr>
          <w:rFonts w:cs="Arial"/>
          <w:noProof/>
          <w:color w:val="auto"/>
          <w:sz w:val="24"/>
          <w:szCs w:val="24"/>
        </w:rPr>
        <w:t> </w:t>
      </w:r>
      <w:r w:rsidR="00683C71">
        <w:rPr>
          <w:rFonts w:cs="Arial"/>
          <w:noProof/>
          <w:color w:val="auto"/>
          <w:sz w:val="24"/>
          <w:szCs w:val="24"/>
        </w:rPr>
        <w:t> </w:t>
      </w:r>
      <w:r w:rsidR="00683C71">
        <w:rPr>
          <w:rFonts w:cs="Arial"/>
          <w:noProof/>
          <w:color w:val="auto"/>
          <w:sz w:val="24"/>
          <w:szCs w:val="24"/>
        </w:rPr>
        <w:t> </w:t>
      </w:r>
      <w:r w:rsidR="00683C71">
        <w:rPr>
          <w:rFonts w:cs="Arial"/>
          <w:noProof/>
          <w:color w:val="auto"/>
          <w:sz w:val="24"/>
          <w:szCs w:val="24"/>
        </w:rPr>
        <w:t> </w:t>
      </w:r>
      <w:r w:rsidR="00683C71">
        <w:rPr>
          <w:rFonts w:cs="Arial"/>
          <w:noProof/>
          <w:color w:val="auto"/>
          <w:sz w:val="24"/>
          <w:szCs w:val="24"/>
        </w:rPr>
        <w:t> </w:t>
      </w:r>
      <w:r w:rsidRPr="005E757D">
        <w:rPr>
          <w:rFonts w:cs="Arial"/>
          <w:color w:val="auto"/>
          <w:sz w:val="24"/>
          <w:szCs w:val="24"/>
        </w:rPr>
        <w:fldChar w:fldCharType="end"/>
      </w:r>
    </w:p>
    <w:p w14:paraId="34CA6613" w14:textId="77777777" w:rsidR="00B236F0" w:rsidRPr="00303702" w:rsidRDefault="00B236F0" w:rsidP="00B236F0">
      <w:pPr>
        <w:pStyle w:val="Retraitcorpsdetexte"/>
        <w:tabs>
          <w:tab w:val="left" w:pos="3969"/>
        </w:tabs>
        <w:spacing w:before="240"/>
        <w:ind w:left="0"/>
        <w:rPr>
          <w:b/>
          <w:color w:val="auto"/>
          <w:sz w:val="24"/>
          <w:szCs w:val="24"/>
        </w:rPr>
      </w:pPr>
      <w:r w:rsidRPr="00303702">
        <w:rPr>
          <w:b/>
          <w:color w:val="auto"/>
          <w:sz w:val="24"/>
          <w:szCs w:val="24"/>
        </w:rPr>
        <w:t>Avez-vous obtenu une certification qualité officielle qui prouve qu'</w:t>
      </w:r>
      <w:r w:rsidRPr="00303702">
        <w:rPr>
          <w:b/>
          <w:color w:val="auto"/>
          <w:sz w:val="24"/>
        </w:rPr>
        <w:t xml:space="preserve">une organisation interne a été mise en place afin de garantir que le marché pourra être exécuté conformément aux exigences du client </w:t>
      </w:r>
      <w:r w:rsidRPr="00303702">
        <w:rPr>
          <w:b/>
          <w:color w:val="auto"/>
          <w:sz w:val="24"/>
          <w:szCs w:val="24"/>
        </w:rPr>
        <w:t>(type ISO 9000 ou équivalent) :</w:t>
      </w:r>
    </w:p>
    <w:p w14:paraId="53BAAED5" w14:textId="77777777" w:rsidR="00B236F0" w:rsidRPr="00CC43E1" w:rsidRDefault="00B236F0" w:rsidP="00647998">
      <w:pPr>
        <w:pStyle w:val="Retraitcorpsdetexte"/>
        <w:tabs>
          <w:tab w:val="left" w:pos="426"/>
          <w:tab w:val="left" w:pos="1701"/>
          <w:tab w:val="left" w:pos="2127"/>
          <w:tab w:val="left" w:pos="2977"/>
        </w:tabs>
        <w:ind w:left="0"/>
        <w:rPr>
          <w:b/>
          <w:color w:val="1F497D"/>
          <w:sz w:val="24"/>
          <w:szCs w:val="24"/>
          <w:u w:val="single"/>
        </w:rPr>
      </w:pPr>
      <w:r w:rsidRPr="00303702">
        <w:rPr>
          <w:b/>
          <w:color w:val="auto"/>
          <w:sz w:val="24"/>
          <w:szCs w:val="24"/>
        </w:rPr>
        <w:fldChar w:fldCharType="begin">
          <w:ffData>
            <w:name w:val="CaseACocher1"/>
            <w:enabled/>
            <w:calcOnExit w:val="0"/>
            <w:checkBox>
              <w:sizeAuto/>
              <w:default w:val="0"/>
            </w:checkBox>
          </w:ffData>
        </w:fldChar>
      </w:r>
      <w:r w:rsidRPr="00303702">
        <w:rPr>
          <w:b/>
          <w:color w:val="auto"/>
          <w:sz w:val="24"/>
          <w:szCs w:val="24"/>
        </w:rPr>
        <w:instrText xml:space="preserve"> FORMCHECKBOX </w:instrText>
      </w:r>
      <w:r w:rsidR="00F513B0">
        <w:rPr>
          <w:b/>
          <w:color w:val="auto"/>
          <w:sz w:val="24"/>
          <w:szCs w:val="24"/>
        </w:rPr>
      </w:r>
      <w:r w:rsidR="00F513B0">
        <w:rPr>
          <w:b/>
          <w:color w:val="auto"/>
          <w:sz w:val="24"/>
          <w:szCs w:val="24"/>
        </w:rPr>
        <w:fldChar w:fldCharType="separate"/>
      </w:r>
      <w:r w:rsidRPr="00303702">
        <w:rPr>
          <w:b/>
          <w:color w:val="auto"/>
          <w:sz w:val="24"/>
          <w:szCs w:val="24"/>
        </w:rPr>
        <w:fldChar w:fldCharType="end"/>
      </w:r>
      <w:r w:rsidRPr="00303702">
        <w:rPr>
          <w:b/>
          <w:color w:val="auto"/>
          <w:sz w:val="24"/>
          <w:szCs w:val="24"/>
        </w:rPr>
        <w:t xml:space="preserve"> </w:t>
      </w:r>
      <w:r w:rsidRPr="00303702">
        <w:rPr>
          <w:b/>
          <w:color w:val="auto"/>
          <w:sz w:val="24"/>
          <w:szCs w:val="24"/>
        </w:rPr>
        <w:tab/>
        <w:t>OUI</w:t>
      </w:r>
      <w:r w:rsidRPr="00303702">
        <w:rPr>
          <w:b/>
          <w:color w:val="auto"/>
          <w:sz w:val="24"/>
          <w:szCs w:val="24"/>
        </w:rPr>
        <w:tab/>
      </w:r>
      <w:r w:rsidRPr="00303702">
        <w:rPr>
          <w:b/>
          <w:color w:val="auto"/>
          <w:sz w:val="24"/>
          <w:szCs w:val="24"/>
        </w:rPr>
        <w:fldChar w:fldCharType="begin">
          <w:ffData>
            <w:name w:val="CaseACocher1"/>
            <w:enabled/>
            <w:calcOnExit w:val="0"/>
            <w:checkBox>
              <w:sizeAuto/>
              <w:default w:val="0"/>
            </w:checkBox>
          </w:ffData>
        </w:fldChar>
      </w:r>
      <w:r w:rsidRPr="00303702">
        <w:rPr>
          <w:b/>
          <w:color w:val="auto"/>
          <w:sz w:val="24"/>
          <w:szCs w:val="24"/>
        </w:rPr>
        <w:instrText xml:space="preserve"> FORMCHECKBOX </w:instrText>
      </w:r>
      <w:r w:rsidR="00F513B0">
        <w:rPr>
          <w:b/>
          <w:color w:val="auto"/>
          <w:sz w:val="24"/>
          <w:szCs w:val="24"/>
        </w:rPr>
      </w:r>
      <w:r w:rsidR="00F513B0">
        <w:rPr>
          <w:b/>
          <w:color w:val="auto"/>
          <w:sz w:val="24"/>
          <w:szCs w:val="24"/>
        </w:rPr>
        <w:fldChar w:fldCharType="separate"/>
      </w:r>
      <w:r w:rsidRPr="00303702">
        <w:rPr>
          <w:b/>
          <w:color w:val="auto"/>
          <w:sz w:val="24"/>
          <w:szCs w:val="24"/>
        </w:rPr>
        <w:fldChar w:fldCharType="end"/>
      </w:r>
      <w:r w:rsidRPr="00303702">
        <w:rPr>
          <w:b/>
          <w:color w:val="auto"/>
          <w:sz w:val="24"/>
          <w:szCs w:val="24"/>
        </w:rPr>
        <w:t xml:space="preserve"> </w:t>
      </w:r>
      <w:r w:rsidRPr="00303702">
        <w:rPr>
          <w:b/>
          <w:color w:val="auto"/>
          <w:sz w:val="24"/>
          <w:szCs w:val="24"/>
        </w:rPr>
        <w:tab/>
        <w:t>Type :</w:t>
      </w:r>
      <w:r w:rsidRPr="00303702">
        <w:rPr>
          <w:b/>
          <w:color w:val="auto"/>
          <w:sz w:val="24"/>
          <w:szCs w:val="24"/>
        </w:rPr>
        <w:tab/>
      </w:r>
      <w:r w:rsidRPr="00303702">
        <w:rPr>
          <w:b/>
          <w:color w:val="auto"/>
          <w:szCs w:val="22"/>
          <w:u w:val="single"/>
        </w:rPr>
        <w:fldChar w:fldCharType="begin">
          <w:ffData>
            <w:name w:val=""/>
            <w:enabled/>
            <w:calcOnExit w:val="0"/>
            <w:textInput>
              <w:maxLength w:val="100"/>
            </w:textInput>
          </w:ffData>
        </w:fldChar>
      </w:r>
      <w:r w:rsidRPr="00303702">
        <w:rPr>
          <w:b/>
          <w:color w:val="auto"/>
          <w:szCs w:val="22"/>
          <w:u w:val="single"/>
        </w:rPr>
        <w:instrText xml:space="preserve"> FORMTEXT </w:instrText>
      </w:r>
      <w:r w:rsidRPr="00303702">
        <w:rPr>
          <w:b/>
          <w:color w:val="auto"/>
          <w:szCs w:val="22"/>
          <w:u w:val="single"/>
        </w:rPr>
      </w:r>
      <w:r w:rsidRPr="00303702">
        <w:rPr>
          <w:b/>
          <w:color w:val="auto"/>
          <w:szCs w:val="22"/>
          <w:u w:val="single"/>
        </w:rPr>
        <w:fldChar w:fldCharType="separate"/>
      </w:r>
      <w:r w:rsidR="00683C71">
        <w:rPr>
          <w:b/>
          <w:noProof/>
          <w:color w:val="auto"/>
          <w:szCs w:val="22"/>
          <w:u w:val="single"/>
        </w:rPr>
        <w:t> </w:t>
      </w:r>
      <w:r w:rsidR="00683C71">
        <w:rPr>
          <w:b/>
          <w:noProof/>
          <w:color w:val="auto"/>
          <w:szCs w:val="22"/>
          <w:u w:val="single"/>
        </w:rPr>
        <w:t> </w:t>
      </w:r>
      <w:r w:rsidR="00683C71">
        <w:rPr>
          <w:b/>
          <w:noProof/>
          <w:color w:val="auto"/>
          <w:szCs w:val="22"/>
          <w:u w:val="single"/>
        </w:rPr>
        <w:t> </w:t>
      </w:r>
      <w:r w:rsidR="00683C71">
        <w:rPr>
          <w:b/>
          <w:noProof/>
          <w:color w:val="auto"/>
          <w:szCs w:val="22"/>
          <w:u w:val="single"/>
        </w:rPr>
        <w:t> </w:t>
      </w:r>
      <w:r w:rsidR="00683C71">
        <w:rPr>
          <w:b/>
          <w:noProof/>
          <w:color w:val="auto"/>
          <w:szCs w:val="22"/>
          <w:u w:val="single"/>
        </w:rPr>
        <w:t> </w:t>
      </w:r>
      <w:r w:rsidRPr="00303702">
        <w:rPr>
          <w:b/>
          <w:color w:val="auto"/>
          <w:szCs w:val="22"/>
          <w:u w:val="single"/>
        </w:rPr>
        <w:fldChar w:fldCharType="end"/>
      </w:r>
      <w:r w:rsidRPr="00303702">
        <w:rPr>
          <w:b/>
          <w:i/>
          <w:color w:val="auto"/>
          <w:szCs w:val="22"/>
        </w:rPr>
        <w:t xml:space="preserve"> </w:t>
      </w:r>
      <w:r w:rsidRPr="00CC43E1">
        <w:rPr>
          <w:b/>
          <w:i/>
          <w:color w:val="1F497D"/>
          <w:szCs w:val="22"/>
        </w:rPr>
        <w:t>(</w:t>
      </w:r>
      <w:r w:rsidR="00647998">
        <w:rPr>
          <w:b/>
          <w:i/>
          <w:color w:val="1F497D"/>
          <w:szCs w:val="22"/>
        </w:rPr>
        <w:t>document</w:t>
      </w:r>
      <w:r w:rsidRPr="00CC43E1">
        <w:rPr>
          <w:b/>
          <w:i/>
          <w:color w:val="1F497D"/>
          <w:szCs w:val="22"/>
        </w:rPr>
        <w:t xml:space="preserve"> à remettre en annexe</w:t>
      </w:r>
      <w:r w:rsidR="00CC43E1" w:rsidRPr="00CC43E1">
        <w:rPr>
          <w:b/>
          <w:i/>
          <w:color w:val="1F497D"/>
          <w:szCs w:val="22"/>
        </w:rPr>
        <w:t xml:space="preserve"> de la présente page</w:t>
      </w:r>
      <w:r w:rsidRPr="00CC43E1">
        <w:rPr>
          <w:b/>
          <w:i/>
          <w:color w:val="1F497D"/>
          <w:szCs w:val="22"/>
        </w:rPr>
        <w:t>)</w:t>
      </w:r>
    </w:p>
    <w:p w14:paraId="3BD2099B" w14:textId="77777777" w:rsidR="00B236F0" w:rsidRPr="00303702" w:rsidRDefault="00B236F0" w:rsidP="00B236F0">
      <w:pPr>
        <w:pStyle w:val="Retraitcorpsdetexte"/>
        <w:tabs>
          <w:tab w:val="left" w:pos="426"/>
          <w:tab w:val="left" w:pos="2127"/>
          <w:tab w:val="left" w:pos="4962"/>
          <w:tab w:val="left" w:pos="5245"/>
          <w:tab w:val="left" w:pos="6379"/>
        </w:tabs>
        <w:ind w:left="0"/>
        <w:rPr>
          <w:color w:val="auto"/>
          <w:sz w:val="24"/>
        </w:rPr>
      </w:pPr>
      <w:r w:rsidRPr="00303702">
        <w:rPr>
          <w:color w:val="auto"/>
        </w:rPr>
        <w:fldChar w:fldCharType="begin">
          <w:ffData>
            <w:name w:val="CaseACocher1"/>
            <w:enabled/>
            <w:calcOnExit w:val="0"/>
            <w:checkBox>
              <w:sizeAuto/>
              <w:default w:val="0"/>
            </w:checkBox>
          </w:ffData>
        </w:fldChar>
      </w:r>
      <w:r w:rsidRPr="00303702">
        <w:rPr>
          <w:color w:val="auto"/>
        </w:rPr>
        <w:instrText xml:space="preserve"> FORMCHECKBOX </w:instrText>
      </w:r>
      <w:r w:rsidR="00F513B0">
        <w:rPr>
          <w:color w:val="auto"/>
        </w:rPr>
      </w:r>
      <w:r w:rsidR="00F513B0">
        <w:rPr>
          <w:color w:val="auto"/>
        </w:rPr>
        <w:fldChar w:fldCharType="separate"/>
      </w:r>
      <w:r w:rsidRPr="00303702">
        <w:rPr>
          <w:color w:val="auto"/>
        </w:rPr>
        <w:fldChar w:fldCharType="end"/>
      </w:r>
      <w:r w:rsidRPr="00303702">
        <w:rPr>
          <w:color w:val="auto"/>
          <w:sz w:val="24"/>
        </w:rPr>
        <w:t xml:space="preserve"> </w:t>
      </w:r>
      <w:r w:rsidRPr="00303702">
        <w:rPr>
          <w:color w:val="auto"/>
          <w:sz w:val="24"/>
        </w:rPr>
        <w:tab/>
      </w:r>
      <w:r w:rsidRPr="00303702">
        <w:rPr>
          <w:b/>
          <w:color w:val="auto"/>
          <w:sz w:val="24"/>
        </w:rPr>
        <w:t>EN COURS</w:t>
      </w:r>
      <w:r w:rsidRPr="00303702">
        <w:rPr>
          <w:b/>
          <w:color w:val="auto"/>
          <w:sz w:val="24"/>
        </w:rPr>
        <w:tab/>
      </w:r>
      <w:r w:rsidRPr="00303702">
        <w:rPr>
          <w:color w:val="auto"/>
        </w:rPr>
        <w:t>Date d'obtention envisagée :</w:t>
      </w:r>
      <w:r w:rsidRPr="00303702">
        <w:rPr>
          <w:color w:val="auto"/>
        </w:rPr>
        <w:tab/>
      </w:r>
      <w:r w:rsidRPr="00303702">
        <w:rPr>
          <w:b/>
          <w:color w:val="auto"/>
          <w:szCs w:val="22"/>
          <w:u w:val="single"/>
        </w:rPr>
        <w:fldChar w:fldCharType="begin">
          <w:ffData>
            <w:name w:val=""/>
            <w:enabled/>
            <w:calcOnExit w:val="0"/>
            <w:textInput>
              <w:maxLength w:val="50"/>
            </w:textInput>
          </w:ffData>
        </w:fldChar>
      </w:r>
      <w:r w:rsidRPr="00303702">
        <w:rPr>
          <w:b/>
          <w:color w:val="auto"/>
          <w:szCs w:val="22"/>
          <w:u w:val="single"/>
        </w:rPr>
        <w:instrText xml:space="preserve"> FORMTEXT </w:instrText>
      </w:r>
      <w:r w:rsidRPr="00303702">
        <w:rPr>
          <w:b/>
          <w:color w:val="auto"/>
          <w:szCs w:val="22"/>
          <w:u w:val="single"/>
        </w:rPr>
      </w:r>
      <w:r w:rsidRPr="00303702">
        <w:rPr>
          <w:b/>
          <w:color w:val="auto"/>
          <w:szCs w:val="22"/>
          <w:u w:val="single"/>
        </w:rPr>
        <w:fldChar w:fldCharType="separate"/>
      </w:r>
      <w:r w:rsidR="00683C71">
        <w:rPr>
          <w:b/>
          <w:noProof/>
          <w:color w:val="auto"/>
          <w:szCs w:val="22"/>
          <w:u w:val="single"/>
        </w:rPr>
        <w:t> </w:t>
      </w:r>
      <w:r w:rsidR="00683C71">
        <w:rPr>
          <w:b/>
          <w:noProof/>
          <w:color w:val="auto"/>
          <w:szCs w:val="22"/>
          <w:u w:val="single"/>
        </w:rPr>
        <w:t> </w:t>
      </w:r>
      <w:r w:rsidR="00683C71">
        <w:rPr>
          <w:b/>
          <w:noProof/>
          <w:color w:val="auto"/>
          <w:szCs w:val="22"/>
          <w:u w:val="single"/>
        </w:rPr>
        <w:t> </w:t>
      </w:r>
      <w:r w:rsidR="00683C71">
        <w:rPr>
          <w:b/>
          <w:noProof/>
          <w:color w:val="auto"/>
          <w:szCs w:val="22"/>
          <w:u w:val="single"/>
        </w:rPr>
        <w:t> </w:t>
      </w:r>
      <w:r w:rsidR="00683C71">
        <w:rPr>
          <w:b/>
          <w:noProof/>
          <w:color w:val="auto"/>
          <w:szCs w:val="22"/>
          <w:u w:val="single"/>
        </w:rPr>
        <w:t> </w:t>
      </w:r>
      <w:r w:rsidRPr="00303702">
        <w:rPr>
          <w:b/>
          <w:color w:val="auto"/>
          <w:szCs w:val="22"/>
          <w:u w:val="single"/>
        </w:rPr>
        <w:fldChar w:fldCharType="end"/>
      </w:r>
      <w:r w:rsidRPr="00303702">
        <w:rPr>
          <w:color w:val="auto"/>
        </w:rPr>
        <w:tab/>
        <w:t>Type :</w:t>
      </w:r>
      <w:r w:rsidRPr="00303702">
        <w:rPr>
          <w:color w:val="auto"/>
        </w:rPr>
        <w:tab/>
      </w:r>
      <w:r w:rsidRPr="00303702">
        <w:rPr>
          <w:b/>
          <w:color w:val="auto"/>
          <w:szCs w:val="22"/>
          <w:u w:val="single"/>
        </w:rPr>
        <w:fldChar w:fldCharType="begin">
          <w:ffData>
            <w:name w:val=""/>
            <w:enabled/>
            <w:calcOnExit w:val="0"/>
            <w:textInput>
              <w:maxLength w:val="50"/>
            </w:textInput>
          </w:ffData>
        </w:fldChar>
      </w:r>
      <w:r w:rsidRPr="00303702">
        <w:rPr>
          <w:b/>
          <w:color w:val="auto"/>
          <w:szCs w:val="22"/>
          <w:u w:val="single"/>
        </w:rPr>
        <w:instrText xml:space="preserve"> FORMTEXT </w:instrText>
      </w:r>
      <w:r w:rsidRPr="00303702">
        <w:rPr>
          <w:b/>
          <w:color w:val="auto"/>
          <w:szCs w:val="22"/>
          <w:u w:val="single"/>
        </w:rPr>
      </w:r>
      <w:r w:rsidRPr="00303702">
        <w:rPr>
          <w:b/>
          <w:color w:val="auto"/>
          <w:szCs w:val="22"/>
          <w:u w:val="single"/>
        </w:rPr>
        <w:fldChar w:fldCharType="separate"/>
      </w:r>
      <w:r w:rsidR="00683C71">
        <w:rPr>
          <w:b/>
          <w:noProof/>
          <w:color w:val="auto"/>
          <w:szCs w:val="22"/>
          <w:u w:val="single"/>
        </w:rPr>
        <w:t> </w:t>
      </w:r>
      <w:r w:rsidR="00683C71">
        <w:rPr>
          <w:b/>
          <w:noProof/>
          <w:color w:val="auto"/>
          <w:szCs w:val="22"/>
          <w:u w:val="single"/>
        </w:rPr>
        <w:t> </w:t>
      </w:r>
      <w:r w:rsidR="00683C71">
        <w:rPr>
          <w:b/>
          <w:noProof/>
          <w:color w:val="auto"/>
          <w:szCs w:val="22"/>
          <w:u w:val="single"/>
        </w:rPr>
        <w:t> </w:t>
      </w:r>
      <w:r w:rsidR="00683C71">
        <w:rPr>
          <w:b/>
          <w:noProof/>
          <w:color w:val="auto"/>
          <w:szCs w:val="22"/>
          <w:u w:val="single"/>
        </w:rPr>
        <w:t> </w:t>
      </w:r>
      <w:r w:rsidR="00683C71">
        <w:rPr>
          <w:b/>
          <w:noProof/>
          <w:color w:val="auto"/>
          <w:szCs w:val="22"/>
          <w:u w:val="single"/>
        </w:rPr>
        <w:t> </w:t>
      </w:r>
      <w:r w:rsidRPr="00303702">
        <w:rPr>
          <w:b/>
          <w:color w:val="auto"/>
          <w:szCs w:val="22"/>
          <w:u w:val="single"/>
        </w:rPr>
        <w:fldChar w:fldCharType="end"/>
      </w:r>
    </w:p>
    <w:p w14:paraId="03C74C30" w14:textId="77777777" w:rsidR="00B236F0" w:rsidRPr="00303702" w:rsidRDefault="00B236F0" w:rsidP="00B236F0">
      <w:pPr>
        <w:pStyle w:val="Retraitcorpsdetexte"/>
        <w:tabs>
          <w:tab w:val="left" w:pos="426"/>
          <w:tab w:val="left" w:pos="1701"/>
          <w:tab w:val="left" w:pos="2127"/>
          <w:tab w:val="left" w:pos="2977"/>
        </w:tabs>
        <w:ind w:left="0"/>
        <w:rPr>
          <w:b/>
          <w:color w:val="auto"/>
          <w:sz w:val="24"/>
          <w:szCs w:val="24"/>
        </w:rPr>
      </w:pPr>
      <w:r w:rsidRPr="00303702">
        <w:rPr>
          <w:b/>
          <w:color w:val="auto"/>
          <w:sz w:val="24"/>
          <w:szCs w:val="24"/>
        </w:rPr>
        <w:fldChar w:fldCharType="begin">
          <w:ffData>
            <w:name w:val="CaseACocher1"/>
            <w:enabled/>
            <w:calcOnExit w:val="0"/>
            <w:checkBox>
              <w:sizeAuto/>
              <w:default w:val="0"/>
            </w:checkBox>
          </w:ffData>
        </w:fldChar>
      </w:r>
      <w:r w:rsidRPr="00303702">
        <w:rPr>
          <w:b/>
          <w:color w:val="auto"/>
          <w:sz w:val="24"/>
          <w:szCs w:val="24"/>
        </w:rPr>
        <w:instrText xml:space="preserve"> FORMCHECKBOX </w:instrText>
      </w:r>
      <w:r w:rsidR="00F513B0">
        <w:rPr>
          <w:b/>
          <w:color w:val="auto"/>
          <w:sz w:val="24"/>
          <w:szCs w:val="24"/>
        </w:rPr>
      </w:r>
      <w:r w:rsidR="00F513B0">
        <w:rPr>
          <w:b/>
          <w:color w:val="auto"/>
          <w:sz w:val="24"/>
          <w:szCs w:val="24"/>
        </w:rPr>
        <w:fldChar w:fldCharType="separate"/>
      </w:r>
      <w:r w:rsidRPr="00303702">
        <w:rPr>
          <w:b/>
          <w:color w:val="auto"/>
          <w:sz w:val="24"/>
          <w:szCs w:val="24"/>
        </w:rPr>
        <w:fldChar w:fldCharType="end"/>
      </w:r>
      <w:r w:rsidRPr="00303702">
        <w:rPr>
          <w:b/>
          <w:color w:val="auto"/>
          <w:sz w:val="24"/>
          <w:szCs w:val="24"/>
        </w:rPr>
        <w:t xml:space="preserve"> </w:t>
      </w:r>
      <w:r w:rsidRPr="00303702">
        <w:rPr>
          <w:b/>
          <w:color w:val="auto"/>
          <w:sz w:val="24"/>
          <w:szCs w:val="24"/>
        </w:rPr>
        <w:tab/>
        <w:t>NON</w:t>
      </w:r>
    </w:p>
    <w:p w14:paraId="0FC28EDA" w14:textId="77777777" w:rsidR="00B236F0" w:rsidRPr="00303702" w:rsidRDefault="00B236F0" w:rsidP="00DC6BB2">
      <w:pPr>
        <w:pStyle w:val="Retraitcorpsdetexte"/>
        <w:spacing w:before="360"/>
        <w:ind w:left="0"/>
        <w:rPr>
          <w:color w:val="auto"/>
          <w:szCs w:val="22"/>
        </w:rPr>
      </w:pPr>
      <w:r w:rsidRPr="00303702">
        <w:rPr>
          <w:color w:val="auto"/>
          <w:szCs w:val="22"/>
        </w:rPr>
        <w:t xml:space="preserve">En cas de réponse négative ou en cas de procédure de certification en cours, nous vous demandons de fournir ci-dessous ou sur un document annexé (maximum </w:t>
      </w:r>
      <w:r w:rsidR="00DC6BB2">
        <w:rPr>
          <w:color w:val="auto"/>
          <w:szCs w:val="22"/>
        </w:rPr>
        <w:t>2</w:t>
      </w:r>
      <w:r w:rsidRPr="00303702">
        <w:rPr>
          <w:color w:val="auto"/>
          <w:szCs w:val="22"/>
        </w:rPr>
        <w:t xml:space="preserve"> page A4 recto-verso), une description succincte des mesures et/ou actions internes mises en place du point de vue organisationnel pour satisfaire les exigences du client et exécuter le marché en bonne et due forme.</w:t>
      </w:r>
    </w:p>
    <w:p w14:paraId="35EF0AA0" w14:textId="77777777" w:rsidR="00B236F0" w:rsidRPr="00630A9A" w:rsidRDefault="00B236F0" w:rsidP="00B236F0">
      <w:pPr>
        <w:pStyle w:val="Retraitcorpsdetexte"/>
        <w:ind w:left="0"/>
        <w:rPr>
          <w:b/>
          <w:color w:val="1F497D"/>
          <w:szCs w:val="22"/>
        </w:rPr>
      </w:pPr>
      <w:r w:rsidRPr="00630A9A">
        <w:rPr>
          <w:b/>
          <w:color w:val="1F497D"/>
          <w:szCs w:val="22"/>
        </w:rPr>
        <w:t>En cas de document remis en annexe, celui-ci devra porter la mention Q1 et votre nom ou raison sociale.</w:t>
      </w:r>
    </w:p>
    <w:p w14:paraId="2E777644" w14:textId="77777777" w:rsidR="00B236F0" w:rsidRPr="00303702" w:rsidRDefault="00B236F0" w:rsidP="00B236F0">
      <w:pPr>
        <w:pStyle w:val="Retraitcorpsdetexte"/>
        <w:spacing w:before="240"/>
        <w:ind w:left="0"/>
        <w:rPr>
          <w:b/>
          <w:color w:val="auto"/>
          <w:szCs w:val="22"/>
        </w:rPr>
      </w:pPr>
      <w:r w:rsidRPr="00303702">
        <w:rPr>
          <w:b/>
          <w:color w:val="auto"/>
          <w:szCs w:val="22"/>
        </w:rPr>
        <w:t>______________________________________________________________________________</w:t>
      </w:r>
    </w:p>
    <w:p w14:paraId="3800D5E3" w14:textId="77777777" w:rsidR="00B236F0" w:rsidRPr="00303702" w:rsidRDefault="00B236F0" w:rsidP="00B236F0">
      <w:pPr>
        <w:pStyle w:val="Retraitcorpsdetexte"/>
        <w:spacing w:before="240"/>
        <w:ind w:left="0"/>
        <w:rPr>
          <w:b/>
          <w:color w:val="auto"/>
          <w:szCs w:val="22"/>
        </w:rPr>
      </w:pPr>
      <w:r w:rsidRPr="00303702">
        <w:rPr>
          <w:b/>
          <w:color w:val="auto"/>
          <w:szCs w:val="22"/>
        </w:rPr>
        <w:t>______________________________________________________________________________</w:t>
      </w:r>
    </w:p>
    <w:p w14:paraId="131A2E60" w14:textId="77777777" w:rsidR="00B236F0" w:rsidRPr="00303702" w:rsidRDefault="00B236F0" w:rsidP="00B236F0">
      <w:pPr>
        <w:pStyle w:val="Retraitcorpsdetexte"/>
        <w:spacing w:before="240"/>
        <w:ind w:left="0"/>
        <w:rPr>
          <w:b/>
          <w:color w:val="auto"/>
          <w:szCs w:val="22"/>
        </w:rPr>
      </w:pPr>
      <w:r w:rsidRPr="00303702">
        <w:rPr>
          <w:b/>
          <w:color w:val="auto"/>
          <w:szCs w:val="22"/>
        </w:rPr>
        <w:t>______________________________________________________________________________</w:t>
      </w:r>
    </w:p>
    <w:p w14:paraId="6E71C23C" w14:textId="77777777" w:rsidR="00B236F0" w:rsidRPr="00303702" w:rsidRDefault="00B236F0" w:rsidP="00B236F0">
      <w:pPr>
        <w:pStyle w:val="Retraitcorpsdetexte"/>
        <w:spacing w:before="240"/>
        <w:ind w:left="0"/>
        <w:rPr>
          <w:b/>
          <w:color w:val="auto"/>
          <w:szCs w:val="22"/>
        </w:rPr>
      </w:pPr>
      <w:r w:rsidRPr="00303702">
        <w:rPr>
          <w:b/>
          <w:color w:val="auto"/>
          <w:szCs w:val="22"/>
        </w:rPr>
        <w:t>______________________________________________________________________________</w:t>
      </w:r>
    </w:p>
    <w:p w14:paraId="1D355BD4" w14:textId="77777777" w:rsidR="00B236F0" w:rsidRPr="00303702" w:rsidRDefault="00B236F0" w:rsidP="00B236F0">
      <w:pPr>
        <w:pStyle w:val="Retraitcorpsdetexte"/>
        <w:spacing w:before="240"/>
        <w:ind w:left="0"/>
        <w:rPr>
          <w:b/>
          <w:color w:val="auto"/>
          <w:szCs w:val="22"/>
        </w:rPr>
      </w:pPr>
      <w:r w:rsidRPr="00303702">
        <w:rPr>
          <w:b/>
          <w:color w:val="auto"/>
          <w:szCs w:val="22"/>
        </w:rPr>
        <w:t>______________________________________________________________________________</w:t>
      </w:r>
    </w:p>
    <w:p w14:paraId="23109A60" w14:textId="77777777" w:rsidR="00B236F0" w:rsidRPr="00303702" w:rsidRDefault="00B236F0" w:rsidP="00B236F0">
      <w:pPr>
        <w:pStyle w:val="Retraitcorpsdetexte"/>
        <w:spacing w:before="240"/>
        <w:ind w:left="0"/>
        <w:rPr>
          <w:b/>
          <w:color w:val="auto"/>
          <w:szCs w:val="22"/>
        </w:rPr>
      </w:pPr>
      <w:r w:rsidRPr="00303702">
        <w:rPr>
          <w:b/>
          <w:color w:val="auto"/>
          <w:szCs w:val="22"/>
        </w:rPr>
        <w:t>______________________________________________________________________________</w:t>
      </w:r>
    </w:p>
    <w:p w14:paraId="4EFF1DDB" w14:textId="77777777" w:rsidR="00B236F0" w:rsidRPr="00303702" w:rsidRDefault="00B236F0" w:rsidP="00B236F0">
      <w:pPr>
        <w:pStyle w:val="Retraitcorpsdetexte"/>
        <w:spacing w:before="240"/>
        <w:ind w:left="0"/>
        <w:rPr>
          <w:b/>
          <w:color w:val="auto"/>
          <w:szCs w:val="22"/>
        </w:rPr>
      </w:pPr>
      <w:r w:rsidRPr="00303702">
        <w:rPr>
          <w:b/>
          <w:color w:val="auto"/>
          <w:szCs w:val="22"/>
        </w:rPr>
        <w:t>______________________________________________________________________________</w:t>
      </w:r>
    </w:p>
    <w:p w14:paraId="2C293141" w14:textId="77777777" w:rsidR="00B236F0" w:rsidRPr="00303702" w:rsidRDefault="00B236F0" w:rsidP="00B236F0">
      <w:pPr>
        <w:pStyle w:val="Retraitcorpsdetexte"/>
        <w:spacing w:before="240"/>
        <w:ind w:left="0"/>
        <w:rPr>
          <w:b/>
          <w:color w:val="auto"/>
          <w:szCs w:val="22"/>
        </w:rPr>
      </w:pPr>
      <w:r w:rsidRPr="00303702">
        <w:rPr>
          <w:b/>
          <w:color w:val="auto"/>
          <w:szCs w:val="22"/>
        </w:rPr>
        <w:t>______________________________________________________________________________</w:t>
      </w:r>
    </w:p>
    <w:p w14:paraId="43534429" w14:textId="77777777" w:rsidR="00B236F0" w:rsidRPr="00303702" w:rsidRDefault="00B236F0" w:rsidP="00B236F0">
      <w:pPr>
        <w:pStyle w:val="Retraitcorpsdetexte"/>
        <w:spacing w:before="240"/>
        <w:ind w:left="0"/>
        <w:rPr>
          <w:b/>
          <w:color w:val="auto"/>
          <w:szCs w:val="22"/>
        </w:rPr>
      </w:pPr>
      <w:r w:rsidRPr="00303702">
        <w:rPr>
          <w:b/>
          <w:color w:val="auto"/>
          <w:szCs w:val="22"/>
        </w:rPr>
        <w:t>______________________________________________________________________________</w:t>
      </w:r>
    </w:p>
    <w:p w14:paraId="6C6A9F8D" w14:textId="77777777" w:rsidR="00B236F0" w:rsidRPr="00303702" w:rsidRDefault="00B236F0" w:rsidP="00B236F0">
      <w:pPr>
        <w:pStyle w:val="Retraitcorpsdetexte"/>
        <w:spacing w:before="240"/>
        <w:ind w:left="0"/>
        <w:rPr>
          <w:b/>
          <w:color w:val="auto"/>
          <w:szCs w:val="22"/>
        </w:rPr>
      </w:pPr>
      <w:r w:rsidRPr="00303702">
        <w:rPr>
          <w:b/>
          <w:color w:val="auto"/>
          <w:szCs w:val="22"/>
        </w:rPr>
        <w:t>______________________________________________________________________________</w:t>
      </w:r>
    </w:p>
    <w:p w14:paraId="5177C913" w14:textId="77777777" w:rsidR="00B236F0" w:rsidRPr="00303702" w:rsidRDefault="00B236F0" w:rsidP="00B236F0">
      <w:pPr>
        <w:pStyle w:val="Retraitcorpsdetexte"/>
        <w:spacing w:before="240"/>
        <w:ind w:left="0"/>
        <w:rPr>
          <w:b/>
          <w:color w:val="auto"/>
          <w:szCs w:val="22"/>
        </w:rPr>
      </w:pPr>
      <w:r w:rsidRPr="00303702">
        <w:rPr>
          <w:b/>
          <w:color w:val="auto"/>
          <w:szCs w:val="22"/>
        </w:rPr>
        <w:t>______________________________________________________________________________</w:t>
      </w:r>
    </w:p>
    <w:p w14:paraId="7B69CA9F" w14:textId="77777777" w:rsidR="00B236F0" w:rsidRPr="00303702" w:rsidRDefault="00B236F0" w:rsidP="00B236F0">
      <w:pPr>
        <w:pStyle w:val="Retraitcorpsdetexte"/>
        <w:spacing w:before="240"/>
        <w:ind w:left="0"/>
        <w:rPr>
          <w:b/>
          <w:color w:val="auto"/>
          <w:szCs w:val="22"/>
        </w:rPr>
      </w:pPr>
      <w:r w:rsidRPr="00303702">
        <w:rPr>
          <w:b/>
          <w:color w:val="auto"/>
          <w:szCs w:val="22"/>
        </w:rPr>
        <w:t>______________________________________________________________________________</w:t>
      </w:r>
    </w:p>
    <w:p w14:paraId="248F251B" w14:textId="77777777" w:rsidR="00B236F0" w:rsidRPr="00303702" w:rsidRDefault="00B236F0" w:rsidP="00B236F0">
      <w:pPr>
        <w:pStyle w:val="Retraitcorpsdetexte"/>
        <w:spacing w:before="240"/>
        <w:ind w:left="0"/>
        <w:rPr>
          <w:b/>
          <w:color w:val="auto"/>
          <w:szCs w:val="22"/>
        </w:rPr>
      </w:pPr>
      <w:r w:rsidRPr="00303702">
        <w:rPr>
          <w:b/>
          <w:color w:val="auto"/>
          <w:szCs w:val="22"/>
        </w:rPr>
        <w:t>______________________________________________________________________________</w:t>
      </w:r>
    </w:p>
    <w:p w14:paraId="228F53A7" w14:textId="77777777" w:rsidR="00B236F0" w:rsidRDefault="00B236F0" w:rsidP="00B236F0">
      <w:pPr>
        <w:ind w:left="1560" w:hanging="1560"/>
      </w:pPr>
      <w:r>
        <w:br w:type="page"/>
      </w:r>
    </w:p>
    <w:p w14:paraId="6F88F526" w14:textId="77777777" w:rsidR="00B236F0" w:rsidRPr="009B7EB3" w:rsidRDefault="00B236F0" w:rsidP="00B236F0">
      <w:pPr>
        <w:ind w:left="1560" w:hanging="1560"/>
      </w:pPr>
      <w:r w:rsidRPr="009B7EB3">
        <w:rPr>
          <w:b/>
        </w:rPr>
        <w:t>ANNEXE Q2</w:t>
      </w:r>
      <w:r>
        <w:tab/>
      </w:r>
      <w:r w:rsidRPr="009B7EB3">
        <w:t>ORGANISATION INTERNE DU SOUMISSIONNAIRE</w:t>
      </w:r>
    </w:p>
    <w:p w14:paraId="74319795" w14:textId="77777777" w:rsidR="00B236F0" w:rsidRPr="009B7EB3" w:rsidRDefault="00B236F0" w:rsidP="00B236F0">
      <w:pPr>
        <w:ind w:left="1560"/>
        <w:rPr>
          <w:i/>
          <w:sz w:val="18"/>
          <w:szCs w:val="18"/>
        </w:rPr>
      </w:pPr>
      <w:r w:rsidRPr="009B7EB3">
        <w:rPr>
          <w:sz w:val="18"/>
          <w:szCs w:val="18"/>
        </w:rPr>
        <w:t>(Attention, il convient de ne pas confondre la présentation de l'organisation interne du soumissionnaire ou candidat qui fait l'objet de la présente demande, avec la présentation de l'organisation proposée pour l'exécution du marché, spécifique à chaque cas, et qui fait l'objet, le cas échéant, de la demande de l'annexe R8)</w:t>
      </w:r>
    </w:p>
    <w:p w14:paraId="2D9114CF" w14:textId="382FDD98" w:rsidR="005E757D" w:rsidRPr="005E757D" w:rsidRDefault="005E757D" w:rsidP="005E757D">
      <w:pPr>
        <w:pStyle w:val="Retraitcorpsdetexte"/>
        <w:spacing w:before="240"/>
        <w:ind w:left="0"/>
        <w:rPr>
          <w:color w:val="auto"/>
          <w:sz w:val="24"/>
          <w:szCs w:val="24"/>
        </w:rPr>
      </w:pPr>
      <w:r w:rsidRPr="005E757D">
        <w:rPr>
          <w:color w:val="auto"/>
          <w:sz w:val="24"/>
          <w:szCs w:val="24"/>
        </w:rPr>
        <w:t>Nom ou raison sociale de l’entreprise</w:t>
      </w:r>
      <w:r w:rsidR="003C4650">
        <w:rPr>
          <w:color w:val="auto"/>
          <w:sz w:val="24"/>
          <w:szCs w:val="24"/>
        </w:rPr>
        <w:t xml:space="preserve"> </w:t>
      </w:r>
      <w:r w:rsidRPr="005E757D">
        <w:rPr>
          <w:color w:val="auto"/>
          <w:sz w:val="24"/>
          <w:szCs w:val="24"/>
        </w:rPr>
        <w:t xml:space="preserve">: </w:t>
      </w:r>
      <w:r w:rsidRPr="005E757D">
        <w:rPr>
          <w:rFonts w:cs="Arial"/>
          <w:color w:val="auto"/>
          <w:sz w:val="24"/>
          <w:szCs w:val="24"/>
        </w:rPr>
        <w:fldChar w:fldCharType="begin">
          <w:ffData>
            <w:name w:val="Texte18"/>
            <w:enabled/>
            <w:calcOnExit w:val="0"/>
            <w:textInput>
              <w:maxLength w:val="100"/>
            </w:textInput>
          </w:ffData>
        </w:fldChar>
      </w:r>
      <w:r w:rsidRPr="005E757D">
        <w:rPr>
          <w:rFonts w:cs="Arial"/>
          <w:color w:val="auto"/>
          <w:sz w:val="24"/>
          <w:szCs w:val="24"/>
        </w:rPr>
        <w:instrText xml:space="preserve"> FORMTEXT </w:instrText>
      </w:r>
      <w:r w:rsidRPr="005E757D">
        <w:rPr>
          <w:rFonts w:cs="Arial"/>
          <w:color w:val="auto"/>
          <w:sz w:val="24"/>
          <w:szCs w:val="24"/>
        </w:rPr>
      </w:r>
      <w:r w:rsidRPr="005E757D">
        <w:rPr>
          <w:rFonts w:cs="Arial"/>
          <w:color w:val="auto"/>
          <w:sz w:val="24"/>
          <w:szCs w:val="24"/>
        </w:rPr>
        <w:fldChar w:fldCharType="separate"/>
      </w:r>
      <w:r w:rsidR="00683C71">
        <w:rPr>
          <w:rFonts w:cs="Arial"/>
          <w:noProof/>
          <w:color w:val="auto"/>
          <w:sz w:val="24"/>
          <w:szCs w:val="24"/>
        </w:rPr>
        <w:t> </w:t>
      </w:r>
      <w:r w:rsidR="00683C71">
        <w:rPr>
          <w:rFonts w:cs="Arial"/>
          <w:noProof/>
          <w:color w:val="auto"/>
          <w:sz w:val="24"/>
          <w:szCs w:val="24"/>
        </w:rPr>
        <w:t> </w:t>
      </w:r>
      <w:r w:rsidR="00683C71">
        <w:rPr>
          <w:rFonts w:cs="Arial"/>
          <w:noProof/>
          <w:color w:val="auto"/>
          <w:sz w:val="24"/>
          <w:szCs w:val="24"/>
        </w:rPr>
        <w:t> </w:t>
      </w:r>
      <w:r w:rsidR="00683C71">
        <w:rPr>
          <w:rFonts w:cs="Arial"/>
          <w:noProof/>
          <w:color w:val="auto"/>
          <w:sz w:val="24"/>
          <w:szCs w:val="24"/>
        </w:rPr>
        <w:t> </w:t>
      </w:r>
      <w:r w:rsidR="00683C71">
        <w:rPr>
          <w:rFonts w:cs="Arial"/>
          <w:noProof/>
          <w:color w:val="auto"/>
          <w:sz w:val="24"/>
          <w:szCs w:val="24"/>
        </w:rPr>
        <w:t> </w:t>
      </w:r>
      <w:r w:rsidRPr="005E757D">
        <w:rPr>
          <w:rFonts w:cs="Arial"/>
          <w:color w:val="auto"/>
          <w:sz w:val="24"/>
          <w:szCs w:val="24"/>
        </w:rPr>
        <w:fldChar w:fldCharType="end"/>
      </w:r>
    </w:p>
    <w:p w14:paraId="31D80F69" w14:textId="77777777" w:rsidR="00B236F0" w:rsidRPr="009B7EB3" w:rsidRDefault="00B236F0" w:rsidP="00B236F0">
      <w:pPr>
        <w:pStyle w:val="Retraitcorpsdetexte"/>
        <w:spacing w:before="360"/>
        <w:ind w:left="0"/>
        <w:rPr>
          <w:color w:val="auto"/>
          <w:sz w:val="24"/>
          <w:szCs w:val="24"/>
        </w:rPr>
      </w:pPr>
      <w:r w:rsidRPr="009B7EB3">
        <w:rPr>
          <w:color w:val="auto"/>
          <w:sz w:val="24"/>
          <w:szCs w:val="24"/>
        </w:rPr>
        <w:t xml:space="preserve">Nous vous demandons de fournir sur un document annexé (maximum 1 page A3 recto) l'organigramme de </w:t>
      </w:r>
      <w:r w:rsidRPr="00630A9A">
        <w:rPr>
          <w:b/>
          <w:color w:val="1F497D"/>
          <w:sz w:val="24"/>
          <w:szCs w:val="24"/>
        </w:rPr>
        <w:t>votre organisation interne</w:t>
      </w:r>
      <w:r w:rsidRPr="009B7EB3">
        <w:rPr>
          <w:color w:val="auto"/>
          <w:sz w:val="24"/>
          <w:szCs w:val="24"/>
        </w:rPr>
        <w:t xml:space="preserve"> avec désignation :</w:t>
      </w:r>
    </w:p>
    <w:p w14:paraId="48D3EA30" w14:textId="77777777" w:rsidR="00B236F0" w:rsidRPr="009B7EB3" w:rsidRDefault="00B236F0" w:rsidP="00D42810">
      <w:pPr>
        <w:pStyle w:val="Retraitcorpsdetexte"/>
        <w:numPr>
          <w:ilvl w:val="0"/>
          <w:numId w:val="3"/>
        </w:numPr>
        <w:tabs>
          <w:tab w:val="clear" w:pos="720"/>
          <w:tab w:val="num" w:pos="426"/>
        </w:tabs>
        <w:spacing w:before="120"/>
        <w:ind w:left="425" w:hanging="425"/>
        <w:rPr>
          <w:b/>
          <w:i/>
          <w:color w:val="auto"/>
          <w:sz w:val="24"/>
        </w:rPr>
      </w:pPr>
      <w:r w:rsidRPr="009B7EB3">
        <w:rPr>
          <w:b/>
          <w:i/>
          <w:color w:val="auto"/>
          <w:sz w:val="24"/>
        </w:rPr>
        <w:t>de vos domaines d'activités,</w:t>
      </w:r>
    </w:p>
    <w:p w14:paraId="04CC1260" w14:textId="77777777" w:rsidR="00B236F0" w:rsidRPr="009B7EB3" w:rsidRDefault="00B236F0" w:rsidP="00D42810">
      <w:pPr>
        <w:pStyle w:val="Retraitcorpsdetexte"/>
        <w:numPr>
          <w:ilvl w:val="0"/>
          <w:numId w:val="3"/>
        </w:numPr>
        <w:tabs>
          <w:tab w:val="clear" w:pos="720"/>
          <w:tab w:val="num" w:pos="426"/>
        </w:tabs>
        <w:spacing w:before="120"/>
        <w:ind w:left="425" w:hanging="425"/>
        <w:rPr>
          <w:b/>
          <w:i/>
          <w:color w:val="auto"/>
          <w:sz w:val="24"/>
        </w:rPr>
      </w:pPr>
      <w:r w:rsidRPr="009B7EB3">
        <w:rPr>
          <w:b/>
          <w:i/>
          <w:color w:val="auto"/>
          <w:sz w:val="24"/>
        </w:rPr>
        <w:t>des différents secteurs,</w:t>
      </w:r>
    </w:p>
    <w:p w14:paraId="23E9A5AC" w14:textId="77777777" w:rsidR="00B236F0" w:rsidRPr="009B7EB3" w:rsidRDefault="00B236F0" w:rsidP="00D42810">
      <w:pPr>
        <w:pStyle w:val="Retraitcorpsdetexte"/>
        <w:numPr>
          <w:ilvl w:val="0"/>
          <w:numId w:val="3"/>
        </w:numPr>
        <w:tabs>
          <w:tab w:val="clear" w:pos="720"/>
          <w:tab w:val="num" w:pos="426"/>
        </w:tabs>
        <w:spacing w:before="120"/>
        <w:ind w:left="425" w:hanging="425"/>
        <w:rPr>
          <w:b/>
          <w:i/>
          <w:color w:val="auto"/>
          <w:sz w:val="24"/>
        </w:rPr>
      </w:pPr>
      <w:r w:rsidRPr="009B7EB3">
        <w:rPr>
          <w:b/>
          <w:i/>
          <w:color w:val="auto"/>
          <w:sz w:val="24"/>
        </w:rPr>
        <w:t>des personnes responsables (direction générale et direction des différents secteurs),</w:t>
      </w:r>
    </w:p>
    <w:p w14:paraId="5585852F" w14:textId="77777777" w:rsidR="00B236F0" w:rsidRPr="009B7EB3" w:rsidRDefault="00B236F0" w:rsidP="00D42810">
      <w:pPr>
        <w:pStyle w:val="Retraitcorpsdetexte"/>
        <w:numPr>
          <w:ilvl w:val="0"/>
          <w:numId w:val="3"/>
        </w:numPr>
        <w:tabs>
          <w:tab w:val="clear" w:pos="720"/>
          <w:tab w:val="num" w:pos="426"/>
        </w:tabs>
        <w:spacing w:before="120"/>
        <w:ind w:left="425" w:hanging="425"/>
        <w:rPr>
          <w:b/>
          <w:i/>
          <w:color w:val="auto"/>
          <w:sz w:val="24"/>
        </w:rPr>
      </w:pPr>
      <w:r w:rsidRPr="009B7EB3">
        <w:rPr>
          <w:b/>
          <w:i/>
          <w:color w:val="auto"/>
          <w:sz w:val="24"/>
        </w:rPr>
        <w:t>des personnes qui peuvent engager la société par leur signature,</w:t>
      </w:r>
    </w:p>
    <w:p w14:paraId="7E5343C6" w14:textId="77777777" w:rsidR="00B236F0" w:rsidRPr="009B7EB3" w:rsidRDefault="00B236F0" w:rsidP="00D42810">
      <w:pPr>
        <w:pStyle w:val="Retraitcorpsdetexte"/>
        <w:numPr>
          <w:ilvl w:val="0"/>
          <w:numId w:val="3"/>
        </w:numPr>
        <w:tabs>
          <w:tab w:val="clear" w:pos="720"/>
          <w:tab w:val="num" w:pos="426"/>
        </w:tabs>
        <w:spacing w:before="120"/>
        <w:ind w:left="425" w:hanging="425"/>
        <w:rPr>
          <w:b/>
          <w:i/>
          <w:color w:val="auto"/>
          <w:sz w:val="24"/>
        </w:rPr>
      </w:pPr>
      <w:r w:rsidRPr="009B7EB3">
        <w:rPr>
          <w:b/>
          <w:i/>
          <w:color w:val="auto"/>
          <w:sz w:val="24"/>
        </w:rPr>
        <w:t>des liens hiérarchiques en vigueur entre ces personnes.</w:t>
      </w:r>
    </w:p>
    <w:p w14:paraId="5B5BEBC1" w14:textId="77777777" w:rsidR="00B236F0" w:rsidRPr="009B7EB3" w:rsidRDefault="00B236F0" w:rsidP="00B236F0">
      <w:pPr>
        <w:pStyle w:val="Retraitcorpsdetexte"/>
        <w:rPr>
          <w:b/>
          <w:i/>
          <w:color w:val="auto"/>
          <w:sz w:val="24"/>
        </w:rPr>
      </w:pPr>
    </w:p>
    <w:p w14:paraId="70702972" w14:textId="77777777" w:rsidR="00B236F0" w:rsidRPr="009B7EB3" w:rsidRDefault="00B236F0" w:rsidP="00B236F0">
      <w:pPr>
        <w:pStyle w:val="Retraitcorpsdetexte"/>
        <w:ind w:left="0"/>
        <w:rPr>
          <w:color w:val="auto"/>
          <w:sz w:val="24"/>
        </w:rPr>
      </w:pPr>
      <w:r w:rsidRPr="00630A9A">
        <w:rPr>
          <w:b/>
          <w:i/>
          <w:color w:val="1F497D"/>
          <w:sz w:val="24"/>
        </w:rPr>
        <w:t>Le document remis en annexe doit porter la mention Q2 et votre nom ou raison sociale</w:t>
      </w:r>
      <w:r w:rsidRPr="009B7EB3">
        <w:rPr>
          <w:color w:val="auto"/>
          <w:sz w:val="24"/>
        </w:rPr>
        <w:t xml:space="preserve">. </w:t>
      </w:r>
    </w:p>
    <w:p w14:paraId="19F2EE8E" w14:textId="77777777" w:rsidR="00630A9A" w:rsidRDefault="00B236F0" w:rsidP="00630A9A">
      <w:pPr>
        <w:ind w:left="1560" w:hanging="1560"/>
      </w:pPr>
      <w:r>
        <w:br w:type="page"/>
      </w:r>
      <w:r w:rsidR="00630A9A" w:rsidRPr="00303702">
        <w:rPr>
          <w:b/>
        </w:rPr>
        <w:t>ANNEXE Q</w:t>
      </w:r>
      <w:r w:rsidR="00630A9A">
        <w:rPr>
          <w:b/>
        </w:rPr>
        <w:t>3</w:t>
      </w:r>
      <w:r w:rsidR="00630A9A" w:rsidRPr="00303702">
        <w:rPr>
          <w:b/>
        </w:rPr>
        <w:t xml:space="preserve"> </w:t>
      </w:r>
      <w:r w:rsidR="00630A9A">
        <w:rPr>
          <w:b/>
        </w:rPr>
        <w:tab/>
      </w:r>
      <w:r w:rsidR="00DC6BB2">
        <w:t xml:space="preserve">CONCEPT SANTE, HYGIENE </w:t>
      </w:r>
      <w:r w:rsidR="00630A9A">
        <w:t>ET SECURIT</w:t>
      </w:r>
      <w:r w:rsidR="00DC6BB2">
        <w:t>E AU TRAVAIL DE L’ENTREPRISE</w:t>
      </w:r>
    </w:p>
    <w:p w14:paraId="17B6860B" w14:textId="1F54D096" w:rsidR="005E757D" w:rsidRPr="005E757D" w:rsidRDefault="005E757D" w:rsidP="005E757D">
      <w:pPr>
        <w:pStyle w:val="Retraitcorpsdetexte"/>
        <w:spacing w:before="240"/>
        <w:ind w:left="0"/>
        <w:rPr>
          <w:color w:val="auto"/>
          <w:sz w:val="24"/>
          <w:szCs w:val="24"/>
        </w:rPr>
      </w:pPr>
      <w:r w:rsidRPr="005E757D">
        <w:rPr>
          <w:color w:val="auto"/>
          <w:sz w:val="24"/>
          <w:szCs w:val="24"/>
        </w:rPr>
        <w:t>Nom ou raison sociale de l’entreprise</w:t>
      </w:r>
      <w:r w:rsidR="003C4650">
        <w:rPr>
          <w:color w:val="auto"/>
          <w:sz w:val="24"/>
          <w:szCs w:val="24"/>
        </w:rPr>
        <w:t xml:space="preserve"> </w:t>
      </w:r>
      <w:r w:rsidRPr="005E757D">
        <w:rPr>
          <w:color w:val="auto"/>
          <w:sz w:val="24"/>
          <w:szCs w:val="24"/>
        </w:rPr>
        <w:t xml:space="preserve">: </w:t>
      </w:r>
      <w:r w:rsidRPr="005E757D">
        <w:rPr>
          <w:rFonts w:cs="Arial"/>
          <w:color w:val="auto"/>
          <w:sz w:val="24"/>
          <w:szCs w:val="24"/>
        </w:rPr>
        <w:fldChar w:fldCharType="begin">
          <w:ffData>
            <w:name w:val="Texte18"/>
            <w:enabled/>
            <w:calcOnExit w:val="0"/>
            <w:textInput>
              <w:maxLength w:val="100"/>
            </w:textInput>
          </w:ffData>
        </w:fldChar>
      </w:r>
      <w:r w:rsidRPr="005E757D">
        <w:rPr>
          <w:rFonts w:cs="Arial"/>
          <w:color w:val="auto"/>
          <w:sz w:val="24"/>
          <w:szCs w:val="24"/>
        </w:rPr>
        <w:instrText xml:space="preserve"> FORMTEXT </w:instrText>
      </w:r>
      <w:r w:rsidRPr="005E757D">
        <w:rPr>
          <w:rFonts w:cs="Arial"/>
          <w:color w:val="auto"/>
          <w:sz w:val="24"/>
          <w:szCs w:val="24"/>
        </w:rPr>
      </w:r>
      <w:r w:rsidRPr="005E757D">
        <w:rPr>
          <w:rFonts w:cs="Arial"/>
          <w:color w:val="auto"/>
          <w:sz w:val="24"/>
          <w:szCs w:val="24"/>
        </w:rPr>
        <w:fldChar w:fldCharType="separate"/>
      </w:r>
      <w:r w:rsidR="00683C71">
        <w:rPr>
          <w:rFonts w:cs="Arial"/>
          <w:noProof/>
          <w:color w:val="auto"/>
          <w:sz w:val="24"/>
          <w:szCs w:val="24"/>
        </w:rPr>
        <w:t> </w:t>
      </w:r>
      <w:r w:rsidR="00683C71">
        <w:rPr>
          <w:rFonts w:cs="Arial"/>
          <w:noProof/>
          <w:color w:val="auto"/>
          <w:sz w:val="24"/>
          <w:szCs w:val="24"/>
        </w:rPr>
        <w:t> </w:t>
      </w:r>
      <w:r w:rsidR="00683C71">
        <w:rPr>
          <w:rFonts w:cs="Arial"/>
          <w:noProof/>
          <w:color w:val="auto"/>
          <w:sz w:val="24"/>
          <w:szCs w:val="24"/>
        </w:rPr>
        <w:t> </w:t>
      </w:r>
      <w:r w:rsidR="00683C71">
        <w:rPr>
          <w:rFonts w:cs="Arial"/>
          <w:noProof/>
          <w:color w:val="auto"/>
          <w:sz w:val="24"/>
          <w:szCs w:val="24"/>
        </w:rPr>
        <w:t> </w:t>
      </w:r>
      <w:r w:rsidR="00683C71">
        <w:rPr>
          <w:rFonts w:cs="Arial"/>
          <w:noProof/>
          <w:color w:val="auto"/>
          <w:sz w:val="24"/>
          <w:szCs w:val="24"/>
        </w:rPr>
        <w:t> </w:t>
      </w:r>
      <w:r w:rsidRPr="005E757D">
        <w:rPr>
          <w:rFonts w:cs="Arial"/>
          <w:color w:val="auto"/>
          <w:sz w:val="24"/>
          <w:szCs w:val="24"/>
        </w:rPr>
        <w:fldChar w:fldCharType="end"/>
      </w:r>
    </w:p>
    <w:p w14:paraId="50412046" w14:textId="77777777" w:rsidR="00DC6BB2" w:rsidRPr="00DC6BB2" w:rsidRDefault="00DC6BB2" w:rsidP="00DC6BB2">
      <w:pPr>
        <w:pStyle w:val="Retraitcorpsdetexte"/>
        <w:tabs>
          <w:tab w:val="left" w:pos="3969"/>
        </w:tabs>
        <w:spacing w:before="240"/>
        <w:ind w:left="0"/>
        <w:rPr>
          <w:b/>
          <w:color w:val="auto"/>
          <w:sz w:val="24"/>
          <w:szCs w:val="24"/>
        </w:rPr>
      </w:pPr>
      <w:r w:rsidRPr="00DC6BB2">
        <w:rPr>
          <w:b/>
          <w:color w:val="auto"/>
          <w:sz w:val="24"/>
          <w:szCs w:val="24"/>
        </w:rPr>
        <w:t>Possédez-vous un Plan d'hygiène et sécurité (PHS) propre à votre fonctionnement interne :</w:t>
      </w:r>
    </w:p>
    <w:p w14:paraId="6D7FF3D2" w14:textId="77777777" w:rsidR="00DC6BB2" w:rsidRPr="00DC6BB2" w:rsidRDefault="00DC6BB2" w:rsidP="00DC6BB2">
      <w:pPr>
        <w:pStyle w:val="Retraitcorpsdetexte"/>
        <w:tabs>
          <w:tab w:val="left" w:pos="426"/>
          <w:tab w:val="left" w:pos="1701"/>
          <w:tab w:val="left" w:pos="2127"/>
          <w:tab w:val="left" w:pos="2977"/>
        </w:tabs>
        <w:ind w:left="0"/>
        <w:rPr>
          <w:b/>
          <w:color w:val="auto"/>
          <w:sz w:val="24"/>
          <w:szCs w:val="24"/>
          <w:u w:val="single"/>
        </w:rPr>
      </w:pPr>
      <w:r w:rsidRPr="00DC6BB2">
        <w:rPr>
          <w:b/>
          <w:color w:val="auto"/>
          <w:sz w:val="24"/>
          <w:szCs w:val="24"/>
        </w:rPr>
        <w:fldChar w:fldCharType="begin">
          <w:ffData>
            <w:name w:val="CaseACocher1"/>
            <w:enabled/>
            <w:calcOnExit w:val="0"/>
            <w:checkBox>
              <w:sizeAuto/>
              <w:default w:val="0"/>
            </w:checkBox>
          </w:ffData>
        </w:fldChar>
      </w:r>
      <w:r w:rsidRPr="00DC6BB2">
        <w:rPr>
          <w:b/>
          <w:color w:val="auto"/>
          <w:sz w:val="24"/>
          <w:szCs w:val="24"/>
        </w:rPr>
        <w:instrText xml:space="preserve"> FORMCHECKBOX </w:instrText>
      </w:r>
      <w:r w:rsidR="00F513B0">
        <w:rPr>
          <w:b/>
          <w:color w:val="auto"/>
          <w:sz w:val="24"/>
          <w:szCs w:val="24"/>
        </w:rPr>
      </w:r>
      <w:r w:rsidR="00F513B0">
        <w:rPr>
          <w:b/>
          <w:color w:val="auto"/>
          <w:sz w:val="24"/>
          <w:szCs w:val="24"/>
        </w:rPr>
        <w:fldChar w:fldCharType="separate"/>
      </w:r>
      <w:r w:rsidRPr="00DC6BB2">
        <w:rPr>
          <w:b/>
          <w:color w:val="auto"/>
          <w:sz w:val="24"/>
          <w:szCs w:val="24"/>
        </w:rPr>
        <w:fldChar w:fldCharType="end"/>
      </w:r>
      <w:r w:rsidRPr="00DC6BB2">
        <w:rPr>
          <w:b/>
          <w:color w:val="auto"/>
          <w:sz w:val="24"/>
          <w:szCs w:val="24"/>
        </w:rPr>
        <w:t xml:space="preserve"> </w:t>
      </w:r>
      <w:r w:rsidRPr="00DC6BB2">
        <w:rPr>
          <w:b/>
          <w:color w:val="auto"/>
          <w:sz w:val="24"/>
          <w:szCs w:val="24"/>
        </w:rPr>
        <w:tab/>
        <w:t>OUI</w:t>
      </w:r>
      <w:r w:rsidRPr="00DC6BB2">
        <w:rPr>
          <w:b/>
          <w:color w:val="auto"/>
          <w:sz w:val="24"/>
          <w:szCs w:val="24"/>
        </w:rPr>
        <w:tab/>
      </w:r>
      <w:r w:rsidRPr="00DC6BB2">
        <w:rPr>
          <w:b/>
          <w:color w:val="auto"/>
          <w:sz w:val="24"/>
          <w:szCs w:val="24"/>
        </w:rPr>
        <w:fldChar w:fldCharType="begin">
          <w:ffData>
            <w:name w:val="CaseACocher1"/>
            <w:enabled/>
            <w:calcOnExit w:val="0"/>
            <w:checkBox>
              <w:sizeAuto/>
              <w:default w:val="0"/>
            </w:checkBox>
          </w:ffData>
        </w:fldChar>
      </w:r>
      <w:r w:rsidRPr="00DC6BB2">
        <w:rPr>
          <w:b/>
          <w:color w:val="auto"/>
          <w:sz w:val="24"/>
          <w:szCs w:val="24"/>
        </w:rPr>
        <w:instrText xml:space="preserve"> FORMCHECKBOX </w:instrText>
      </w:r>
      <w:r w:rsidR="00F513B0">
        <w:rPr>
          <w:b/>
          <w:color w:val="auto"/>
          <w:sz w:val="24"/>
          <w:szCs w:val="24"/>
        </w:rPr>
      </w:r>
      <w:r w:rsidR="00F513B0">
        <w:rPr>
          <w:b/>
          <w:color w:val="auto"/>
          <w:sz w:val="24"/>
          <w:szCs w:val="24"/>
        </w:rPr>
        <w:fldChar w:fldCharType="separate"/>
      </w:r>
      <w:r w:rsidRPr="00DC6BB2">
        <w:rPr>
          <w:b/>
          <w:color w:val="auto"/>
          <w:sz w:val="24"/>
          <w:szCs w:val="24"/>
        </w:rPr>
        <w:fldChar w:fldCharType="end"/>
      </w:r>
      <w:r w:rsidRPr="00DC6BB2">
        <w:rPr>
          <w:b/>
          <w:color w:val="auto"/>
          <w:sz w:val="24"/>
          <w:szCs w:val="24"/>
        </w:rPr>
        <w:t xml:space="preserve"> </w:t>
      </w:r>
      <w:r w:rsidRPr="00DC6BB2">
        <w:rPr>
          <w:b/>
          <w:color w:val="auto"/>
          <w:sz w:val="24"/>
          <w:szCs w:val="24"/>
        </w:rPr>
        <w:tab/>
        <w:t>Type :</w:t>
      </w:r>
      <w:r w:rsidRPr="00DC6BB2">
        <w:rPr>
          <w:b/>
          <w:color w:val="auto"/>
          <w:sz w:val="24"/>
          <w:szCs w:val="24"/>
        </w:rPr>
        <w:tab/>
      </w:r>
      <w:r w:rsidRPr="00DC6BB2">
        <w:rPr>
          <w:b/>
          <w:color w:val="auto"/>
          <w:szCs w:val="22"/>
          <w:u w:val="single"/>
        </w:rPr>
        <w:fldChar w:fldCharType="begin">
          <w:ffData>
            <w:name w:val=""/>
            <w:enabled/>
            <w:calcOnExit w:val="0"/>
            <w:textInput>
              <w:maxLength w:val="100"/>
            </w:textInput>
          </w:ffData>
        </w:fldChar>
      </w:r>
      <w:r w:rsidRPr="00DC6BB2">
        <w:rPr>
          <w:b/>
          <w:color w:val="auto"/>
          <w:szCs w:val="22"/>
          <w:u w:val="single"/>
        </w:rPr>
        <w:instrText xml:space="preserve"> FORMTEXT </w:instrText>
      </w:r>
      <w:r w:rsidRPr="00DC6BB2">
        <w:rPr>
          <w:b/>
          <w:color w:val="auto"/>
          <w:szCs w:val="22"/>
          <w:u w:val="single"/>
        </w:rPr>
      </w:r>
      <w:r w:rsidRPr="00DC6BB2">
        <w:rPr>
          <w:b/>
          <w:color w:val="auto"/>
          <w:szCs w:val="22"/>
          <w:u w:val="single"/>
        </w:rPr>
        <w:fldChar w:fldCharType="separate"/>
      </w:r>
      <w:r w:rsidR="00683C71">
        <w:rPr>
          <w:b/>
          <w:noProof/>
          <w:color w:val="auto"/>
          <w:szCs w:val="22"/>
          <w:u w:val="single"/>
        </w:rPr>
        <w:t> </w:t>
      </w:r>
      <w:r w:rsidR="00683C71">
        <w:rPr>
          <w:b/>
          <w:noProof/>
          <w:color w:val="auto"/>
          <w:szCs w:val="22"/>
          <w:u w:val="single"/>
        </w:rPr>
        <w:t> </w:t>
      </w:r>
      <w:r w:rsidR="00683C71">
        <w:rPr>
          <w:b/>
          <w:noProof/>
          <w:color w:val="auto"/>
          <w:szCs w:val="22"/>
          <w:u w:val="single"/>
        </w:rPr>
        <w:t> </w:t>
      </w:r>
      <w:r w:rsidR="00683C71">
        <w:rPr>
          <w:b/>
          <w:noProof/>
          <w:color w:val="auto"/>
          <w:szCs w:val="22"/>
          <w:u w:val="single"/>
        </w:rPr>
        <w:t> </w:t>
      </w:r>
      <w:r w:rsidR="00683C71">
        <w:rPr>
          <w:b/>
          <w:noProof/>
          <w:color w:val="auto"/>
          <w:szCs w:val="22"/>
          <w:u w:val="single"/>
        </w:rPr>
        <w:t> </w:t>
      </w:r>
      <w:r w:rsidRPr="00DC6BB2">
        <w:rPr>
          <w:b/>
          <w:color w:val="auto"/>
          <w:szCs w:val="22"/>
          <w:u w:val="single"/>
        </w:rPr>
        <w:fldChar w:fldCharType="end"/>
      </w:r>
      <w:r w:rsidRPr="00DC6BB2">
        <w:rPr>
          <w:b/>
          <w:i/>
          <w:color w:val="auto"/>
          <w:szCs w:val="22"/>
        </w:rPr>
        <w:t xml:space="preserve"> </w:t>
      </w:r>
      <w:r w:rsidRPr="00DC6BB2">
        <w:rPr>
          <w:b/>
          <w:i/>
          <w:szCs w:val="22"/>
        </w:rPr>
        <w:t>(preuve à remettre en annexe)</w:t>
      </w:r>
    </w:p>
    <w:p w14:paraId="60B9A9B0" w14:textId="77777777" w:rsidR="00DC6BB2" w:rsidRPr="00DC6BB2" w:rsidRDefault="00DC6BB2" w:rsidP="00DC6BB2">
      <w:pPr>
        <w:pStyle w:val="Retraitcorpsdetexte"/>
        <w:tabs>
          <w:tab w:val="left" w:pos="426"/>
          <w:tab w:val="left" w:pos="1701"/>
          <w:tab w:val="left" w:pos="2127"/>
          <w:tab w:val="left" w:pos="2977"/>
        </w:tabs>
        <w:ind w:left="0"/>
        <w:rPr>
          <w:b/>
          <w:color w:val="auto"/>
          <w:sz w:val="24"/>
          <w:szCs w:val="24"/>
        </w:rPr>
      </w:pPr>
      <w:r w:rsidRPr="00DC6BB2">
        <w:rPr>
          <w:b/>
          <w:color w:val="auto"/>
          <w:sz w:val="24"/>
          <w:szCs w:val="24"/>
        </w:rPr>
        <w:fldChar w:fldCharType="begin">
          <w:ffData>
            <w:name w:val="CaseACocher1"/>
            <w:enabled/>
            <w:calcOnExit w:val="0"/>
            <w:checkBox>
              <w:sizeAuto/>
              <w:default w:val="0"/>
            </w:checkBox>
          </w:ffData>
        </w:fldChar>
      </w:r>
      <w:r w:rsidRPr="00DC6BB2">
        <w:rPr>
          <w:b/>
          <w:color w:val="auto"/>
          <w:sz w:val="24"/>
          <w:szCs w:val="24"/>
        </w:rPr>
        <w:instrText xml:space="preserve"> FORMCHECKBOX </w:instrText>
      </w:r>
      <w:r w:rsidR="00F513B0">
        <w:rPr>
          <w:b/>
          <w:color w:val="auto"/>
          <w:sz w:val="24"/>
          <w:szCs w:val="24"/>
        </w:rPr>
      </w:r>
      <w:r w:rsidR="00F513B0">
        <w:rPr>
          <w:b/>
          <w:color w:val="auto"/>
          <w:sz w:val="24"/>
          <w:szCs w:val="24"/>
        </w:rPr>
        <w:fldChar w:fldCharType="separate"/>
      </w:r>
      <w:r w:rsidRPr="00DC6BB2">
        <w:rPr>
          <w:b/>
          <w:color w:val="auto"/>
          <w:sz w:val="24"/>
          <w:szCs w:val="24"/>
        </w:rPr>
        <w:fldChar w:fldCharType="end"/>
      </w:r>
      <w:r w:rsidRPr="00DC6BB2">
        <w:rPr>
          <w:b/>
          <w:color w:val="auto"/>
          <w:sz w:val="24"/>
          <w:szCs w:val="24"/>
        </w:rPr>
        <w:t xml:space="preserve"> </w:t>
      </w:r>
      <w:r w:rsidRPr="00DC6BB2">
        <w:rPr>
          <w:b/>
          <w:color w:val="auto"/>
          <w:sz w:val="24"/>
          <w:szCs w:val="24"/>
        </w:rPr>
        <w:tab/>
        <w:t>NON</w:t>
      </w:r>
    </w:p>
    <w:p w14:paraId="4DAF9C14" w14:textId="77777777" w:rsidR="00DC6BB2" w:rsidRPr="00DC6BB2" w:rsidRDefault="00DC6BB2" w:rsidP="00DC6BB2">
      <w:pPr>
        <w:pStyle w:val="Retraitcorpsdetexte"/>
        <w:spacing w:before="240"/>
        <w:ind w:left="0"/>
        <w:rPr>
          <w:color w:val="auto"/>
          <w:szCs w:val="22"/>
        </w:rPr>
      </w:pPr>
      <w:r w:rsidRPr="00DC6BB2">
        <w:rPr>
          <w:color w:val="auto"/>
          <w:szCs w:val="22"/>
        </w:rPr>
        <w:t xml:space="preserve">En cas de réponse négative, nous vous demandons de présenter </w:t>
      </w:r>
      <w:r>
        <w:rPr>
          <w:color w:val="auto"/>
          <w:szCs w:val="22"/>
        </w:rPr>
        <w:t xml:space="preserve">sur maximum 4 pages A4 </w:t>
      </w:r>
      <w:r w:rsidRPr="00DC6BB2">
        <w:rPr>
          <w:color w:val="auto"/>
          <w:szCs w:val="22"/>
        </w:rPr>
        <w:t>ci-dessous votre concept interne d'hygiène et sécurité en rapport avec les exigences légales, à savoir principalement :</w:t>
      </w:r>
    </w:p>
    <w:p w14:paraId="65038E9E" w14:textId="77777777" w:rsidR="00DC6BB2" w:rsidRPr="00DC6BB2" w:rsidRDefault="00DC6BB2" w:rsidP="00C166A1">
      <w:pPr>
        <w:pStyle w:val="Retraitcorpsdetexte"/>
        <w:numPr>
          <w:ilvl w:val="0"/>
          <w:numId w:val="12"/>
        </w:numPr>
        <w:tabs>
          <w:tab w:val="clear" w:pos="720"/>
          <w:tab w:val="num" w:pos="426"/>
        </w:tabs>
        <w:spacing w:before="240"/>
        <w:ind w:left="426" w:hanging="426"/>
        <w:rPr>
          <w:color w:val="auto"/>
          <w:szCs w:val="22"/>
        </w:rPr>
      </w:pPr>
      <w:r w:rsidRPr="00DC6BB2">
        <w:rPr>
          <w:color w:val="auto"/>
          <w:szCs w:val="22"/>
        </w:rPr>
        <w:t>les dangers spécifiques propres à votre activité ainsi que leur maîtrise :</w:t>
      </w:r>
    </w:p>
    <w:p w14:paraId="54833E0E"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49F08630"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2B58B6E1" w14:textId="77777777" w:rsid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056CAE9B"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3573341F"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1FA34B80" w14:textId="77777777" w:rsid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569436DB"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0F0942BB"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7151CB3C" w14:textId="77777777" w:rsidR="00DC6BB2" w:rsidRPr="00DC6BB2" w:rsidRDefault="00DC6BB2" w:rsidP="00DC6BB2">
      <w:pPr>
        <w:pStyle w:val="Retraitcorpsdetexte"/>
        <w:spacing w:before="240"/>
        <w:ind w:left="357"/>
        <w:rPr>
          <w:b/>
          <w:color w:val="auto"/>
          <w:szCs w:val="22"/>
        </w:rPr>
      </w:pPr>
    </w:p>
    <w:p w14:paraId="69EEABB0" w14:textId="77777777" w:rsidR="00DC6BB2" w:rsidRPr="00DC6BB2" w:rsidRDefault="00DC6BB2" w:rsidP="00C166A1">
      <w:pPr>
        <w:pStyle w:val="Retraitcorpsdetexte"/>
        <w:numPr>
          <w:ilvl w:val="0"/>
          <w:numId w:val="13"/>
        </w:numPr>
        <w:tabs>
          <w:tab w:val="clear" w:pos="720"/>
          <w:tab w:val="num" w:pos="426"/>
        </w:tabs>
        <w:spacing w:before="360"/>
        <w:ind w:left="426" w:hanging="426"/>
        <w:rPr>
          <w:color w:val="auto"/>
          <w:szCs w:val="22"/>
        </w:rPr>
      </w:pPr>
      <w:r w:rsidRPr="00DC6BB2">
        <w:rPr>
          <w:color w:val="auto"/>
          <w:szCs w:val="22"/>
        </w:rPr>
        <w:t>les mesures prévues pour éditer et diffuser le concept d'hygiène et sécurité :</w:t>
      </w:r>
    </w:p>
    <w:p w14:paraId="043D788D"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45466521" w14:textId="77777777" w:rsid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38A28DC3"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4F254576"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63E68E9D"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1EFA1991"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7BB3A52A"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35D44620" w14:textId="77777777" w:rsid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2B931BDC" w14:textId="77777777" w:rsidR="0020074E" w:rsidRDefault="0020074E" w:rsidP="00DC6BB2">
      <w:pPr>
        <w:pStyle w:val="Retraitcorpsdetexte"/>
        <w:spacing w:before="240"/>
        <w:ind w:left="357"/>
        <w:rPr>
          <w:b/>
          <w:color w:val="auto"/>
          <w:szCs w:val="22"/>
        </w:rPr>
      </w:pPr>
    </w:p>
    <w:p w14:paraId="45A07F6B" w14:textId="77777777" w:rsidR="0020074E" w:rsidRPr="00DC6BB2" w:rsidRDefault="0020074E" w:rsidP="00DC6BB2">
      <w:pPr>
        <w:pStyle w:val="Retraitcorpsdetexte"/>
        <w:spacing w:before="240"/>
        <w:ind w:left="357"/>
        <w:rPr>
          <w:b/>
          <w:color w:val="auto"/>
          <w:szCs w:val="22"/>
        </w:rPr>
      </w:pPr>
    </w:p>
    <w:p w14:paraId="39450410" w14:textId="77777777" w:rsidR="00DC6BB2" w:rsidRPr="00DC6BB2" w:rsidRDefault="00DC6BB2" w:rsidP="00C166A1">
      <w:pPr>
        <w:pStyle w:val="Retraitcorpsdetexte"/>
        <w:numPr>
          <w:ilvl w:val="0"/>
          <w:numId w:val="14"/>
        </w:numPr>
        <w:tabs>
          <w:tab w:val="clear" w:pos="720"/>
          <w:tab w:val="num" w:pos="426"/>
        </w:tabs>
        <w:spacing w:before="360"/>
        <w:ind w:left="426" w:hanging="426"/>
        <w:rPr>
          <w:color w:val="auto"/>
          <w:szCs w:val="22"/>
        </w:rPr>
      </w:pPr>
      <w:r w:rsidRPr="00DC6BB2">
        <w:rPr>
          <w:color w:val="auto"/>
          <w:szCs w:val="22"/>
        </w:rPr>
        <w:t>les mesures prévues pour mettre en œuvre et adapter le concept d'hygiène et sécurité :</w:t>
      </w:r>
    </w:p>
    <w:p w14:paraId="27B9ABA3"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18FA4D2E"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556FA3B1"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36E7B02B"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715E268D"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43F9F39F"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6703F31A"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1D920C35"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06EB05FA" w14:textId="77777777" w:rsidR="00DC6BB2" w:rsidRPr="00DC6BB2" w:rsidRDefault="00DC6BB2" w:rsidP="00DC6BB2">
      <w:pPr>
        <w:pStyle w:val="Retraitcorpsdetexte"/>
        <w:spacing w:before="240"/>
        <w:ind w:left="357"/>
        <w:rPr>
          <w:b/>
          <w:color w:val="auto"/>
          <w:szCs w:val="22"/>
        </w:rPr>
      </w:pPr>
    </w:p>
    <w:p w14:paraId="01510E8F" w14:textId="77777777" w:rsidR="00DC6BB2" w:rsidRPr="00DC6BB2" w:rsidRDefault="00DC6BB2" w:rsidP="00C166A1">
      <w:pPr>
        <w:pStyle w:val="Retraitcorpsdetexte"/>
        <w:numPr>
          <w:ilvl w:val="0"/>
          <w:numId w:val="15"/>
        </w:numPr>
        <w:tabs>
          <w:tab w:val="clear" w:pos="720"/>
          <w:tab w:val="num" w:pos="426"/>
        </w:tabs>
        <w:spacing w:before="360"/>
        <w:ind w:left="426" w:hanging="426"/>
        <w:rPr>
          <w:color w:val="auto"/>
          <w:szCs w:val="22"/>
        </w:rPr>
      </w:pPr>
      <w:r w:rsidRPr="00DC6BB2">
        <w:rPr>
          <w:color w:val="auto"/>
          <w:szCs w:val="22"/>
        </w:rPr>
        <w:t>les mesures prévues pour le contrôle de l'application du concept d'hygiène et sécurité :</w:t>
      </w:r>
    </w:p>
    <w:p w14:paraId="1DA8230C"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56554572"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205613B3"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213E7DC4"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756B8378"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389F866F"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5AF52345"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0956EAD5" w14:textId="77777777" w:rsidR="00DC6BB2" w:rsidRPr="00DC6BB2" w:rsidRDefault="00DC6BB2" w:rsidP="00DC6BB2">
      <w:pPr>
        <w:pStyle w:val="Retraitcorpsdetexte"/>
        <w:spacing w:before="240"/>
        <w:ind w:left="357"/>
        <w:rPr>
          <w:b/>
          <w:color w:val="auto"/>
          <w:szCs w:val="22"/>
        </w:rPr>
      </w:pPr>
      <w:r w:rsidRPr="00DC6BB2">
        <w:rPr>
          <w:b/>
          <w:color w:val="auto"/>
          <w:szCs w:val="22"/>
        </w:rPr>
        <w:t>_____________________________________________________</w:t>
      </w:r>
      <w:r>
        <w:rPr>
          <w:b/>
          <w:color w:val="auto"/>
          <w:szCs w:val="22"/>
        </w:rPr>
        <w:t>______________________</w:t>
      </w:r>
    </w:p>
    <w:p w14:paraId="667B9BE8" w14:textId="059988FF" w:rsidR="003C04AA" w:rsidRDefault="00630A9A" w:rsidP="003C04AA">
      <w:pPr>
        <w:ind w:left="1560" w:hanging="1560"/>
        <w:rPr>
          <w:b/>
          <w:szCs w:val="22"/>
        </w:rPr>
      </w:pPr>
      <w:r w:rsidRPr="00DC6BB2">
        <w:br w:type="page"/>
      </w:r>
      <w:r w:rsidR="003C04AA">
        <w:rPr>
          <w:b/>
          <w:szCs w:val="22"/>
        </w:rPr>
        <w:t xml:space="preserve"> </w:t>
      </w:r>
    </w:p>
    <w:p w14:paraId="603F1A86" w14:textId="13FA9D67" w:rsidR="00B236F0" w:rsidRPr="00E16CA3" w:rsidRDefault="00B236F0" w:rsidP="00392773">
      <w:pPr>
        <w:rPr>
          <w:b/>
          <w:szCs w:val="22"/>
        </w:rPr>
      </w:pPr>
      <w:r>
        <w:rPr>
          <w:b/>
          <w:szCs w:val="22"/>
        </w:rPr>
        <w:t>ANNEXE Q8</w:t>
      </w:r>
      <w:r>
        <w:rPr>
          <w:b/>
          <w:szCs w:val="22"/>
        </w:rPr>
        <w:tab/>
      </w:r>
      <w:r w:rsidRPr="00E16CA3">
        <w:rPr>
          <w:b/>
          <w:szCs w:val="22"/>
        </w:rPr>
        <w:t>RÉFÉRENCES</w:t>
      </w:r>
    </w:p>
    <w:p w14:paraId="6FE95FC4" w14:textId="13D2BF18" w:rsidR="00B236F0" w:rsidRPr="005E757D" w:rsidRDefault="00B236F0" w:rsidP="005E757D">
      <w:pPr>
        <w:pStyle w:val="Retraitcorpsdetexte"/>
        <w:spacing w:before="240"/>
        <w:ind w:left="0"/>
        <w:rPr>
          <w:color w:val="auto"/>
          <w:sz w:val="24"/>
          <w:szCs w:val="24"/>
        </w:rPr>
      </w:pPr>
      <w:r w:rsidRPr="005E757D">
        <w:rPr>
          <w:color w:val="auto"/>
          <w:sz w:val="24"/>
          <w:szCs w:val="24"/>
        </w:rPr>
        <w:t>Nom ou raison sociale de l’entreprise</w:t>
      </w:r>
      <w:r w:rsidR="003C4650">
        <w:rPr>
          <w:color w:val="auto"/>
          <w:sz w:val="24"/>
          <w:szCs w:val="24"/>
        </w:rPr>
        <w:t xml:space="preserve"> </w:t>
      </w:r>
      <w:r w:rsidRPr="005E757D">
        <w:rPr>
          <w:color w:val="auto"/>
          <w:sz w:val="24"/>
          <w:szCs w:val="24"/>
        </w:rPr>
        <w:t>:</w:t>
      </w:r>
      <w:r w:rsidR="005E757D" w:rsidRPr="005E757D">
        <w:rPr>
          <w:color w:val="auto"/>
          <w:sz w:val="24"/>
          <w:szCs w:val="24"/>
        </w:rPr>
        <w:t xml:space="preserve"> </w:t>
      </w:r>
      <w:r w:rsidRPr="005E757D">
        <w:rPr>
          <w:rFonts w:cs="Arial"/>
          <w:color w:val="auto"/>
          <w:sz w:val="24"/>
          <w:szCs w:val="24"/>
        </w:rPr>
        <w:fldChar w:fldCharType="begin">
          <w:ffData>
            <w:name w:val="Texte18"/>
            <w:enabled/>
            <w:calcOnExit w:val="0"/>
            <w:textInput>
              <w:maxLength w:val="100"/>
            </w:textInput>
          </w:ffData>
        </w:fldChar>
      </w:r>
      <w:r w:rsidRPr="005E757D">
        <w:rPr>
          <w:rFonts w:cs="Arial"/>
          <w:color w:val="auto"/>
          <w:sz w:val="24"/>
          <w:szCs w:val="24"/>
        </w:rPr>
        <w:instrText xml:space="preserve"> FORMTEXT </w:instrText>
      </w:r>
      <w:r w:rsidRPr="005E757D">
        <w:rPr>
          <w:rFonts w:cs="Arial"/>
          <w:color w:val="auto"/>
          <w:sz w:val="24"/>
          <w:szCs w:val="24"/>
        </w:rPr>
      </w:r>
      <w:r w:rsidRPr="005E757D">
        <w:rPr>
          <w:rFonts w:cs="Arial"/>
          <w:color w:val="auto"/>
          <w:sz w:val="24"/>
          <w:szCs w:val="24"/>
        </w:rPr>
        <w:fldChar w:fldCharType="separate"/>
      </w:r>
      <w:r w:rsidR="00683C71">
        <w:rPr>
          <w:rFonts w:cs="Arial"/>
          <w:noProof/>
          <w:color w:val="auto"/>
          <w:sz w:val="24"/>
          <w:szCs w:val="24"/>
        </w:rPr>
        <w:t> </w:t>
      </w:r>
      <w:r w:rsidR="00683C71">
        <w:rPr>
          <w:rFonts w:cs="Arial"/>
          <w:noProof/>
          <w:color w:val="auto"/>
          <w:sz w:val="24"/>
          <w:szCs w:val="24"/>
        </w:rPr>
        <w:t> </w:t>
      </w:r>
      <w:r w:rsidR="00683C71">
        <w:rPr>
          <w:rFonts w:cs="Arial"/>
          <w:noProof/>
          <w:color w:val="auto"/>
          <w:sz w:val="24"/>
          <w:szCs w:val="24"/>
        </w:rPr>
        <w:t> </w:t>
      </w:r>
      <w:r w:rsidR="00683C71">
        <w:rPr>
          <w:rFonts w:cs="Arial"/>
          <w:noProof/>
          <w:color w:val="auto"/>
          <w:sz w:val="24"/>
          <w:szCs w:val="24"/>
        </w:rPr>
        <w:t> </w:t>
      </w:r>
      <w:r w:rsidR="00683C71">
        <w:rPr>
          <w:rFonts w:cs="Arial"/>
          <w:noProof/>
          <w:color w:val="auto"/>
          <w:sz w:val="24"/>
          <w:szCs w:val="24"/>
        </w:rPr>
        <w:t> </w:t>
      </w:r>
      <w:r w:rsidRPr="005E757D">
        <w:rPr>
          <w:rFonts w:cs="Arial"/>
          <w:color w:val="auto"/>
          <w:sz w:val="24"/>
          <w:szCs w:val="24"/>
        </w:rPr>
        <w:fldChar w:fldCharType="end"/>
      </w:r>
    </w:p>
    <w:p w14:paraId="670BE148" w14:textId="3512F368" w:rsidR="00B236F0" w:rsidRPr="006B541C" w:rsidRDefault="00B236F0" w:rsidP="00411652">
      <w:pPr>
        <w:spacing w:before="240"/>
        <w:jc w:val="both"/>
        <w:rPr>
          <w:rFonts w:cs="Arial"/>
          <w:bCs/>
          <w:sz w:val="20"/>
          <w:lang w:val="fr-CH"/>
        </w:rPr>
      </w:pPr>
      <w:r w:rsidRPr="00274C6E">
        <w:rPr>
          <w:rFonts w:cs="Arial"/>
          <w:bCs/>
          <w:sz w:val="20"/>
          <w:lang w:val="fr-CH"/>
        </w:rPr>
        <w:t xml:space="preserve">Le candidat ou le </w:t>
      </w:r>
      <w:r w:rsidRPr="006B541C">
        <w:rPr>
          <w:rFonts w:cs="Arial"/>
          <w:bCs/>
          <w:sz w:val="20"/>
          <w:lang w:val="fr-CH"/>
        </w:rPr>
        <w:t xml:space="preserve">soumissionnaire doit fournir </w:t>
      </w:r>
      <w:r w:rsidR="002A5C6F" w:rsidRPr="006B541C">
        <w:rPr>
          <w:rFonts w:cs="Arial"/>
          <w:b/>
          <w:sz w:val="20"/>
          <w:lang w:val="fr-CH"/>
        </w:rPr>
        <w:t>2</w:t>
      </w:r>
      <w:r w:rsidR="00411652" w:rsidRPr="006B541C">
        <w:rPr>
          <w:rFonts w:cs="Arial"/>
          <w:b/>
          <w:sz w:val="20"/>
          <w:lang w:val="fr-CH"/>
        </w:rPr>
        <w:t xml:space="preserve"> </w:t>
      </w:r>
      <w:r w:rsidRPr="006B541C">
        <w:rPr>
          <w:rFonts w:cs="Arial"/>
          <w:b/>
          <w:sz w:val="20"/>
          <w:lang w:val="fr-CH"/>
        </w:rPr>
        <w:t>références</w:t>
      </w:r>
      <w:r w:rsidR="00411652" w:rsidRPr="006B541C">
        <w:rPr>
          <w:rFonts w:cs="Arial"/>
          <w:b/>
          <w:sz w:val="20"/>
          <w:lang w:val="fr-CH"/>
        </w:rPr>
        <w:t xml:space="preserve"> </w:t>
      </w:r>
      <w:r w:rsidR="00F77697" w:rsidRPr="006B541C">
        <w:rPr>
          <w:rFonts w:cs="Arial"/>
          <w:b/>
          <w:sz w:val="20"/>
          <w:lang w:val="fr-CH"/>
        </w:rPr>
        <w:t>EN</w:t>
      </w:r>
      <w:r w:rsidR="00A01C0F">
        <w:rPr>
          <w:rFonts w:cs="Arial"/>
          <w:b/>
          <w:sz w:val="20"/>
          <w:lang w:val="fr-CH"/>
        </w:rPr>
        <w:t xml:space="preserve"> </w:t>
      </w:r>
      <w:r w:rsidR="007960E7">
        <w:rPr>
          <w:rFonts w:cs="Arial"/>
          <w:b/>
          <w:bCs/>
          <w:sz w:val="20"/>
        </w:rPr>
        <w:t>ENTREPRISE TOTALE</w:t>
      </w:r>
      <w:r w:rsidRPr="006B541C">
        <w:rPr>
          <w:rFonts w:cs="Arial"/>
          <w:bCs/>
          <w:sz w:val="20"/>
          <w:lang w:val="fr-CH"/>
        </w:rPr>
        <w:t>, si possible :</w:t>
      </w:r>
    </w:p>
    <w:p w14:paraId="4DCE6364" w14:textId="708E25BC" w:rsidR="00B236F0" w:rsidRPr="006B541C" w:rsidRDefault="00B236F0" w:rsidP="00C166A1">
      <w:pPr>
        <w:numPr>
          <w:ilvl w:val="0"/>
          <w:numId w:val="5"/>
        </w:numPr>
        <w:tabs>
          <w:tab w:val="clear" w:pos="1440"/>
          <w:tab w:val="num" w:pos="426"/>
        </w:tabs>
        <w:overflowPunct w:val="0"/>
        <w:autoSpaceDE w:val="0"/>
        <w:autoSpaceDN w:val="0"/>
        <w:adjustRightInd w:val="0"/>
        <w:ind w:left="426" w:hanging="426"/>
        <w:jc w:val="both"/>
        <w:textAlignment w:val="baseline"/>
        <w:rPr>
          <w:rFonts w:cs="Arial"/>
          <w:sz w:val="20"/>
          <w:lang w:val="fr-CH"/>
        </w:rPr>
      </w:pPr>
      <w:r w:rsidRPr="006B541C">
        <w:rPr>
          <w:rFonts w:cs="Arial"/>
          <w:sz w:val="20"/>
          <w:lang w:val="fr-CH"/>
        </w:rPr>
        <w:t>qui sont en rapport avec le type de marché à exécuter, en terme</w:t>
      </w:r>
      <w:r w:rsidR="002A5C6F" w:rsidRPr="006B541C">
        <w:rPr>
          <w:rFonts w:cs="Arial"/>
          <w:sz w:val="20"/>
          <w:lang w:val="fr-CH"/>
        </w:rPr>
        <w:t>s de complexité</w:t>
      </w:r>
      <w:r w:rsidR="00392773" w:rsidRPr="006B541C">
        <w:rPr>
          <w:rFonts w:cs="Arial"/>
          <w:sz w:val="20"/>
          <w:lang w:val="fr-CH"/>
        </w:rPr>
        <w:t xml:space="preserve">, </w:t>
      </w:r>
      <w:r w:rsidR="002A5C6F" w:rsidRPr="006B541C">
        <w:rPr>
          <w:rFonts w:cs="Arial"/>
          <w:sz w:val="20"/>
          <w:lang w:val="fr-CH"/>
        </w:rPr>
        <w:t>d’importance</w:t>
      </w:r>
      <w:r w:rsidR="00392773" w:rsidRPr="006B541C">
        <w:rPr>
          <w:rFonts w:cs="Arial"/>
          <w:sz w:val="20"/>
          <w:lang w:val="fr-CH"/>
        </w:rPr>
        <w:t xml:space="preserve"> et de type de construction</w:t>
      </w:r>
      <w:r w:rsidR="00DD6EA8">
        <w:rPr>
          <w:rFonts w:cs="Arial"/>
          <w:sz w:val="20"/>
          <w:lang w:val="fr-CH"/>
        </w:rPr>
        <w:t xml:space="preserve"> </w:t>
      </w:r>
      <w:r w:rsidRPr="006B541C">
        <w:rPr>
          <w:rFonts w:cs="Arial"/>
          <w:sz w:val="20"/>
          <w:lang w:val="fr-CH"/>
        </w:rPr>
        <w:t>;</w:t>
      </w:r>
    </w:p>
    <w:p w14:paraId="01C7E42D" w14:textId="77777777" w:rsidR="00B236F0" w:rsidRPr="006B541C" w:rsidRDefault="00B236F0" w:rsidP="00C166A1">
      <w:pPr>
        <w:numPr>
          <w:ilvl w:val="0"/>
          <w:numId w:val="5"/>
        </w:numPr>
        <w:tabs>
          <w:tab w:val="clear" w:pos="1440"/>
          <w:tab w:val="num" w:pos="426"/>
        </w:tabs>
        <w:overflowPunct w:val="0"/>
        <w:autoSpaceDE w:val="0"/>
        <w:autoSpaceDN w:val="0"/>
        <w:adjustRightInd w:val="0"/>
        <w:ind w:left="426" w:hanging="426"/>
        <w:jc w:val="both"/>
        <w:textAlignment w:val="baseline"/>
        <w:rPr>
          <w:rFonts w:cs="Arial"/>
          <w:sz w:val="20"/>
          <w:lang w:val="fr-CH"/>
        </w:rPr>
      </w:pPr>
      <w:r w:rsidRPr="006B541C">
        <w:rPr>
          <w:rFonts w:cs="Arial"/>
          <w:sz w:val="20"/>
          <w:lang w:val="fr-CH"/>
        </w:rPr>
        <w:t>qui démontrent l’aptitude, les compétences et l’expérience nécessaires pour le marché à exécuter ;</w:t>
      </w:r>
    </w:p>
    <w:p w14:paraId="6C893496" w14:textId="52C2B525" w:rsidR="00B236F0" w:rsidRPr="006B541C" w:rsidRDefault="00B236F0" w:rsidP="00C166A1">
      <w:pPr>
        <w:numPr>
          <w:ilvl w:val="0"/>
          <w:numId w:val="5"/>
        </w:numPr>
        <w:tabs>
          <w:tab w:val="clear" w:pos="1440"/>
          <w:tab w:val="num" w:pos="426"/>
        </w:tabs>
        <w:overflowPunct w:val="0"/>
        <w:autoSpaceDE w:val="0"/>
        <w:autoSpaceDN w:val="0"/>
        <w:adjustRightInd w:val="0"/>
        <w:ind w:left="426" w:hanging="426"/>
        <w:jc w:val="both"/>
        <w:textAlignment w:val="baseline"/>
        <w:rPr>
          <w:rFonts w:cs="Arial"/>
          <w:sz w:val="20"/>
          <w:lang w:val="fr-CH"/>
        </w:rPr>
      </w:pPr>
      <w:r w:rsidRPr="006B541C">
        <w:rPr>
          <w:rFonts w:cs="Arial"/>
          <w:sz w:val="20"/>
          <w:lang w:val="fr-CH"/>
        </w:rPr>
        <w:t>qui sont achevées depuis moins de 10 ans</w:t>
      </w:r>
      <w:r w:rsidR="00CE4E56">
        <w:rPr>
          <w:rFonts w:cs="Arial"/>
          <w:sz w:val="20"/>
          <w:lang w:val="fr-CH"/>
        </w:rPr>
        <w:t xml:space="preserve"> </w:t>
      </w:r>
      <w:r w:rsidR="00CE4E56" w:rsidRPr="008203AA">
        <w:rPr>
          <w:rFonts w:cs="Arial"/>
          <w:sz w:val="20"/>
          <w:lang w:val="fr-CH"/>
        </w:rPr>
        <w:t>ou en cours d’exécution mais proche d’être achevées </w:t>
      </w:r>
      <w:r w:rsidRPr="006B541C">
        <w:rPr>
          <w:rFonts w:cs="Arial"/>
          <w:sz w:val="20"/>
          <w:lang w:val="fr-CH"/>
        </w:rPr>
        <w:t>;</w:t>
      </w:r>
    </w:p>
    <w:p w14:paraId="66B35F12" w14:textId="77777777" w:rsidR="00B236F0" w:rsidRPr="006B541C" w:rsidRDefault="00B236F0" w:rsidP="00C166A1">
      <w:pPr>
        <w:numPr>
          <w:ilvl w:val="0"/>
          <w:numId w:val="5"/>
        </w:numPr>
        <w:tabs>
          <w:tab w:val="clear" w:pos="1440"/>
          <w:tab w:val="num" w:pos="426"/>
        </w:tabs>
        <w:overflowPunct w:val="0"/>
        <w:autoSpaceDE w:val="0"/>
        <w:autoSpaceDN w:val="0"/>
        <w:adjustRightInd w:val="0"/>
        <w:ind w:left="426" w:hanging="426"/>
        <w:jc w:val="both"/>
        <w:textAlignment w:val="baseline"/>
        <w:rPr>
          <w:rFonts w:cs="Arial"/>
          <w:sz w:val="20"/>
          <w:lang w:val="fr-CH"/>
        </w:rPr>
      </w:pPr>
      <w:r w:rsidRPr="006B541C">
        <w:rPr>
          <w:rFonts w:cs="Arial"/>
          <w:sz w:val="20"/>
          <w:lang w:val="fr-CH"/>
        </w:rPr>
        <w:t>qui reflètent le même type d’organisation</w:t>
      </w:r>
      <w:r w:rsidR="00392773" w:rsidRPr="006B541C">
        <w:rPr>
          <w:rFonts w:cs="Arial"/>
          <w:sz w:val="20"/>
          <w:lang w:val="fr-CH"/>
        </w:rPr>
        <w:t xml:space="preserve"> et de connaissances des normes et directives</w:t>
      </w:r>
      <w:r w:rsidRPr="006B541C">
        <w:rPr>
          <w:rFonts w:cs="Arial"/>
          <w:sz w:val="20"/>
          <w:lang w:val="fr-CH"/>
        </w:rPr>
        <w:t xml:space="preserve"> exigée</w:t>
      </w:r>
      <w:r w:rsidR="00392773" w:rsidRPr="006B541C">
        <w:rPr>
          <w:rFonts w:cs="Arial"/>
          <w:sz w:val="20"/>
          <w:lang w:val="fr-CH"/>
        </w:rPr>
        <w:t>s</w:t>
      </w:r>
      <w:r w:rsidRPr="006B541C">
        <w:rPr>
          <w:rFonts w:cs="Arial"/>
          <w:sz w:val="20"/>
          <w:lang w:val="fr-CH"/>
        </w:rPr>
        <w:t xml:space="preserve"> pour le marché à exécuter.</w:t>
      </w:r>
    </w:p>
    <w:p w14:paraId="0A531AC5" w14:textId="77777777" w:rsidR="00B236F0" w:rsidRPr="00411652" w:rsidRDefault="00B236F0" w:rsidP="00411652">
      <w:pPr>
        <w:pStyle w:val="Lgende"/>
        <w:pBdr>
          <w:bottom w:val="single" w:sz="12" w:space="1" w:color="auto"/>
        </w:pBdr>
        <w:spacing w:before="120" w:after="120"/>
        <w:rPr>
          <w:bCs w:val="0"/>
          <w:sz w:val="24"/>
          <w:szCs w:val="24"/>
        </w:rPr>
      </w:pPr>
      <w:r w:rsidRPr="00411652">
        <w:rPr>
          <w:bCs w:val="0"/>
          <w:sz w:val="24"/>
          <w:szCs w:val="24"/>
        </w:rPr>
        <w:t xml:space="preserve">Le candidat </w:t>
      </w:r>
      <w:r w:rsidR="00411652" w:rsidRPr="00411652">
        <w:rPr>
          <w:bCs w:val="0"/>
          <w:sz w:val="24"/>
          <w:szCs w:val="24"/>
        </w:rPr>
        <w:t>fournira en annexe une fiche complémentaire explicative</w:t>
      </w:r>
      <w:r w:rsidR="00411652">
        <w:rPr>
          <w:bCs w:val="0"/>
          <w:sz w:val="24"/>
          <w:szCs w:val="24"/>
        </w:rPr>
        <w:br/>
      </w:r>
      <w:r w:rsidR="00411652" w:rsidRPr="00411652">
        <w:rPr>
          <w:bCs w:val="0"/>
          <w:sz w:val="24"/>
          <w:szCs w:val="24"/>
        </w:rPr>
        <w:t xml:space="preserve"> d’un</w:t>
      </w:r>
      <w:r w:rsidR="00411652">
        <w:rPr>
          <w:bCs w:val="0"/>
          <w:sz w:val="24"/>
          <w:szCs w:val="24"/>
        </w:rPr>
        <w:t>e</w:t>
      </w:r>
      <w:r w:rsidR="00411652" w:rsidRPr="00411652">
        <w:rPr>
          <w:bCs w:val="0"/>
          <w:sz w:val="24"/>
          <w:szCs w:val="24"/>
        </w:rPr>
        <w:t xml:space="preserve"> page A4</w:t>
      </w:r>
      <w:r w:rsidR="00411652">
        <w:rPr>
          <w:bCs w:val="0"/>
          <w:sz w:val="24"/>
          <w:szCs w:val="24"/>
        </w:rPr>
        <w:t xml:space="preserve"> par référence</w:t>
      </w:r>
    </w:p>
    <w:p w14:paraId="3136BA41" w14:textId="77777777" w:rsidR="00411652" w:rsidRPr="00411652" w:rsidRDefault="00411652" w:rsidP="00411652">
      <w:pPr>
        <w:rPr>
          <w:sz w:val="24"/>
          <w:szCs w:val="24"/>
          <w:lang w:val="fr-CH" w:eastAsia="de-DE"/>
        </w:rPr>
      </w:pPr>
    </w:p>
    <w:p w14:paraId="1B941C6B" w14:textId="77777777" w:rsidR="00B236F0" w:rsidRPr="00411652" w:rsidRDefault="00411652" w:rsidP="00411652">
      <w:pPr>
        <w:pStyle w:val="Retraitcorpsdetexte"/>
        <w:ind w:left="0"/>
        <w:rPr>
          <w:b/>
          <w:caps/>
          <w:color w:val="auto"/>
          <w:szCs w:val="22"/>
        </w:rPr>
      </w:pPr>
      <w:r w:rsidRPr="00411652">
        <w:rPr>
          <w:b/>
          <w:caps/>
          <w:color w:val="auto"/>
          <w:szCs w:val="22"/>
          <w:lang w:val="fr-CH"/>
        </w:rPr>
        <w:t xml:space="preserve">REFERENCE </w:t>
      </w:r>
      <w:r w:rsidRPr="00411652">
        <w:rPr>
          <w:b/>
          <w:caps/>
          <w:color w:val="auto"/>
          <w:szCs w:val="22"/>
        </w:rPr>
        <w:t>n°1</w:t>
      </w:r>
    </w:p>
    <w:p w14:paraId="1C12EF51" w14:textId="77777777" w:rsidR="00E304A7" w:rsidRDefault="00E304A7" w:rsidP="00E304A7">
      <w:pPr>
        <w:pStyle w:val="Retraitcorpsdetexte"/>
        <w:ind w:left="0"/>
        <w:rPr>
          <w:bCs/>
          <w:caps/>
          <w:color w:val="auto"/>
          <w:szCs w:val="22"/>
        </w:rPr>
      </w:pPr>
    </w:p>
    <w:p w14:paraId="1D73C3FB" w14:textId="77777777" w:rsidR="00B236F0" w:rsidRPr="00E304A7" w:rsidRDefault="00B236F0" w:rsidP="00E304A7">
      <w:pPr>
        <w:pStyle w:val="Retraitcorpsdetexte"/>
        <w:ind w:left="0"/>
        <w:rPr>
          <w:bCs/>
          <w:caps/>
          <w:color w:val="auto"/>
          <w:szCs w:val="22"/>
        </w:rPr>
      </w:pPr>
      <w:r w:rsidRPr="00E304A7">
        <w:rPr>
          <w:bCs/>
          <w:caps/>
          <w:color w:val="auto"/>
          <w:szCs w:val="22"/>
        </w:rPr>
        <w:t>Nom ou raison sociale du client :</w:t>
      </w:r>
      <w:r w:rsidRPr="00E304A7">
        <w:rPr>
          <w:bCs/>
          <w:caps/>
          <w:color w:val="auto"/>
          <w:szCs w:val="22"/>
        </w:rPr>
        <w:tab/>
      </w:r>
      <w:r w:rsidRPr="00E304A7">
        <w:rPr>
          <w:bCs/>
          <w:caps/>
          <w:color w:val="auto"/>
          <w:szCs w:val="22"/>
        </w:rPr>
        <w:fldChar w:fldCharType="begin">
          <w:ffData>
            <w:name w:val="Texte13"/>
            <w:enabled/>
            <w:calcOnExit w:val="0"/>
            <w:textInput>
              <w:maxLength w:val="50"/>
            </w:textInput>
          </w:ffData>
        </w:fldChar>
      </w:r>
      <w:bookmarkStart w:id="71" w:name="Texte13"/>
      <w:r w:rsidRPr="00E304A7">
        <w:rPr>
          <w:bCs/>
          <w:caps/>
          <w:color w:val="auto"/>
          <w:szCs w:val="22"/>
        </w:rPr>
        <w:instrText xml:space="preserve"> FORMTEXT </w:instrText>
      </w:r>
      <w:r w:rsidRPr="00E304A7">
        <w:rPr>
          <w:bCs/>
          <w:caps/>
          <w:color w:val="auto"/>
          <w:szCs w:val="22"/>
        </w:rPr>
      </w:r>
      <w:r w:rsidRPr="00E304A7">
        <w:rPr>
          <w:bCs/>
          <w:caps/>
          <w:color w:val="auto"/>
          <w:szCs w:val="22"/>
        </w:rPr>
        <w:fldChar w:fldCharType="separate"/>
      </w:r>
      <w:r w:rsidR="00683C71">
        <w:rPr>
          <w:bCs/>
          <w:caps/>
          <w:noProof/>
          <w:color w:val="auto"/>
          <w:szCs w:val="22"/>
        </w:rPr>
        <w:t> </w:t>
      </w:r>
      <w:r w:rsidR="00683C71">
        <w:rPr>
          <w:bCs/>
          <w:caps/>
          <w:noProof/>
          <w:color w:val="auto"/>
          <w:szCs w:val="22"/>
        </w:rPr>
        <w:t> </w:t>
      </w:r>
      <w:r w:rsidR="00683C71">
        <w:rPr>
          <w:bCs/>
          <w:caps/>
          <w:noProof/>
          <w:color w:val="auto"/>
          <w:szCs w:val="22"/>
        </w:rPr>
        <w:t> </w:t>
      </w:r>
      <w:r w:rsidR="00683C71">
        <w:rPr>
          <w:bCs/>
          <w:caps/>
          <w:noProof/>
          <w:color w:val="auto"/>
          <w:szCs w:val="22"/>
        </w:rPr>
        <w:t> </w:t>
      </w:r>
      <w:r w:rsidR="00683C71">
        <w:rPr>
          <w:bCs/>
          <w:caps/>
          <w:noProof/>
          <w:color w:val="auto"/>
          <w:szCs w:val="22"/>
        </w:rPr>
        <w:t> </w:t>
      </w:r>
      <w:r w:rsidRPr="00E304A7">
        <w:rPr>
          <w:bCs/>
          <w:caps/>
          <w:color w:val="auto"/>
          <w:szCs w:val="22"/>
        </w:rPr>
        <w:fldChar w:fldCharType="end"/>
      </w:r>
      <w:bookmarkEnd w:id="71"/>
    </w:p>
    <w:p w14:paraId="7D322795" w14:textId="77777777" w:rsidR="00E304A7" w:rsidRDefault="00E304A7" w:rsidP="00E304A7">
      <w:pPr>
        <w:pStyle w:val="Retraitcorpsdetexte"/>
        <w:ind w:left="0"/>
        <w:rPr>
          <w:bCs/>
          <w:caps/>
          <w:color w:val="auto"/>
          <w:szCs w:val="22"/>
        </w:rPr>
      </w:pPr>
    </w:p>
    <w:p w14:paraId="08257033" w14:textId="77777777" w:rsidR="00980DB3" w:rsidRDefault="00B236F0" w:rsidP="00980DB3">
      <w:pPr>
        <w:pStyle w:val="Retraitcorpsdetexte"/>
        <w:ind w:left="0"/>
        <w:rPr>
          <w:caps/>
          <w:color w:val="auto"/>
        </w:rPr>
      </w:pPr>
      <w:r w:rsidRPr="00E304A7">
        <w:rPr>
          <w:caps/>
          <w:color w:val="auto"/>
        </w:rPr>
        <w:t>Nom et prénom de la personne de contact :</w:t>
      </w:r>
      <w:r w:rsidRPr="00E304A7">
        <w:rPr>
          <w:caps/>
          <w:color w:val="auto"/>
        </w:rPr>
        <w:tab/>
      </w:r>
      <w:r w:rsidRPr="00E304A7">
        <w:rPr>
          <w:caps/>
          <w:color w:val="auto"/>
        </w:rPr>
        <w:fldChar w:fldCharType="begin">
          <w:ffData>
            <w:name w:val=""/>
            <w:enabled/>
            <w:calcOnExit w:val="0"/>
            <w:textInput>
              <w:maxLength w:val="40"/>
            </w:textInput>
          </w:ffData>
        </w:fldChar>
      </w:r>
      <w:r w:rsidRPr="00E304A7">
        <w:rPr>
          <w:caps/>
          <w:color w:val="auto"/>
        </w:rPr>
        <w:instrText xml:space="preserve"> FORMTEXT </w:instrText>
      </w:r>
      <w:r w:rsidRPr="00E304A7">
        <w:rPr>
          <w:caps/>
          <w:color w:val="auto"/>
        </w:rPr>
      </w:r>
      <w:r w:rsidRPr="00E304A7">
        <w:rPr>
          <w:caps/>
          <w:color w:val="auto"/>
        </w:rPr>
        <w:fldChar w:fldCharType="separate"/>
      </w:r>
      <w:r w:rsidR="00683C71">
        <w:rPr>
          <w:caps/>
          <w:noProof/>
          <w:color w:val="auto"/>
        </w:rPr>
        <w:t> </w:t>
      </w:r>
      <w:r w:rsidR="00683C71">
        <w:rPr>
          <w:caps/>
          <w:noProof/>
          <w:color w:val="auto"/>
        </w:rPr>
        <w:t> </w:t>
      </w:r>
      <w:r w:rsidR="00683C71">
        <w:rPr>
          <w:caps/>
          <w:noProof/>
          <w:color w:val="auto"/>
        </w:rPr>
        <w:t> </w:t>
      </w:r>
      <w:r w:rsidR="00683C71">
        <w:rPr>
          <w:caps/>
          <w:noProof/>
          <w:color w:val="auto"/>
        </w:rPr>
        <w:t> </w:t>
      </w:r>
      <w:r w:rsidR="00683C71">
        <w:rPr>
          <w:caps/>
          <w:noProof/>
          <w:color w:val="auto"/>
        </w:rPr>
        <w:t> </w:t>
      </w:r>
      <w:r w:rsidRPr="00E304A7">
        <w:rPr>
          <w:caps/>
          <w:color w:val="auto"/>
        </w:rPr>
        <w:fldChar w:fldCharType="end"/>
      </w:r>
    </w:p>
    <w:p w14:paraId="1F4E0BC0" w14:textId="77777777" w:rsidR="00B236F0" w:rsidRPr="00980DB3" w:rsidRDefault="00980DB3" w:rsidP="00980DB3">
      <w:pPr>
        <w:pStyle w:val="Retraitcorpsdetexte"/>
        <w:ind w:left="0"/>
        <w:rPr>
          <w:bCs/>
          <w:caps/>
          <w:color w:val="000000"/>
          <w:szCs w:val="22"/>
        </w:rPr>
      </w:pPr>
      <w:r>
        <w:rPr>
          <w:caps/>
          <w:color w:val="auto"/>
        </w:rPr>
        <w:tab/>
      </w:r>
      <w:r w:rsidR="00B236F0" w:rsidRPr="00980DB3">
        <w:rPr>
          <w:color w:val="000000"/>
        </w:rPr>
        <w:t>Numéro de téléphone de la personne de contact :</w:t>
      </w:r>
      <w:r w:rsidR="00B236F0" w:rsidRPr="00980DB3">
        <w:rPr>
          <w:color w:val="000000"/>
        </w:rPr>
        <w:tab/>
      </w:r>
      <w:r w:rsidRPr="00980DB3">
        <w:rPr>
          <w:color w:val="000000"/>
        </w:rPr>
        <w:tab/>
      </w:r>
      <w:r w:rsidR="00B236F0" w:rsidRPr="00980DB3">
        <w:rPr>
          <w:color w:val="000000"/>
        </w:rPr>
        <w:fldChar w:fldCharType="begin">
          <w:ffData>
            <w:name w:val="Texte14"/>
            <w:enabled/>
            <w:calcOnExit w:val="0"/>
            <w:textInput>
              <w:type w:val="number"/>
              <w:maxLength w:val="20"/>
            </w:textInput>
          </w:ffData>
        </w:fldChar>
      </w:r>
      <w:bookmarkStart w:id="72" w:name="Texte14"/>
      <w:r w:rsidR="00B236F0" w:rsidRPr="00980DB3">
        <w:rPr>
          <w:color w:val="000000"/>
        </w:rPr>
        <w:instrText xml:space="preserve"> FORMTEXT </w:instrText>
      </w:r>
      <w:r w:rsidR="00B236F0" w:rsidRPr="00980DB3">
        <w:rPr>
          <w:color w:val="000000"/>
        </w:rPr>
      </w:r>
      <w:r w:rsidR="00B236F0" w:rsidRPr="00980DB3">
        <w:rPr>
          <w:color w:val="000000"/>
        </w:rPr>
        <w:fldChar w:fldCharType="separate"/>
      </w:r>
      <w:r w:rsidR="00683C71">
        <w:rPr>
          <w:noProof/>
          <w:color w:val="000000"/>
        </w:rPr>
        <w:t> </w:t>
      </w:r>
      <w:r w:rsidR="00683C71">
        <w:rPr>
          <w:noProof/>
          <w:color w:val="000000"/>
        </w:rPr>
        <w:t> </w:t>
      </w:r>
      <w:r w:rsidR="00683C71">
        <w:rPr>
          <w:noProof/>
          <w:color w:val="000000"/>
        </w:rPr>
        <w:t> </w:t>
      </w:r>
      <w:r w:rsidR="00683C71">
        <w:rPr>
          <w:noProof/>
          <w:color w:val="000000"/>
        </w:rPr>
        <w:t> </w:t>
      </w:r>
      <w:r w:rsidR="00683C71">
        <w:rPr>
          <w:noProof/>
          <w:color w:val="000000"/>
        </w:rPr>
        <w:t> </w:t>
      </w:r>
      <w:r w:rsidR="00B236F0" w:rsidRPr="00980DB3">
        <w:rPr>
          <w:color w:val="000000"/>
        </w:rPr>
        <w:fldChar w:fldCharType="end"/>
      </w:r>
      <w:bookmarkEnd w:id="72"/>
    </w:p>
    <w:p w14:paraId="10259992" w14:textId="77777777" w:rsidR="00B236F0" w:rsidRPr="00980DB3" w:rsidRDefault="00B236F0" w:rsidP="00B236F0">
      <w:pPr>
        <w:pBdr>
          <w:bottom w:val="single" w:sz="12" w:space="1" w:color="auto"/>
        </w:pBdr>
        <w:rPr>
          <w:rFonts w:cs="Arial"/>
          <w:color w:val="000000"/>
          <w:sz w:val="20"/>
        </w:rPr>
      </w:pPr>
    </w:p>
    <w:p w14:paraId="0D814132" w14:textId="77777777" w:rsidR="00B236F0" w:rsidRPr="00274C6E" w:rsidRDefault="00B236F0" w:rsidP="00B236F0">
      <w:pPr>
        <w:rPr>
          <w:rFonts w:cs="Arial"/>
          <w:sz w:val="20"/>
        </w:rPr>
      </w:pPr>
    </w:p>
    <w:p w14:paraId="32AED5C2" w14:textId="77777777" w:rsidR="00B236F0" w:rsidRPr="00274C6E" w:rsidRDefault="00B236F0" w:rsidP="00C166A1">
      <w:pPr>
        <w:numPr>
          <w:ilvl w:val="0"/>
          <w:numId w:val="6"/>
        </w:numPr>
        <w:tabs>
          <w:tab w:val="clear" w:pos="1440"/>
          <w:tab w:val="left" w:pos="284"/>
        </w:tabs>
        <w:overflowPunct w:val="0"/>
        <w:autoSpaceDE w:val="0"/>
        <w:autoSpaceDN w:val="0"/>
        <w:adjustRightInd w:val="0"/>
        <w:ind w:left="284" w:hanging="284"/>
        <w:textAlignment w:val="baseline"/>
        <w:rPr>
          <w:rFonts w:cs="Arial"/>
          <w:b/>
          <w:bCs/>
          <w:sz w:val="20"/>
        </w:rPr>
      </w:pPr>
      <w:r w:rsidRPr="00274C6E">
        <w:rPr>
          <w:rFonts w:cs="Arial"/>
          <w:b/>
          <w:bCs/>
          <w:sz w:val="20"/>
        </w:rPr>
        <w:t>OBJET OU PROJET DANS LE CADRE DUQUEL LE MARCHÉ A ÉTÉ EXÉCUTÉ</w:t>
      </w:r>
    </w:p>
    <w:p w14:paraId="784B4EF6" w14:textId="77777777" w:rsidR="00B236F0" w:rsidRPr="00274C6E" w:rsidRDefault="00B236F0" w:rsidP="00B236F0">
      <w:pPr>
        <w:tabs>
          <w:tab w:val="left" w:pos="4111"/>
        </w:tabs>
        <w:spacing w:before="60"/>
        <w:ind w:left="284"/>
        <w:rPr>
          <w:rFonts w:cs="Arial"/>
          <w:bCs/>
          <w:sz w:val="20"/>
        </w:rPr>
      </w:pPr>
      <w:r w:rsidRPr="00274C6E">
        <w:rPr>
          <w:rFonts w:cs="Arial"/>
          <w:bCs/>
          <w:sz w:val="20"/>
        </w:rPr>
        <w:t>Nom de l’objet ou du projet :</w:t>
      </w:r>
      <w:r w:rsidRPr="00274C6E">
        <w:rPr>
          <w:rFonts w:cs="Arial"/>
          <w:bCs/>
          <w:sz w:val="20"/>
        </w:rPr>
        <w:tab/>
      </w:r>
      <w:r w:rsidRPr="00274C6E">
        <w:rPr>
          <w:rFonts w:cs="Arial"/>
          <w:bCs/>
          <w:sz w:val="20"/>
        </w:rPr>
        <w:fldChar w:fldCharType="begin">
          <w:ffData>
            <w:name w:val="Texte16"/>
            <w:enabled/>
            <w:calcOnExit w:val="0"/>
            <w:textInput>
              <w:maxLength w:val="50"/>
            </w:textInput>
          </w:ffData>
        </w:fldChar>
      </w:r>
      <w:bookmarkStart w:id="73" w:name="Texte16"/>
      <w:r w:rsidRPr="00274C6E">
        <w:rPr>
          <w:rFonts w:cs="Arial"/>
          <w:bCs/>
          <w:sz w:val="20"/>
        </w:rPr>
        <w:instrText xml:space="preserve"> FORMTEXT </w:instrText>
      </w:r>
      <w:r w:rsidRPr="00274C6E">
        <w:rPr>
          <w:rFonts w:cs="Arial"/>
          <w:bCs/>
          <w:sz w:val="20"/>
        </w:rPr>
      </w:r>
      <w:r w:rsidRPr="00274C6E">
        <w:rPr>
          <w:rFonts w:cs="Arial"/>
          <w:bCs/>
          <w:sz w:val="20"/>
        </w:rPr>
        <w:fldChar w:fldCharType="separate"/>
      </w:r>
      <w:r w:rsidR="00683C71">
        <w:rPr>
          <w:rFonts w:cs="Arial"/>
          <w:bCs/>
          <w:noProof/>
          <w:sz w:val="20"/>
        </w:rPr>
        <w:t> </w:t>
      </w:r>
      <w:r w:rsidR="00683C71">
        <w:rPr>
          <w:rFonts w:cs="Arial"/>
          <w:bCs/>
          <w:noProof/>
          <w:sz w:val="20"/>
        </w:rPr>
        <w:t> </w:t>
      </w:r>
      <w:r w:rsidR="00683C71">
        <w:rPr>
          <w:rFonts w:cs="Arial"/>
          <w:bCs/>
          <w:noProof/>
          <w:sz w:val="20"/>
        </w:rPr>
        <w:t> </w:t>
      </w:r>
      <w:r w:rsidR="00683C71">
        <w:rPr>
          <w:rFonts w:cs="Arial"/>
          <w:bCs/>
          <w:noProof/>
          <w:sz w:val="20"/>
        </w:rPr>
        <w:t> </w:t>
      </w:r>
      <w:r w:rsidR="00683C71">
        <w:rPr>
          <w:rFonts w:cs="Arial"/>
          <w:bCs/>
          <w:noProof/>
          <w:sz w:val="20"/>
        </w:rPr>
        <w:t> </w:t>
      </w:r>
      <w:r w:rsidRPr="00274C6E">
        <w:rPr>
          <w:rFonts w:cs="Arial"/>
          <w:bCs/>
          <w:sz w:val="20"/>
        </w:rPr>
        <w:fldChar w:fldCharType="end"/>
      </w:r>
      <w:bookmarkEnd w:id="73"/>
    </w:p>
    <w:p w14:paraId="7C212B40" w14:textId="77777777" w:rsidR="00B236F0" w:rsidRPr="00274C6E" w:rsidRDefault="00B236F0" w:rsidP="00980DB3">
      <w:pPr>
        <w:tabs>
          <w:tab w:val="left" w:pos="4111"/>
        </w:tabs>
        <w:spacing w:before="60"/>
        <w:ind w:left="284"/>
        <w:rPr>
          <w:rFonts w:cs="Arial"/>
          <w:sz w:val="20"/>
        </w:rPr>
      </w:pPr>
      <w:r w:rsidRPr="00274C6E">
        <w:rPr>
          <w:rFonts w:cs="Arial"/>
          <w:sz w:val="20"/>
        </w:rPr>
        <w:t>Lieu d’exécution de l’objet ou du projet :</w:t>
      </w:r>
      <w:r w:rsidRPr="00274C6E">
        <w:rPr>
          <w:rFonts w:cs="Arial"/>
          <w:sz w:val="20"/>
        </w:rPr>
        <w:tab/>
      </w:r>
      <w:r w:rsidRPr="00274C6E">
        <w:rPr>
          <w:rFonts w:cs="Arial"/>
          <w:sz w:val="20"/>
        </w:rPr>
        <w:fldChar w:fldCharType="begin">
          <w:ffData>
            <w:name w:val="Texte17"/>
            <w:enabled/>
            <w:calcOnExit w:val="0"/>
            <w:textInput>
              <w:maxLength w:val="40"/>
            </w:textInput>
          </w:ffData>
        </w:fldChar>
      </w:r>
      <w:bookmarkStart w:id="74" w:name="Texte17"/>
      <w:r w:rsidRPr="00274C6E">
        <w:rPr>
          <w:rFonts w:cs="Arial"/>
          <w:sz w:val="20"/>
        </w:rPr>
        <w:instrText xml:space="preserve"> FORMTEXT </w:instrText>
      </w:r>
      <w:r w:rsidRPr="00274C6E">
        <w:rPr>
          <w:rFonts w:cs="Arial"/>
          <w:sz w:val="20"/>
        </w:rPr>
      </w:r>
      <w:r w:rsidRPr="00274C6E">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Pr="00274C6E">
        <w:rPr>
          <w:rFonts w:cs="Arial"/>
          <w:sz w:val="20"/>
        </w:rPr>
        <w:fldChar w:fldCharType="end"/>
      </w:r>
      <w:bookmarkEnd w:id="74"/>
    </w:p>
    <w:p w14:paraId="1F852812" w14:textId="77777777" w:rsidR="00B236F0" w:rsidRPr="00274C6E" w:rsidRDefault="00B236F0" w:rsidP="00B236F0">
      <w:pPr>
        <w:pBdr>
          <w:bottom w:val="single" w:sz="12" w:space="1" w:color="auto"/>
        </w:pBdr>
        <w:rPr>
          <w:rFonts w:cs="Arial"/>
          <w:sz w:val="20"/>
        </w:rPr>
      </w:pPr>
    </w:p>
    <w:p w14:paraId="525EEAB8" w14:textId="77777777" w:rsidR="00B236F0" w:rsidRPr="00274C6E" w:rsidRDefault="00B236F0" w:rsidP="00B236F0">
      <w:pPr>
        <w:rPr>
          <w:rFonts w:cs="Arial"/>
          <w:sz w:val="20"/>
        </w:rPr>
      </w:pPr>
    </w:p>
    <w:p w14:paraId="1E5F66D1" w14:textId="36526EE3" w:rsidR="00B236F0" w:rsidRPr="00411652" w:rsidRDefault="00B236F0" w:rsidP="00C166A1">
      <w:pPr>
        <w:numPr>
          <w:ilvl w:val="0"/>
          <w:numId w:val="6"/>
        </w:numPr>
        <w:tabs>
          <w:tab w:val="clear" w:pos="1440"/>
          <w:tab w:val="left" w:pos="284"/>
        </w:tabs>
        <w:overflowPunct w:val="0"/>
        <w:autoSpaceDE w:val="0"/>
        <w:autoSpaceDN w:val="0"/>
        <w:adjustRightInd w:val="0"/>
        <w:ind w:left="284" w:hanging="284"/>
        <w:textAlignment w:val="baseline"/>
        <w:rPr>
          <w:rFonts w:cs="Arial"/>
          <w:b/>
          <w:bCs/>
          <w:sz w:val="20"/>
        </w:rPr>
      </w:pPr>
      <w:r w:rsidRPr="00411652">
        <w:rPr>
          <w:rFonts w:cs="Arial"/>
          <w:b/>
          <w:bCs/>
          <w:sz w:val="20"/>
        </w:rPr>
        <w:t xml:space="preserve">MARCHÉ </w:t>
      </w:r>
      <w:r w:rsidRPr="006B541C">
        <w:rPr>
          <w:rFonts w:cs="Arial"/>
          <w:b/>
          <w:bCs/>
          <w:sz w:val="20"/>
        </w:rPr>
        <w:t>EXÉCUTÉ</w:t>
      </w:r>
      <w:r w:rsidR="00411652" w:rsidRPr="006B541C">
        <w:rPr>
          <w:rFonts w:cs="Arial"/>
          <w:b/>
          <w:bCs/>
          <w:sz w:val="20"/>
        </w:rPr>
        <w:t xml:space="preserve"> </w:t>
      </w:r>
      <w:r w:rsidR="00F77697" w:rsidRPr="006B541C">
        <w:rPr>
          <w:rFonts w:cs="Arial"/>
          <w:b/>
          <w:bCs/>
          <w:sz w:val="20"/>
        </w:rPr>
        <w:t>EN</w:t>
      </w:r>
      <w:r w:rsidR="00CE4E56">
        <w:rPr>
          <w:rFonts w:cs="Arial"/>
          <w:b/>
          <w:bCs/>
          <w:sz w:val="20"/>
        </w:rPr>
        <w:t xml:space="preserve"> </w:t>
      </w:r>
      <w:r w:rsidR="007960E7">
        <w:rPr>
          <w:rFonts w:cs="Arial"/>
          <w:b/>
          <w:bCs/>
          <w:sz w:val="20"/>
        </w:rPr>
        <w:t>ENTREPRISE TOTALE</w:t>
      </w:r>
    </w:p>
    <w:p w14:paraId="4CF82ED3" w14:textId="77777777" w:rsidR="00B236F0" w:rsidRPr="00274C6E" w:rsidRDefault="00B236F0" w:rsidP="00B236F0">
      <w:pPr>
        <w:tabs>
          <w:tab w:val="left" w:pos="4111"/>
        </w:tabs>
        <w:spacing w:before="120"/>
        <w:ind w:left="284"/>
        <w:rPr>
          <w:rFonts w:cs="Arial"/>
          <w:bCs/>
          <w:sz w:val="20"/>
        </w:rPr>
      </w:pPr>
      <w:r w:rsidRPr="00274C6E">
        <w:rPr>
          <w:rFonts w:cs="Arial"/>
          <w:bCs/>
          <w:sz w:val="20"/>
        </w:rPr>
        <w:t>Type de marché exécuté :</w:t>
      </w:r>
      <w:r w:rsidRPr="00274C6E">
        <w:rPr>
          <w:rFonts w:cs="Arial"/>
          <w:bCs/>
          <w:sz w:val="20"/>
        </w:rPr>
        <w:tab/>
      </w:r>
      <w:r w:rsidRPr="00274C6E">
        <w:rPr>
          <w:rFonts w:cs="Arial"/>
          <w:bCs/>
          <w:sz w:val="20"/>
        </w:rPr>
        <w:fldChar w:fldCharType="begin">
          <w:ffData>
            <w:name w:val="Texte10"/>
            <w:enabled/>
            <w:calcOnExit w:val="0"/>
            <w:textInput>
              <w:maxLength w:val="50"/>
            </w:textInput>
          </w:ffData>
        </w:fldChar>
      </w:r>
      <w:bookmarkStart w:id="75" w:name="Texte10"/>
      <w:r w:rsidRPr="00274C6E">
        <w:rPr>
          <w:rFonts w:cs="Arial"/>
          <w:bCs/>
          <w:sz w:val="20"/>
        </w:rPr>
        <w:instrText xml:space="preserve"> FORMTEXT </w:instrText>
      </w:r>
      <w:r w:rsidRPr="00274C6E">
        <w:rPr>
          <w:rFonts w:cs="Arial"/>
          <w:bCs/>
          <w:sz w:val="20"/>
        </w:rPr>
      </w:r>
      <w:r w:rsidRPr="00274C6E">
        <w:rPr>
          <w:rFonts w:cs="Arial"/>
          <w:bCs/>
          <w:sz w:val="20"/>
        </w:rPr>
        <w:fldChar w:fldCharType="separate"/>
      </w:r>
      <w:r w:rsidR="00683C71">
        <w:rPr>
          <w:rFonts w:cs="Arial"/>
          <w:bCs/>
          <w:noProof/>
          <w:sz w:val="20"/>
        </w:rPr>
        <w:t> </w:t>
      </w:r>
      <w:r w:rsidR="00683C71">
        <w:rPr>
          <w:rFonts w:cs="Arial"/>
          <w:bCs/>
          <w:noProof/>
          <w:sz w:val="20"/>
        </w:rPr>
        <w:t> </w:t>
      </w:r>
      <w:r w:rsidR="00683C71">
        <w:rPr>
          <w:rFonts w:cs="Arial"/>
          <w:bCs/>
          <w:noProof/>
          <w:sz w:val="20"/>
        </w:rPr>
        <w:t> </w:t>
      </w:r>
      <w:r w:rsidR="00683C71">
        <w:rPr>
          <w:rFonts w:cs="Arial"/>
          <w:bCs/>
          <w:noProof/>
          <w:sz w:val="20"/>
        </w:rPr>
        <w:t> </w:t>
      </w:r>
      <w:r w:rsidR="00683C71">
        <w:rPr>
          <w:rFonts w:cs="Arial"/>
          <w:bCs/>
          <w:noProof/>
          <w:sz w:val="20"/>
        </w:rPr>
        <w:t> </w:t>
      </w:r>
      <w:r w:rsidRPr="00274C6E">
        <w:rPr>
          <w:rFonts w:cs="Arial"/>
          <w:bCs/>
          <w:sz w:val="20"/>
        </w:rPr>
        <w:fldChar w:fldCharType="end"/>
      </w:r>
      <w:bookmarkEnd w:id="75"/>
    </w:p>
    <w:p w14:paraId="682938C1" w14:textId="77777777" w:rsidR="00B236F0" w:rsidRPr="00274C6E" w:rsidRDefault="00B236F0" w:rsidP="00B236F0">
      <w:pPr>
        <w:tabs>
          <w:tab w:val="left" w:pos="4395"/>
          <w:tab w:val="left" w:pos="4962"/>
          <w:tab w:val="left" w:pos="5812"/>
          <w:tab w:val="left" w:pos="6663"/>
          <w:tab w:val="left" w:pos="7513"/>
          <w:tab w:val="left" w:pos="8080"/>
        </w:tabs>
        <w:spacing w:before="240"/>
        <w:ind w:left="284"/>
        <w:rPr>
          <w:rFonts w:cs="Arial"/>
          <w:sz w:val="20"/>
        </w:rPr>
      </w:pPr>
      <w:r w:rsidRPr="00274C6E">
        <w:rPr>
          <w:rFonts w:cs="Arial"/>
          <w:sz w:val="20"/>
        </w:rPr>
        <w:t>Montant du marché exécuté (hors TVA) :</w:t>
      </w:r>
      <w:r w:rsidRPr="00274C6E">
        <w:rPr>
          <w:rFonts w:cs="Arial"/>
          <w:sz w:val="20"/>
        </w:rPr>
        <w:tab/>
        <w:t>CHF</w:t>
      </w:r>
      <w:r w:rsidRPr="00274C6E">
        <w:rPr>
          <w:rFonts w:cs="Arial"/>
          <w:sz w:val="20"/>
        </w:rPr>
        <w:tab/>
      </w:r>
      <w:r w:rsidRPr="00274C6E">
        <w:rPr>
          <w:rFonts w:cs="Arial"/>
          <w:sz w:val="20"/>
        </w:rPr>
        <w:fldChar w:fldCharType="begin">
          <w:ffData>
            <w:name w:val="Texte9"/>
            <w:enabled/>
            <w:calcOnExit w:val="0"/>
            <w:textInput>
              <w:type w:val="number"/>
              <w:maxLength w:val="12"/>
            </w:textInput>
          </w:ffData>
        </w:fldChar>
      </w:r>
      <w:bookmarkStart w:id="76" w:name="Texte9"/>
      <w:r w:rsidRPr="00274C6E">
        <w:rPr>
          <w:rFonts w:cs="Arial"/>
          <w:sz w:val="20"/>
        </w:rPr>
        <w:instrText xml:space="preserve"> FORMTEXT </w:instrText>
      </w:r>
      <w:r w:rsidRPr="00274C6E">
        <w:rPr>
          <w:rFonts w:cs="Arial"/>
          <w:sz w:val="20"/>
        </w:rPr>
      </w:r>
      <w:r w:rsidRPr="00274C6E">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Pr="00274C6E">
        <w:rPr>
          <w:rFonts w:cs="Arial"/>
          <w:sz w:val="20"/>
        </w:rPr>
        <w:fldChar w:fldCharType="end"/>
      </w:r>
      <w:bookmarkEnd w:id="76"/>
      <w:r w:rsidRPr="00274C6E">
        <w:rPr>
          <w:rFonts w:cs="Arial"/>
          <w:sz w:val="20"/>
        </w:rPr>
        <w:t xml:space="preserve"> </w:t>
      </w:r>
      <w:r w:rsidRPr="00274C6E">
        <w:rPr>
          <w:rFonts w:cs="Arial"/>
          <w:sz w:val="20"/>
        </w:rPr>
        <w:tab/>
        <w:t>ou Euro</w:t>
      </w:r>
      <w:r w:rsidRPr="00274C6E">
        <w:rPr>
          <w:rFonts w:cs="Arial"/>
          <w:sz w:val="20"/>
        </w:rPr>
        <w:tab/>
      </w:r>
      <w:r w:rsidRPr="00274C6E">
        <w:rPr>
          <w:rFonts w:cs="Arial"/>
          <w:sz w:val="20"/>
        </w:rPr>
        <w:fldChar w:fldCharType="begin">
          <w:ffData>
            <w:name w:val="Texte19"/>
            <w:enabled/>
            <w:calcOnExit w:val="0"/>
            <w:textInput>
              <w:maxLength w:val="10"/>
            </w:textInput>
          </w:ffData>
        </w:fldChar>
      </w:r>
      <w:r w:rsidRPr="00274C6E">
        <w:rPr>
          <w:rFonts w:cs="Arial"/>
          <w:sz w:val="20"/>
        </w:rPr>
        <w:instrText xml:space="preserve"> FORMTEXT </w:instrText>
      </w:r>
      <w:r w:rsidRPr="00274C6E">
        <w:rPr>
          <w:rFonts w:cs="Arial"/>
          <w:sz w:val="20"/>
        </w:rPr>
      </w:r>
      <w:r w:rsidRPr="00274C6E">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Pr="00274C6E">
        <w:rPr>
          <w:rFonts w:cs="Arial"/>
          <w:sz w:val="20"/>
        </w:rPr>
        <w:fldChar w:fldCharType="end"/>
      </w:r>
      <w:r w:rsidRPr="00274C6E">
        <w:rPr>
          <w:rFonts w:cs="Arial"/>
          <w:sz w:val="20"/>
        </w:rPr>
        <w:tab/>
        <w:t>ou $</w:t>
      </w:r>
      <w:r w:rsidRPr="00274C6E">
        <w:rPr>
          <w:rFonts w:cs="Arial"/>
          <w:sz w:val="20"/>
        </w:rPr>
        <w:tab/>
      </w:r>
      <w:r w:rsidRPr="00274C6E">
        <w:rPr>
          <w:rFonts w:cs="Arial"/>
          <w:sz w:val="20"/>
        </w:rPr>
        <w:fldChar w:fldCharType="begin">
          <w:ffData>
            <w:name w:val="Texte20"/>
            <w:enabled/>
            <w:calcOnExit w:val="0"/>
            <w:textInput>
              <w:maxLength w:val="10"/>
            </w:textInput>
          </w:ffData>
        </w:fldChar>
      </w:r>
      <w:r w:rsidRPr="00274C6E">
        <w:rPr>
          <w:rFonts w:cs="Arial"/>
          <w:sz w:val="20"/>
        </w:rPr>
        <w:instrText xml:space="preserve"> FORMTEXT </w:instrText>
      </w:r>
      <w:r w:rsidRPr="00274C6E">
        <w:rPr>
          <w:rFonts w:cs="Arial"/>
          <w:sz w:val="20"/>
        </w:rPr>
      </w:r>
      <w:r w:rsidRPr="00274C6E">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Pr="00274C6E">
        <w:rPr>
          <w:rFonts w:cs="Arial"/>
          <w:sz w:val="20"/>
        </w:rPr>
        <w:fldChar w:fldCharType="end"/>
      </w:r>
    </w:p>
    <w:p w14:paraId="107337BB" w14:textId="77777777" w:rsidR="00B236F0" w:rsidRPr="00274C6E" w:rsidRDefault="00411652" w:rsidP="00411652">
      <w:pPr>
        <w:tabs>
          <w:tab w:val="left" w:pos="8080"/>
        </w:tabs>
        <w:spacing w:before="240"/>
        <w:ind w:left="284"/>
        <w:rPr>
          <w:rFonts w:cs="Arial"/>
          <w:sz w:val="20"/>
        </w:rPr>
      </w:pPr>
      <w:r>
        <w:rPr>
          <w:rFonts w:cs="Arial"/>
          <w:sz w:val="20"/>
        </w:rPr>
        <w:t>D</w:t>
      </w:r>
      <w:r w:rsidR="00B236F0" w:rsidRPr="00274C6E">
        <w:rPr>
          <w:rFonts w:cs="Arial"/>
          <w:sz w:val="20"/>
        </w:rPr>
        <w:t xml:space="preserve">ébut </w:t>
      </w:r>
      <w:r>
        <w:rPr>
          <w:rFonts w:cs="Arial"/>
          <w:sz w:val="20"/>
        </w:rPr>
        <w:t xml:space="preserve">et fin </w:t>
      </w:r>
      <w:r w:rsidR="00B236F0" w:rsidRPr="00274C6E">
        <w:rPr>
          <w:rFonts w:cs="Arial"/>
          <w:sz w:val="20"/>
        </w:rPr>
        <w:t>de l’exécution d</w:t>
      </w:r>
      <w:r>
        <w:rPr>
          <w:rFonts w:cs="Arial"/>
          <w:sz w:val="20"/>
        </w:rPr>
        <w:t>u marché (par ex : 11.02.</w:t>
      </w:r>
      <w:r w:rsidR="00B236F0" w:rsidRPr="00274C6E">
        <w:rPr>
          <w:rFonts w:cs="Arial"/>
          <w:sz w:val="20"/>
        </w:rPr>
        <w:t>01</w:t>
      </w:r>
      <w:r>
        <w:rPr>
          <w:rFonts w:cs="Arial"/>
          <w:sz w:val="20"/>
        </w:rPr>
        <w:t>/11.02.04</w:t>
      </w:r>
      <w:r w:rsidR="00B236F0" w:rsidRPr="00274C6E">
        <w:rPr>
          <w:rFonts w:cs="Arial"/>
          <w:sz w:val="20"/>
        </w:rPr>
        <w:t>) :</w:t>
      </w:r>
      <w:r w:rsidR="00B236F0" w:rsidRPr="00274C6E">
        <w:rPr>
          <w:rFonts w:cs="Arial"/>
          <w:sz w:val="20"/>
        </w:rPr>
        <w:tab/>
      </w:r>
      <w:r w:rsidR="00B236F0" w:rsidRPr="00274C6E">
        <w:rPr>
          <w:rFonts w:cs="Arial"/>
          <w:sz w:val="20"/>
        </w:rPr>
        <w:fldChar w:fldCharType="begin">
          <w:ffData>
            <w:name w:val="Texte11"/>
            <w:enabled/>
            <w:calcOnExit w:val="0"/>
            <w:textInput>
              <w:type w:val="date"/>
              <w:maxLength w:val="10"/>
              <w:format w:val="dd.MM.yyyy"/>
            </w:textInput>
          </w:ffData>
        </w:fldChar>
      </w:r>
      <w:bookmarkStart w:id="77" w:name="Texte11"/>
      <w:r w:rsidR="00B236F0" w:rsidRPr="00274C6E">
        <w:rPr>
          <w:rFonts w:cs="Arial"/>
          <w:sz w:val="20"/>
        </w:rPr>
        <w:instrText xml:space="preserve"> FORMTEXT </w:instrText>
      </w:r>
      <w:r w:rsidR="00B236F0" w:rsidRPr="00274C6E">
        <w:rPr>
          <w:rFonts w:cs="Arial"/>
          <w:sz w:val="20"/>
        </w:rPr>
      </w:r>
      <w:r w:rsidR="00B236F0" w:rsidRPr="00274C6E">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00B236F0" w:rsidRPr="00274C6E">
        <w:rPr>
          <w:rFonts w:cs="Arial"/>
          <w:sz w:val="20"/>
        </w:rPr>
        <w:fldChar w:fldCharType="end"/>
      </w:r>
      <w:bookmarkEnd w:id="77"/>
    </w:p>
    <w:p w14:paraId="2F2DBED3" w14:textId="77777777" w:rsidR="00B236F0" w:rsidRPr="00274C6E" w:rsidRDefault="00B236F0" w:rsidP="00B236F0">
      <w:pPr>
        <w:tabs>
          <w:tab w:val="left" w:pos="2552"/>
          <w:tab w:val="left" w:pos="2977"/>
          <w:tab w:val="left" w:pos="5245"/>
          <w:tab w:val="left" w:pos="5529"/>
          <w:tab w:val="left" w:pos="6804"/>
          <w:tab w:val="left" w:pos="7088"/>
          <w:tab w:val="left" w:pos="8222"/>
          <w:tab w:val="left" w:pos="8505"/>
        </w:tabs>
        <w:spacing w:before="240"/>
        <w:ind w:left="284"/>
        <w:rPr>
          <w:rFonts w:cs="Arial"/>
          <w:sz w:val="20"/>
        </w:rPr>
      </w:pPr>
      <w:r w:rsidRPr="00274C6E">
        <w:rPr>
          <w:rFonts w:cs="Arial"/>
          <w:sz w:val="20"/>
        </w:rPr>
        <w:t>Marché exécuté pour :</w:t>
      </w:r>
      <w:r w:rsidRPr="00274C6E">
        <w:rPr>
          <w:rFonts w:cs="Arial"/>
          <w:sz w:val="20"/>
        </w:rPr>
        <w:tab/>
      </w:r>
      <w:r w:rsidRPr="00274C6E">
        <w:rPr>
          <w:rFonts w:cs="Arial"/>
          <w:sz w:val="20"/>
        </w:rPr>
        <w:fldChar w:fldCharType="begin">
          <w:ffData>
            <w:name w:val="CaseACocher2"/>
            <w:enabled/>
            <w:calcOnExit w:val="0"/>
            <w:checkBox>
              <w:sizeAuto/>
              <w:default w:val="0"/>
            </w:checkBox>
          </w:ffData>
        </w:fldChar>
      </w:r>
      <w:r w:rsidRPr="00274C6E">
        <w:rPr>
          <w:rFonts w:cs="Arial"/>
          <w:sz w:val="20"/>
        </w:rPr>
        <w:instrText xml:space="preserve"> FORMCHECKBOX </w:instrText>
      </w:r>
      <w:r w:rsidR="00F513B0">
        <w:rPr>
          <w:rFonts w:cs="Arial"/>
          <w:sz w:val="20"/>
        </w:rPr>
      </w:r>
      <w:r w:rsidR="00F513B0">
        <w:rPr>
          <w:rFonts w:cs="Arial"/>
          <w:sz w:val="20"/>
        </w:rPr>
        <w:fldChar w:fldCharType="separate"/>
      </w:r>
      <w:r w:rsidRPr="00274C6E">
        <w:rPr>
          <w:rFonts w:cs="Arial"/>
          <w:sz w:val="20"/>
        </w:rPr>
        <w:fldChar w:fldCharType="end"/>
      </w:r>
      <w:r w:rsidRPr="00274C6E">
        <w:rPr>
          <w:rFonts w:cs="Arial"/>
          <w:sz w:val="20"/>
        </w:rPr>
        <w:tab/>
        <w:t>Administration publique</w:t>
      </w:r>
      <w:r w:rsidRPr="00274C6E">
        <w:rPr>
          <w:rFonts w:cs="Arial"/>
          <w:sz w:val="20"/>
        </w:rPr>
        <w:tab/>
      </w:r>
      <w:r w:rsidRPr="00274C6E">
        <w:rPr>
          <w:rFonts w:cs="Arial"/>
          <w:sz w:val="20"/>
        </w:rPr>
        <w:fldChar w:fldCharType="begin">
          <w:ffData>
            <w:name w:val="CaseACocher4"/>
            <w:enabled/>
            <w:calcOnExit w:val="0"/>
            <w:checkBox>
              <w:sizeAuto/>
              <w:default w:val="0"/>
            </w:checkBox>
          </w:ffData>
        </w:fldChar>
      </w:r>
      <w:bookmarkStart w:id="78" w:name="CaseACocher4"/>
      <w:r w:rsidRPr="00274C6E">
        <w:rPr>
          <w:rFonts w:cs="Arial"/>
          <w:sz w:val="20"/>
        </w:rPr>
        <w:instrText xml:space="preserve"> FORMCHECKBOX </w:instrText>
      </w:r>
      <w:r w:rsidR="00F513B0">
        <w:rPr>
          <w:rFonts w:cs="Arial"/>
          <w:sz w:val="20"/>
        </w:rPr>
      </w:r>
      <w:r w:rsidR="00F513B0">
        <w:rPr>
          <w:rFonts w:cs="Arial"/>
          <w:sz w:val="20"/>
        </w:rPr>
        <w:fldChar w:fldCharType="separate"/>
      </w:r>
      <w:r w:rsidRPr="00274C6E">
        <w:rPr>
          <w:rFonts w:cs="Arial"/>
          <w:sz w:val="20"/>
        </w:rPr>
        <w:fldChar w:fldCharType="end"/>
      </w:r>
      <w:bookmarkEnd w:id="78"/>
      <w:r w:rsidRPr="00274C6E">
        <w:rPr>
          <w:rFonts w:cs="Arial"/>
          <w:sz w:val="20"/>
        </w:rPr>
        <w:tab/>
        <w:t>communale</w:t>
      </w:r>
      <w:r w:rsidRPr="00274C6E">
        <w:rPr>
          <w:rFonts w:cs="Arial"/>
          <w:sz w:val="20"/>
        </w:rPr>
        <w:tab/>
      </w:r>
      <w:r w:rsidRPr="00274C6E">
        <w:rPr>
          <w:rFonts w:cs="Arial"/>
          <w:sz w:val="20"/>
        </w:rPr>
        <w:fldChar w:fldCharType="begin">
          <w:ffData>
            <w:name w:val="CaseACocher3"/>
            <w:enabled/>
            <w:calcOnExit w:val="0"/>
            <w:checkBox>
              <w:sizeAuto/>
              <w:default w:val="0"/>
            </w:checkBox>
          </w:ffData>
        </w:fldChar>
      </w:r>
      <w:r w:rsidRPr="00274C6E">
        <w:rPr>
          <w:rFonts w:cs="Arial"/>
          <w:sz w:val="20"/>
        </w:rPr>
        <w:instrText xml:space="preserve"> FORMCHECKBOX </w:instrText>
      </w:r>
      <w:r w:rsidR="00F513B0">
        <w:rPr>
          <w:rFonts w:cs="Arial"/>
          <w:sz w:val="20"/>
        </w:rPr>
      </w:r>
      <w:r w:rsidR="00F513B0">
        <w:rPr>
          <w:rFonts w:cs="Arial"/>
          <w:sz w:val="20"/>
        </w:rPr>
        <w:fldChar w:fldCharType="separate"/>
      </w:r>
      <w:r w:rsidRPr="00274C6E">
        <w:rPr>
          <w:rFonts w:cs="Arial"/>
          <w:sz w:val="20"/>
        </w:rPr>
        <w:fldChar w:fldCharType="end"/>
      </w:r>
      <w:r w:rsidRPr="00274C6E">
        <w:rPr>
          <w:rFonts w:cs="Arial"/>
          <w:sz w:val="20"/>
        </w:rPr>
        <w:tab/>
        <w:t>cantonale</w:t>
      </w:r>
      <w:r w:rsidRPr="00274C6E">
        <w:rPr>
          <w:rFonts w:cs="Arial"/>
          <w:sz w:val="20"/>
        </w:rPr>
        <w:tab/>
      </w:r>
      <w:r w:rsidRPr="00274C6E">
        <w:rPr>
          <w:rFonts w:cs="Arial"/>
          <w:sz w:val="20"/>
        </w:rPr>
        <w:fldChar w:fldCharType="begin">
          <w:ffData>
            <w:name w:val="CaseACocher3"/>
            <w:enabled/>
            <w:calcOnExit w:val="0"/>
            <w:checkBox>
              <w:sizeAuto/>
              <w:default w:val="0"/>
            </w:checkBox>
          </w:ffData>
        </w:fldChar>
      </w:r>
      <w:r w:rsidRPr="00274C6E">
        <w:rPr>
          <w:rFonts w:cs="Arial"/>
          <w:sz w:val="20"/>
        </w:rPr>
        <w:instrText xml:space="preserve"> FORMCHECKBOX </w:instrText>
      </w:r>
      <w:r w:rsidR="00F513B0">
        <w:rPr>
          <w:rFonts w:cs="Arial"/>
          <w:sz w:val="20"/>
        </w:rPr>
      </w:r>
      <w:r w:rsidR="00F513B0">
        <w:rPr>
          <w:rFonts w:cs="Arial"/>
          <w:sz w:val="20"/>
        </w:rPr>
        <w:fldChar w:fldCharType="separate"/>
      </w:r>
      <w:r w:rsidRPr="00274C6E">
        <w:rPr>
          <w:rFonts w:cs="Arial"/>
          <w:sz w:val="20"/>
        </w:rPr>
        <w:fldChar w:fldCharType="end"/>
      </w:r>
      <w:r w:rsidRPr="00274C6E">
        <w:rPr>
          <w:rFonts w:cs="Arial"/>
          <w:sz w:val="20"/>
        </w:rPr>
        <w:tab/>
        <w:t>fédérale</w:t>
      </w:r>
    </w:p>
    <w:p w14:paraId="08FE7FD8" w14:textId="77777777" w:rsidR="00B236F0" w:rsidRPr="00274C6E" w:rsidRDefault="00B236F0" w:rsidP="00B236F0">
      <w:pPr>
        <w:tabs>
          <w:tab w:val="left" w:pos="2552"/>
          <w:tab w:val="left" w:pos="2977"/>
          <w:tab w:val="left" w:pos="5387"/>
          <w:tab w:val="left" w:pos="5812"/>
          <w:tab w:val="left" w:pos="6237"/>
        </w:tabs>
        <w:spacing w:before="40"/>
        <w:ind w:left="284"/>
        <w:rPr>
          <w:rFonts w:cs="Arial"/>
          <w:sz w:val="20"/>
        </w:rPr>
      </w:pPr>
      <w:r w:rsidRPr="00274C6E">
        <w:rPr>
          <w:rFonts w:cs="Arial"/>
          <w:sz w:val="20"/>
        </w:rPr>
        <w:tab/>
      </w:r>
      <w:r w:rsidRPr="00274C6E">
        <w:rPr>
          <w:rFonts w:cs="Arial"/>
          <w:sz w:val="20"/>
        </w:rPr>
        <w:fldChar w:fldCharType="begin">
          <w:ffData>
            <w:name w:val="CaseACocher2"/>
            <w:enabled/>
            <w:calcOnExit w:val="0"/>
            <w:checkBox>
              <w:sizeAuto/>
              <w:default w:val="0"/>
            </w:checkBox>
          </w:ffData>
        </w:fldChar>
      </w:r>
      <w:r w:rsidRPr="00274C6E">
        <w:rPr>
          <w:rFonts w:cs="Arial"/>
          <w:sz w:val="20"/>
        </w:rPr>
        <w:instrText xml:space="preserve"> FORMCHECKBOX </w:instrText>
      </w:r>
      <w:r w:rsidR="00F513B0">
        <w:rPr>
          <w:rFonts w:cs="Arial"/>
          <w:sz w:val="20"/>
        </w:rPr>
      </w:r>
      <w:r w:rsidR="00F513B0">
        <w:rPr>
          <w:rFonts w:cs="Arial"/>
          <w:sz w:val="20"/>
        </w:rPr>
        <w:fldChar w:fldCharType="separate"/>
      </w:r>
      <w:r w:rsidRPr="00274C6E">
        <w:rPr>
          <w:rFonts w:cs="Arial"/>
          <w:sz w:val="20"/>
        </w:rPr>
        <w:fldChar w:fldCharType="end"/>
      </w:r>
      <w:r w:rsidRPr="00274C6E">
        <w:rPr>
          <w:rFonts w:cs="Arial"/>
          <w:sz w:val="20"/>
        </w:rPr>
        <w:tab/>
        <w:t>Entreprise ou fondation de droit public</w:t>
      </w:r>
    </w:p>
    <w:p w14:paraId="267B371F" w14:textId="77777777" w:rsidR="00B236F0" w:rsidRPr="00274C6E" w:rsidRDefault="00B236F0" w:rsidP="00B236F0">
      <w:pPr>
        <w:tabs>
          <w:tab w:val="left" w:pos="2552"/>
          <w:tab w:val="left" w:pos="2977"/>
          <w:tab w:val="left" w:pos="5387"/>
          <w:tab w:val="left" w:pos="5812"/>
          <w:tab w:val="left" w:pos="6237"/>
        </w:tabs>
        <w:spacing w:before="40"/>
        <w:ind w:left="284"/>
        <w:rPr>
          <w:rFonts w:cs="Arial"/>
          <w:sz w:val="20"/>
        </w:rPr>
      </w:pPr>
      <w:r w:rsidRPr="00274C6E">
        <w:rPr>
          <w:rFonts w:cs="Arial"/>
          <w:sz w:val="20"/>
        </w:rPr>
        <w:tab/>
      </w:r>
      <w:r w:rsidRPr="00274C6E">
        <w:rPr>
          <w:rFonts w:cs="Arial"/>
          <w:sz w:val="20"/>
        </w:rPr>
        <w:fldChar w:fldCharType="begin">
          <w:ffData>
            <w:name w:val="CaseACocher2"/>
            <w:enabled/>
            <w:calcOnExit w:val="0"/>
            <w:checkBox>
              <w:sizeAuto/>
              <w:default w:val="0"/>
            </w:checkBox>
          </w:ffData>
        </w:fldChar>
      </w:r>
      <w:r w:rsidRPr="00274C6E">
        <w:rPr>
          <w:rFonts w:cs="Arial"/>
          <w:sz w:val="20"/>
        </w:rPr>
        <w:instrText xml:space="preserve"> FORMCHECKBOX </w:instrText>
      </w:r>
      <w:r w:rsidR="00F513B0">
        <w:rPr>
          <w:rFonts w:cs="Arial"/>
          <w:sz w:val="20"/>
        </w:rPr>
      </w:r>
      <w:r w:rsidR="00F513B0">
        <w:rPr>
          <w:rFonts w:cs="Arial"/>
          <w:sz w:val="20"/>
        </w:rPr>
        <w:fldChar w:fldCharType="separate"/>
      </w:r>
      <w:r w:rsidRPr="00274C6E">
        <w:rPr>
          <w:rFonts w:cs="Arial"/>
          <w:sz w:val="20"/>
        </w:rPr>
        <w:fldChar w:fldCharType="end"/>
      </w:r>
      <w:r w:rsidRPr="00274C6E">
        <w:rPr>
          <w:rFonts w:cs="Arial"/>
          <w:sz w:val="20"/>
        </w:rPr>
        <w:tab/>
        <w:t>Economie mixte (privé / public)</w:t>
      </w:r>
    </w:p>
    <w:p w14:paraId="5FFE55D5" w14:textId="77777777" w:rsidR="00B236F0" w:rsidRPr="00274C6E" w:rsidRDefault="00B236F0" w:rsidP="00B236F0">
      <w:pPr>
        <w:tabs>
          <w:tab w:val="left" w:pos="2552"/>
          <w:tab w:val="left" w:pos="2977"/>
          <w:tab w:val="left" w:pos="5387"/>
          <w:tab w:val="left" w:pos="5812"/>
          <w:tab w:val="left" w:pos="6237"/>
        </w:tabs>
        <w:spacing w:before="40"/>
        <w:ind w:left="284"/>
        <w:rPr>
          <w:rFonts w:cs="Arial"/>
          <w:sz w:val="20"/>
        </w:rPr>
      </w:pPr>
      <w:r w:rsidRPr="00274C6E">
        <w:rPr>
          <w:rFonts w:cs="Arial"/>
          <w:sz w:val="20"/>
        </w:rPr>
        <w:tab/>
      </w:r>
      <w:r w:rsidRPr="00274C6E">
        <w:rPr>
          <w:rFonts w:cs="Arial"/>
          <w:sz w:val="20"/>
        </w:rPr>
        <w:fldChar w:fldCharType="begin">
          <w:ffData>
            <w:name w:val="CaseACocher1"/>
            <w:enabled/>
            <w:calcOnExit w:val="0"/>
            <w:checkBox>
              <w:sizeAuto/>
              <w:default w:val="0"/>
            </w:checkBox>
          </w:ffData>
        </w:fldChar>
      </w:r>
      <w:r w:rsidRPr="00274C6E">
        <w:rPr>
          <w:rFonts w:cs="Arial"/>
          <w:sz w:val="20"/>
        </w:rPr>
        <w:instrText xml:space="preserve"> FORMCHECKBOX </w:instrText>
      </w:r>
      <w:r w:rsidR="00F513B0">
        <w:rPr>
          <w:rFonts w:cs="Arial"/>
          <w:sz w:val="20"/>
        </w:rPr>
      </w:r>
      <w:r w:rsidR="00F513B0">
        <w:rPr>
          <w:rFonts w:cs="Arial"/>
          <w:sz w:val="20"/>
        </w:rPr>
        <w:fldChar w:fldCharType="separate"/>
      </w:r>
      <w:r w:rsidRPr="00274C6E">
        <w:rPr>
          <w:rFonts w:cs="Arial"/>
          <w:sz w:val="20"/>
        </w:rPr>
        <w:fldChar w:fldCharType="end"/>
      </w:r>
      <w:r w:rsidRPr="00274C6E">
        <w:rPr>
          <w:rFonts w:cs="Arial"/>
          <w:sz w:val="20"/>
        </w:rPr>
        <w:tab/>
        <w:t xml:space="preserve">Client privé </w:t>
      </w:r>
      <w:r w:rsidRPr="00274C6E">
        <w:rPr>
          <w:rFonts w:cs="Arial"/>
          <w:i/>
          <w:iCs/>
          <w:sz w:val="20"/>
        </w:rPr>
        <w:t>(particulier, entreprise ou fondation de droit privé)</w:t>
      </w:r>
    </w:p>
    <w:p w14:paraId="3B2FC7B6" w14:textId="77777777" w:rsidR="00B236F0" w:rsidRPr="00274C6E" w:rsidRDefault="00B236F0" w:rsidP="00B236F0">
      <w:pPr>
        <w:tabs>
          <w:tab w:val="left" w:pos="3261"/>
          <w:tab w:val="left" w:pos="3686"/>
          <w:tab w:val="left" w:pos="4820"/>
          <w:tab w:val="left" w:pos="5245"/>
        </w:tabs>
        <w:spacing w:before="240"/>
        <w:ind w:left="284"/>
        <w:jc w:val="both"/>
        <w:rPr>
          <w:rFonts w:cs="Arial"/>
          <w:sz w:val="20"/>
        </w:rPr>
      </w:pPr>
      <w:r w:rsidRPr="00274C6E">
        <w:rPr>
          <w:rFonts w:cs="Arial"/>
          <w:sz w:val="20"/>
        </w:rPr>
        <w:t>Référence qui démontre des compétences appliquées en matière de protection de l'environnement (eau, air et sol), d'utilisation des énergies renouvelables, d'écologie et de recherche de performances énergétiques, ainsi que des expériences d'application des préceptes écologiques et du développement durable :</w:t>
      </w:r>
      <w:r w:rsidRPr="00274C6E">
        <w:rPr>
          <w:rFonts w:cs="Arial"/>
          <w:sz w:val="20"/>
        </w:rPr>
        <w:tab/>
      </w:r>
      <w:r w:rsidRPr="00274C6E">
        <w:rPr>
          <w:rFonts w:cs="Arial"/>
          <w:sz w:val="20"/>
        </w:rPr>
        <w:fldChar w:fldCharType="begin">
          <w:ffData>
            <w:name w:val="CaseACocher5"/>
            <w:enabled/>
            <w:calcOnExit w:val="0"/>
            <w:checkBox>
              <w:sizeAuto/>
              <w:default w:val="0"/>
            </w:checkBox>
          </w:ffData>
        </w:fldChar>
      </w:r>
      <w:bookmarkStart w:id="79" w:name="CaseACocher5"/>
      <w:r w:rsidRPr="00274C6E">
        <w:rPr>
          <w:rFonts w:cs="Arial"/>
          <w:sz w:val="20"/>
        </w:rPr>
        <w:instrText xml:space="preserve"> FORMCHECKBOX </w:instrText>
      </w:r>
      <w:r w:rsidR="00F513B0">
        <w:rPr>
          <w:rFonts w:cs="Arial"/>
          <w:sz w:val="20"/>
        </w:rPr>
      </w:r>
      <w:r w:rsidR="00F513B0">
        <w:rPr>
          <w:rFonts w:cs="Arial"/>
          <w:sz w:val="20"/>
        </w:rPr>
        <w:fldChar w:fldCharType="separate"/>
      </w:r>
      <w:r w:rsidRPr="00274C6E">
        <w:rPr>
          <w:rFonts w:cs="Arial"/>
          <w:sz w:val="20"/>
        </w:rPr>
        <w:fldChar w:fldCharType="end"/>
      </w:r>
      <w:bookmarkEnd w:id="79"/>
      <w:r w:rsidRPr="00274C6E">
        <w:rPr>
          <w:rFonts w:cs="Arial"/>
          <w:sz w:val="20"/>
        </w:rPr>
        <w:tab/>
        <w:t>OUI</w:t>
      </w:r>
      <w:r w:rsidRPr="00274C6E">
        <w:rPr>
          <w:rFonts w:cs="Arial"/>
          <w:sz w:val="20"/>
        </w:rPr>
        <w:tab/>
      </w:r>
      <w:r w:rsidRPr="00274C6E">
        <w:rPr>
          <w:rFonts w:cs="Arial"/>
          <w:sz w:val="20"/>
        </w:rPr>
        <w:fldChar w:fldCharType="begin">
          <w:ffData>
            <w:name w:val="CaseACocher6"/>
            <w:enabled/>
            <w:calcOnExit w:val="0"/>
            <w:checkBox>
              <w:sizeAuto/>
              <w:default w:val="0"/>
            </w:checkBox>
          </w:ffData>
        </w:fldChar>
      </w:r>
      <w:bookmarkStart w:id="80" w:name="CaseACocher6"/>
      <w:r w:rsidRPr="00274C6E">
        <w:rPr>
          <w:rFonts w:cs="Arial"/>
          <w:sz w:val="20"/>
        </w:rPr>
        <w:instrText xml:space="preserve"> FORMCHECKBOX </w:instrText>
      </w:r>
      <w:r w:rsidR="00F513B0">
        <w:rPr>
          <w:rFonts w:cs="Arial"/>
          <w:sz w:val="20"/>
        </w:rPr>
      </w:r>
      <w:r w:rsidR="00F513B0">
        <w:rPr>
          <w:rFonts w:cs="Arial"/>
          <w:sz w:val="20"/>
        </w:rPr>
        <w:fldChar w:fldCharType="separate"/>
      </w:r>
      <w:r w:rsidRPr="00274C6E">
        <w:rPr>
          <w:rFonts w:cs="Arial"/>
          <w:sz w:val="20"/>
        </w:rPr>
        <w:fldChar w:fldCharType="end"/>
      </w:r>
      <w:bookmarkEnd w:id="80"/>
      <w:r w:rsidRPr="00274C6E">
        <w:rPr>
          <w:rFonts w:cs="Arial"/>
          <w:sz w:val="20"/>
        </w:rPr>
        <w:tab/>
        <w:t>NON</w:t>
      </w:r>
    </w:p>
    <w:p w14:paraId="330D6A35" w14:textId="77777777" w:rsidR="00B236F0" w:rsidRPr="00274C6E" w:rsidRDefault="00B236F0" w:rsidP="00B236F0">
      <w:pPr>
        <w:tabs>
          <w:tab w:val="left" w:pos="5954"/>
          <w:tab w:val="left" w:pos="6379"/>
          <w:tab w:val="left" w:pos="7938"/>
          <w:tab w:val="left" w:pos="8364"/>
        </w:tabs>
        <w:spacing w:before="240"/>
        <w:ind w:left="284"/>
        <w:jc w:val="both"/>
        <w:rPr>
          <w:rFonts w:cs="Arial"/>
          <w:sz w:val="20"/>
        </w:rPr>
      </w:pPr>
      <w:r w:rsidRPr="00274C6E">
        <w:rPr>
          <w:rFonts w:cs="Arial"/>
          <w:sz w:val="20"/>
        </w:rPr>
        <w:t>Si oui à la question précédente, décrivez les mesures et/ou les compétences appliquées :</w:t>
      </w:r>
    </w:p>
    <w:p w14:paraId="24B04BF9" w14:textId="77777777" w:rsidR="00B236F0" w:rsidRPr="00274C6E" w:rsidRDefault="00B236F0" w:rsidP="00B236F0">
      <w:pPr>
        <w:tabs>
          <w:tab w:val="left" w:pos="2552"/>
          <w:tab w:val="left" w:pos="2977"/>
          <w:tab w:val="left" w:pos="5529"/>
          <w:tab w:val="left" w:pos="5954"/>
        </w:tabs>
        <w:spacing w:before="60"/>
        <w:ind w:left="284"/>
        <w:rPr>
          <w:rFonts w:cs="Arial"/>
          <w:sz w:val="20"/>
        </w:rPr>
      </w:pPr>
      <w:r w:rsidRPr="00274C6E">
        <w:rPr>
          <w:rFonts w:cs="Arial"/>
          <w:sz w:val="20"/>
        </w:rPr>
        <w:fldChar w:fldCharType="begin">
          <w:ffData>
            <w:name w:val="Texte12"/>
            <w:enabled/>
            <w:calcOnExit w:val="0"/>
            <w:textInput>
              <w:maxLength w:val="200"/>
            </w:textInput>
          </w:ffData>
        </w:fldChar>
      </w:r>
      <w:bookmarkStart w:id="81" w:name="Texte12"/>
      <w:r w:rsidRPr="00274C6E">
        <w:rPr>
          <w:rFonts w:cs="Arial"/>
          <w:sz w:val="20"/>
        </w:rPr>
        <w:instrText xml:space="preserve"> FORMTEXT </w:instrText>
      </w:r>
      <w:r w:rsidRPr="00274C6E">
        <w:rPr>
          <w:rFonts w:cs="Arial"/>
          <w:sz w:val="20"/>
        </w:rPr>
      </w:r>
      <w:r w:rsidRPr="00274C6E">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Pr="00274C6E">
        <w:rPr>
          <w:rFonts w:cs="Arial"/>
          <w:sz w:val="20"/>
        </w:rPr>
        <w:fldChar w:fldCharType="end"/>
      </w:r>
      <w:bookmarkEnd w:id="81"/>
    </w:p>
    <w:p w14:paraId="1A5F4555" w14:textId="77777777" w:rsidR="00B236F0" w:rsidRDefault="00B236F0" w:rsidP="00B236F0">
      <w:pPr>
        <w:pStyle w:val="Retraitcorpsdetexte"/>
        <w:spacing w:before="120"/>
        <w:ind w:left="0"/>
        <w:rPr>
          <w:b/>
          <w:color w:val="auto"/>
          <w:szCs w:val="22"/>
        </w:rPr>
      </w:pPr>
    </w:p>
    <w:p w14:paraId="53F3985B" w14:textId="77777777" w:rsidR="00411652" w:rsidRPr="00411652" w:rsidRDefault="00411652" w:rsidP="00411652">
      <w:pPr>
        <w:pStyle w:val="Lgende"/>
        <w:pBdr>
          <w:bottom w:val="single" w:sz="12" w:space="1" w:color="auto"/>
        </w:pBdr>
        <w:spacing w:before="120" w:after="120"/>
        <w:rPr>
          <w:bCs w:val="0"/>
          <w:sz w:val="24"/>
          <w:szCs w:val="24"/>
        </w:rPr>
      </w:pPr>
      <w:r>
        <w:rPr>
          <w:bCs w:val="0"/>
          <w:caps/>
          <w:szCs w:val="22"/>
        </w:rPr>
        <w:br w:type="page"/>
      </w:r>
    </w:p>
    <w:p w14:paraId="4328CA07" w14:textId="77777777" w:rsidR="00411652" w:rsidRPr="00411652" w:rsidRDefault="00411652" w:rsidP="00411652">
      <w:pPr>
        <w:rPr>
          <w:sz w:val="24"/>
          <w:szCs w:val="24"/>
          <w:lang w:val="fr-CH" w:eastAsia="de-DE"/>
        </w:rPr>
      </w:pPr>
    </w:p>
    <w:p w14:paraId="0EDB48C3" w14:textId="77777777" w:rsidR="00411652" w:rsidRPr="00411652" w:rsidRDefault="00411652" w:rsidP="00411652">
      <w:pPr>
        <w:pStyle w:val="Retraitcorpsdetexte"/>
        <w:ind w:left="0"/>
        <w:rPr>
          <w:b/>
          <w:caps/>
          <w:color w:val="auto"/>
          <w:szCs w:val="22"/>
        </w:rPr>
      </w:pPr>
      <w:r w:rsidRPr="00411652">
        <w:rPr>
          <w:b/>
          <w:caps/>
          <w:color w:val="auto"/>
          <w:szCs w:val="22"/>
          <w:lang w:val="fr-CH"/>
        </w:rPr>
        <w:t xml:space="preserve">REFERENCE </w:t>
      </w:r>
      <w:r w:rsidRPr="00411652">
        <w:rPr>
          <w:b/>
          <w:caps/>
          <w:color w:val="auto"/>
          <w:szCs w:val="22"/>
        </w:rPr>
        <w:t>n°</w:t>
      </w:r>
      <w:r>
        <w:rPr>
          <w:b/>
          <w:caps/>
          <w:color w:val="auto"/>
          <w:szCs w:val="22"/>
        </w:rPr>
        <w:t>2</w:t>
      </w:r>
    </w:p>
    <w:p w14:paraId="0D8308A1" w14:textId="77777777" w:rsidR="00411652" w:rsidRDefault="00411652" w:rsidP="00411652">
      <w:pPr>
        <w:pStyle w:val="Retraitcorpsdetexte"/>
        <w:ind w:left="0"/>
        <w:rPr>
          <w:bCs/>
          <w:caps/>
          <w:color w:val="auto"/>
          <w:szCs w:val="22"/>
        </w:rPr>
      </w:pPr>
    </w:p>
    <w:p w14:paraId="76EECD45" w14:textId="77777777" w:rsidR="00411652" w:rsidRPr="00E304A7" w:rsidRDefault="00411652" w:rsidP="00411652">
      <w:pPr>
        <w:pStyle w:val="Retraitcorpsdetexte"/>
        <w:ind w:left="0"/>
        <w:rPr>
          <w:bCs/>
          <w:caps/>
          <w:color w:val="auto"/>
          <w:szCs w:val="22"/>
        </w:rPr>
      </w:pPr>
      <w:r w:rsidRPr="00E304A7">
        <w:rPr>
          <w:bCs/>
          <w:caps/>
          <w:color w:val="auto"/>
          <w:szCs w:val="22"/>
        </w:rPr>
        <w:t>Nom ou raison sociale du client :</w:t>
      </w:r>
      <w:r w:rsidRPr="00E304A7">
        <w:rPr>
          <w:bCs/>
          <w:caps/>
          <w:color w:val="auto"/>
          <w:szCs w:val="22"/>
        </w:rPr>
        <w:tab/>
      </w:r>
      <w:r w:rsidRPr="00E304A7">
        <w:rPr>
          <w:bCs/>
          <w:caps/>
          <w:color w:val="auto"/>
          <w:szCs w:val="22"/>
        </w:rPr>
        <w:fldChar w:fldCharType="begin">
          <w:ffData>
            <w:name w:val="Texte13"/>
            <w:enabled/>
            <w:calcOnExit w:val="0"/>
            <w:textInput>
              <w:maxLength w:val="50"/>
            </w:textInput>
          </w:ffData>
        </w:fldChar>
      </w:r>
      <w:r w:rsidRPr="00E304A7">
        <w:rPr>
          <w:bCs/>
          <w:caps/>
          <w:color w:val="auto"/>
          <w:szCs w:val="22"/>
        </w:rPr>
        <w:instrText xml:space="preserve"> FORMTEXT </w:instrText>
      </w:r>
      <w:r w:rsidRPr="00E304A7">
        <w:rPr>
          <w:bCs/>
          <w:caps/>
          <w:color w:val="auto"/>
          <w:szCs w:val="22"/>
        </w:rPr>
      </w:r>
      <w:r w:rsidRPr="00E304A7">
        <w:rPr>
          <w:bCs/>
          <w:caps/>
          <w:color w:val="auto"/>
          <w:szCs w:val="22"/>
        </w:rPr>
        <w:fldChar w:fldCharType="separate"/>
      </w:r>
      <w:r w:rsidR="00683C71">
        <w:rPr>
          <w:bCs/>
          <w:caps/>
          <w:noProof/>
          <w:color w:val="auto"/>
          <w:szCs w:val="22"/>
        </w:rPr>
        <w:t> </w:t>
      </w:r>
      <w:r w:rsidR="00683C71">
        <w:rPr>
          <w:bCs/>
          <w:caps/>
          <w:noProof/>
          <w:color w:val="auto"/>
          <w:szCs w:val="22"/>
        </w:rPr>
        <w:t> </w:t>
      </w:r>
      <w:r w:rsidR="00683C71">
        <w:rPr>
          <w:bCs/>
          <w:caps/>
          <w:noProof/>
          <w:color w:val="auto"/>
          <w:szCs w:val="22"/>
        </w:rPr>
        <w:t> </w:t>
      </w:r>
      <w:r w:rsidR="00683C71">
        <w:rPr>
          <w:bCs/>
          <w:caps/>
          <w:noProof/>
          <w:color w:val="auto"/>
          <w:szCs w:val="22"/>
        </w:rPr>
        <w:t> </w:t>
      </w:r>
      <w:r w:rsidR="00683C71">
        <w:rPr>
          <w:bCs/>
          <w:caps/>
          <w:noProof/>
          <w:color w:val="auto"/>
          <w:szCs w:val="22"/>
        </w:rPr>
        <w:t> </w:t>
      </w:r>
      <w:r w:rsidRPr="00E304A7">
        <w:rPr>
          <w:bCs/>
          <w:caps/>
          <w:color w:val="auto"/>
          <w:szCs w:val="22"/>
        </w:rPr>
        <w:fldChar w:fldCharType="end"/>
      </w:r>
    </w:p>
    <w:p w14:paraId="4245C687" w14:textId="77777777" w:rsidR="00411652" w:rsidRDefault="00411652" w:rsidP="00411652">
      <w:pPr>
        <w:pStyle w:val="Retraitcorpsdetexte"/>
        <w:ind w:left="0"/>
        <w:rPr>
          <w:bCs/>
          <w:caps/>
          <w:color w:val="auto"/>
          <w:szCs w:val="22"/>
        </w:rPr>
      </w:pPr>
    </w:p>
    <w:p w14:paraId="09DE09A1" w14:textId="77777777" w:rsidR="00980DB3" w:rsidRDefault="00980DB3" w:rsidP="00980DB3">
      <w:pPr>
        <w:pStyle w:val="Retraitcorpsdetexte"/>
        <w:ind w:left="0"/>
        <w:rPr>
          <w:caps/>
          <w:color w:val="auto"/>
        </w:rPr>
      </w:pPr>
      <w:r w:rsidRPr="00E304A7">
        <w:rPr>
          <w:caps/>
          <w:color w:val="auto"/>
        </w:rPr>
        <w:t>Nom et prénom de la personne de contact :</w:t>
      </w:r>
      <w:r w:rsidRPr="00E304A7">
        <w:rPr>
          <w:caps/>
          <w:color w:val="auto"/>
        </w:rPr>
        <w:tab/>
      </w:r>
      <w:r w:rsidRPr="00E304A7">
        <w:rPr>
          <w:caps/>
          <w:color w:val="auto"/>
        </w:rPr>
        <w:fldChar w:fldCharType="begin">
          <w:ffData>
            <w:name w:val=""/>
            <w:enabled/>
            <w:calcOnExit w:val="0"/>
            <w:textInput>
              <w:maxLength w:val="40"/>
            </w:textInput>
          </w:ffData>
        </w:fldChar>
      </w:r>
      <w:r w:rsidRPr="00E304A7">
        <w:rPr>
          <w:caps/>
          <w:color w:val="auto"/>
        </w:rPr>
        <w:instrText xml:space="preserve"> FORMTEXT </w:instrText>
      </w:r>
      <w:r w:rsidRPr="00E304A7">
        <w:rPr>
          <w:caps/>
          <w:color w:val="auto"/>
        </w:rPr>
      </w:r>
      <w:r w:rsidRPr="00E304A7">
        <w:rPr>
          <w:caps/>
          <w:color w:val="auto"/>
        </w:rPr>
        <w:fldChar w:fldCharType="separate"/>
      </w:r>
      <w:r w:rsidR="00683C71">
        <w:rPr>
          <w:caps/>
          <w:noProof/>
          <w:color w:val="auto"/>
        </w:rPr>
        <w:t> </w:t>
      </w:r>
      <w:r w:rsidR="00683C71">
        <w:rPr>
          <w:caps/>
          <w:noProof/>
          <w:color w:val="auto"/>
        </w:rPr>
        <w:t> </w:t>
      </w:r>
      <w:r w:rsidR="00683C71">
        <w:rPr>
          <w:caps/>
          <w:noProof/>
          <w:color w:val="auto"/>
        </w:rPr>
        <w:t> </w:t>
      </w:r>
      <w:r w:rsidR="00683C71">
        <w:rPr>
          <w:caps/>
          <w:noProof/>
          <w:color w:val="auto"/>
        </w:rPr>
        <w:t> </w:t>
      </w:r>
      <w:r w:rsidR="00683C71">
        <w:rPr>
          <w:caps/>
          <w:noProof/>
          <w:color w:val="auto"/>
        </w:rPr>
        <w:t> </w:t>
      </w:r>
      <w:r w:rsidRPr="00E304A7">
        <w:rPr>
          <w:caps/>
          <w:color w:val="auto"/>
        </w:rPr>
        <w:fldChar w:fldCharType="end"/>
      </w:r>
    </w:p>
    <w:p w14:paraId="26241E23" w14:textId="77777777" w:rsidR="00980DB3" w:rsidRPr="00980DB3" w:rsidRDefault="00980DB3" w:rsidP="00980DB3">
      <w:pPr>
        <w:pStyle w:val="Retraitcorpsdetexte"/>
        <w:ind w:left="0"/>
        <w:rPr>
          <w:bCs/>
          <w:caps/>
          <w:color w:val="000000"/>
          <w:szCs w:val="22"/>
        </w:rPr>
      </w:pPr>
      <w:r>
        <w:rPr>
          <w:caps/>
          <w:color w:val="auto"/>
        </w:rPr>
        <w:tab/>
      </w:r>
      <w:r w:rsidRPr="00980DB3">
        <w:rPr>
          <w:color w:val="000000"/>
        </w:rPr>
        <w:t>Numéro de téléphone de la personne de contact :</w:t>
      </w:r>
      <w:r w:rsidRPr="00980DB3">
        <w:rPr>
          <w:color w:val="000000"/>
        </w:rPr>
        <w:tab/>
      </w:r>
      <w:r w:rsidRPr="00980DB3">
        <w:rPr>
          <w:color w:val="000000"/>
        </w:rPr>
        <w:tab/>
      </w:r>
      <w:r w:rsidRPr="00980DB3">
        <w:rPr>
          <w:color w:val="000000"/>
        </w:rPr>
        <w:fldChar w:fldCharType="begin">
          <w:ffData>
            <w:name w:val="Texte14"/>
            <w:enabled/>
            <w:calcOnExit w:val="0"/>
            <w:textInput>
              <w:type w:val="number"/>
              <w:maxLength w:val="20"/>
            </w:textInput>
          </w:ffData>
        </w:fldChar>
      </w:r>
      <w:r w:rsidRPr="00980DB3">
        <w:rPr>
          <w:color w:val="000000"/>
        </w:rPr>
        <w:instrText xml:space="preserve"> FORMTEXT </w:instrText>
      </w:r>
      <w:r w:rsidRPr="00980DB3">
        <w:rPr>
          <w:color w:val="000000"/>
        </w:rPr>
      </w:r>
      <w:r w:rsidRPr="00980DB3">
        <w:rPr>
          <w:color w:val="000000"/>
        </w:rPr>
        <w:fldChar w:fldCharType="separate"/>
      </w:r>
      <w:r w:rsidR="00683C71">
        <w:rPr>
          <w:noProof/>
          <w:color w:val="000000"/>
        </w:rPr>
        <w:t> </w:t>
      </w:r>
      <w:r w:rsidR="00683C71">
        <w:rPr>
          <w:noProof/>
          <w:color w:val="000000"/>
        </w:rPr>
        <w:t> </w:t>
      </w:r>
      <w:r w:rsidR="00683C71">
        <w:rPr>
          <w:noProof/>
          <w:color w:val="000000"/>
        </w:rPr>
        <w:t> </w:t>
      </w:r>
      <w:r w:rsidR="00683C71">
        <w:rPr>
          <w:noProof/>
          <w:color w:val="000000"/>
        </w:rPr>
        <w:t> </w:t>
      </w:r>
      <w:r w:rsidR="00683C71">
        <w:rPr>
          <w:noProof/>
          <w:color w:val="000000"/>
        </w:rPr>
        <w:t> </w:t>
      </w:r>
      <w:r w:rsidRPr="00980DB3">
        <w:rPr>
          <w:color w:val="000000"/>
        </w:rPr>
        <w:fldChar w:fldCharType="end"/>
      </w:r>
    </w:p>
    <w:p w14:paraId="52A4E47A" w14:textId="77777777" w:rsidR="00980DB3" w:rsidRPr="00980DB3" w:rsidRDefault="00980DB3" w:rsidP="00980DB3">
      <w:pPr>
        <w:pBdr>
          <w:bottom w:val="single" w:sz="12" w:space="1" w:color="auto"/>
        </w:pBdr>
        <w:rPr>
          <w:rFonts w:cs="Arial"/>
          <w:color w:val="000000"/>
          <w:sz w:val="20"/>
        </w:rPr>
      </w:pPr>
    </w:p>
    <w:p w14:paraId="1ADE0C44" w14:textId="77777777" w:rsidR="00980DB3" w:rsidRPr="00274C6E" w:rsidRDefault="00980DB3" w:rsidP="00980DB3">
      <w:pPr>
        <w:rPr>
          <w:rFonts w:cs="Arial"/>
          <w:sz w:val="20"/>
        </w:rPr>
      </w:pPr>
    </w:p>
    <w:p w14:paraId="53894E6A" w14:textId="77777777" w:rsidR="00980DB3" w:rsidRPr="00274C6E" w:rsidRDefault="00980DB3" w:rsidP="00C166A1">
      <w:pPr>
        <w:numPr>
          <w:ilvl w:val="0"/>
          <w:numId w:val="6"/>
        </w:numPr>
        <w:tabs>
          <w:tab w:val="clear" w:pos="1440"/>
          <w:tab w:val="left" w:pos="284"/>
        </w:tabs>
        <w:overflowPunct w:val="0"/>
        <w:autoSpaceDE w:val="0"/>
        <w:autoSpaceDN w:val="0"/>
        <w:adjustRightInd w:val="0"/>
        <w:ind w:left="284" w:hanging="284"/>
        <w:textAlignment w:val="baseline"/>
        <w:rPr>
          <w:rFonts w:cs="Arial"/>
          <w:b/>
          <w:bCs/>
          <w:sz w:val="20"/>
        </w:rPr>
      </w:pPr>
      <w:r w:rsidRPr="00274C6E">
        <w:rPr>
          <w:rFonts w:cs="Arial"/>
          <w:b/>
          <w:bCs/>
          <w:sz w:val="20"/>
        </w:rPr>
        <w:t>OBJET OU PROJET DANS LE CADRE DUQUEL LE MARCHÉ A ÉTÉ EXÉCUTÉ</w:t>
      </w:r>
    </w:p>
    <w:p w14:paraId="55921DCF" w14:textId="77777777" w:rsidR="00980DB3" w:rsidRPr="00274C6E" w:rsidRDefault="00980DB3" w:rsidP="00980DB3">
      <w:pPr>
        <w:tabs>
          <w:tab w:val="left" w:pos="4111"/>
        </w:tabs>
        <w:spacing w:before="60"/>
        <w:ind w:left="284"/>
        <w:rPr>
          <w:rFonts w:cs="Arial"/>
          <w:bCs/>
          <w:sz w:val="20"/>
        </w:rPr>
      </w:pPr>
      <w:r w:rsidRPr="00274C6E">
        <w:rPr>
          <w:rFonts w:cs="Arial"/>
          <w:bCs/>
          <w:sz w:val="20"/>
        </w:rPr>
        <w:t>Nom de l’objet ou du projet :</w:t>
      </w:r>
      <w:r w:rsidRPr="00274C6E">
        <w:rPr>
          <w:rFonts w:cs="Arial"/>
          <w:bCs/>
          <w:sz w:val="20"/>
        </w:rPr>
        <w:tab/>
      </w:r>
      <w:r w:rsidRPr="00274C6E">
        <w:rPr>
          <w:rFonts w:cs="Arial"/>
          <w:bCs/>
          <w:sz w:val="20"/>
        </w:rPr>
        <w:fldChar w:fldCharType="begin">
          <w:ffData>
            <w:name w:val="Texte16"/>
            <w:enabled/>
            <w:calcOnExit w:val="0"/>
            <w:textInput>
              <w:maxLength w:val="50"/>
            </w:textInput>
          </w:ffData>
        </w:fldChar>
      </w:r>
      <w:r w:rsidRPr="00274C6E">
        <w:rPr>
          <w:rFonts w:cs="Arial"/>
          <w:bCs/>
          <w:sz w:val="20"/>
        </w:rPr>
        <w:instrText xml:space="preserve"> FORMTEXT </w:instrText>
      </w:r>
      <w:r w:rsidRPr="00274C6E">
        <w:rPr>
          <w:rFonts w:cs="Arial"/>
          <w:bCs/>
          <w:sz w:val="20"/>
        </w:rPr>
      </w:r>
      <w:r w:rsidRPr="00274C6E">
        <w:rPr>
          <w:rFonts w:cs="Arial"/>
          <w:bCs/>
          <w:sz w:val="20"/>
        </w:rPr>
        <w:fldChar w:fldCharType="separate"/>
      </w:r>
      <w:r w:rsidR="00683C71">
        <w:rPr>
          <w:rFonts w:cs="Arial"/>
          <w:bCs/>
          <w:noProof/>
          <w:sz w:val="20"/>
        </w:rPr>
        <w:t> </w:t>
      </w:r>
      <w:r w:rsidR="00683C71">
        <w:rPr>
          <w:rFonts w:cs="Arial"/>
          <w:bCs/>
          <w:noProof/>
          <w:sz w:val="20"/>
        </w:rPr>
        <w:t> </w:t>
      </w:r>
      <w:r w:rsidR="00683C71">
        <w:rPr>
          <w:rFonts w:cs="Arial"/>
          <w:bCs/>
          <w:noProof/>
          <w:sz w:val="20"/>
        </w:rPr>
        <w:t> </w:t>
      </w:r>
      <w:r w:rsidR="00683C71">
        <w:rPr>
          <w:rFonts w:cs="Arial"/>
          <w:bCs/>
          <w:noProof/>
          <w:sz w:val="20"/>
        </w:rPr>
        <w:t> </w:t>
      </w:r>
      <w:r w:rsidR="00683C71">
        <w:rPr>
          <w:rFonts w:cs="Arial"/>
          <w:bCs/>
          <w:noProof/>
          <w:sz w:val="20"/>
        </w:rPr>
        <w:t> </w:t>
      </w:r>
      <w:r w:rsidRPr="00274C6E">
        <w:rPr>
          <w:rFonts w:cs="Arial"/>
          <w:bCs/>
          <w:sz w:val="20"/>
        </w:rPr>
        <w:fldChar w:fldCharType="end"/>
      </w:r>
    </w:p>
    <w:p w14:paraId="618E7E37" w14:textId="77777777" w:rsidR="00980DB3" w:rsidRPr="00274C6E" w:rsidRDefault="00980DB3" w:rsidP="00980DB3">
      <w:pPr>
        <w:tabs>
          <w:tab w:val="left" w:pos="4111"/>
        </w:tabs>
        <w:spacing w:before="60"/>
        <w:ind w:left="284"/>
        <w:rPr>
          <w:rFonts w:cs="Arial"/>
          <w:sz w:val="20"/>
        </w:rPr>
      </w:pPr>
      <w:r w:rsidRPr="00274C6E">
        <w:rPr>
          <w:rFonts w:cs="Arial"/>
          <w:sz w:val="20"/>
        </w:rPr>
        <w:t>Lieu d’exécution de l’objet ou du projet :</w:t>
      </w:r>
      <w:r w:rsidRPr="00274C6E">
        <w:rPr>
          <w:rFonts w:cs="Arial"/>
          <w:sz w:val="20"/>
        </w:rPr>
        <w:tab/>
      </w:r>
      <w:r w:rsidRPr="00274C6E">
        <w:rPr>
          <w:rFonts w:cs="Arial"/>
          <w:sz w:val="20"/>
        </w:rPr>
        <w:fldChar w:fldCharType="begin">
          <w:ffData>
            <w:name w:val="Texte17"/>
            <w:enabled/>
            <w:calcOnExit w:val="0"/>
            <w:textInput>
              <w:maxLength w:val="40"/>
            </w:textInput>
          </w:ffData>
        </w:fldChar>
      </w:r>
      <w:r w:rsidRPr="00274C6E">
        <w:rPr>
          <w:rFonts w:cs="Arial"/>
          <w:sz w:val="20"/>
        </w:rPr>
        <w:instrText xml:space="preserve"> FORMTEXT </w:instrText>
      </w:r>
      <w:r w:rsidRPr="00274C6E">
        <w:rPr>
          <w:rFonts w:cs="Arial"/>
          <w:sz w:val="20"/>
        </w:rPr>
      </w:r>
      <w:r w:rsidRPr="00274C6E">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Pr="00274C6E">
        <w:rPr>
          <w:rFonts w:cs="Arial"/>
          <w:sz w:val="20"/>
        </w:rPr>
        <w:fldChar w:fldCharType="end"/>
      </w:r>
    </w:p>
    <w:p w14:paraId="328CF306" w14:textId="77777777" w:rsidR="00980DB3" w:rsidRPr="00274C6E" w:rsidRDefault="00980DB3" w:rsidP="00980DB3">
      <w:pPr>
        <w:pBdr>
          <w:bottom w:val="single" w:sz="12" w:space="1" w:color="auto"/>
        </w:pBdr>
        <w:rPr>
          <w:rFonts w:cs="Arial"/>
          <w:sz w:val="20"/>
        </w:rPr>
      </w:pPr>
    </w:p>
    <w:p w14:paraId="64540E5C" w14:textId="77777777" w:rsidR="00980DB3" w:rsidRPr="00274C6E" w:rsidRDefault="00980DB3" w:rsidP="00980DB3">
      <w:pPr>
        <w:rPr>
          <w:rFonts w:cs="Arial"/>
          <w:sz w:val="20"/>
        </w:rPr>
      </w:pPr>
    </w:p>
    <w:p w14:paraId="07B7CFD1" w14:textId="5791A61D" w:rsidR="00980DB3" w:rsidRPr="006B541C" w:rsidRDefault="00980DB3" w:rsidP="00C166A1">
      <w:pPr>
        <w:numPr>
          <w:ilvl w:val="0"/>
          <w:numId w:val="6"/>
        </w:numPr>
        <w:tabs>
          <w:tab w:val="clear" w:pos="1440"/>
          <w:tab w:val="left" w:pos="284"/>
        </w:tabs>
        <w:overflowPunct w:val="0"/>
        <w:autoSpaceDE w:val="0"/>
        <w:autoSpaceDN w:val="0"/>
        <w:adjustRightInd w:val="0"/>
        <w:ind w:left="284" w:hanging="284"/>
        <w:textAlignment w:val="baseline"/>
        <w:rPr>
          <w:rFonts w:cs="Arial"/>
          <w:b/>
          <w:bCs/>
          <w:sz w:val="20"/>
        </w:rPr>
      </w:pPr>
      <w:r w:rsidRPr="00411652">
        <w:rPr>
          <w:rFonts w:cs="Arial"/>
          <w:b/>
          <w:bCs/>
          <w:sz w:val="20"/>
        </w:rPr>
        <w:t xml:space="preserve">MARCHÉ </w:t>
      </w:r>
      <w:r w:rsidRPr="006B541C">
        <w:rPr>
          <w:rFonts w:cs="Arial"/>
          <w:b/>
          <w:bCs/>
          <w:sz w:val="20"/>
        </w:rPr>
        <w:t xml:space="preserve">EXÉCUTÉ EN </w:t>
      </w:r>
      <w:r w:rsidR="000001FB">
        <w:rPr>
          <w:rFonts w:cs="Arial"/>
          <w:b/>
          <w:bCs/>
          <w:sz w:val="20"/>
        </w:rPr>
        <w:t>ENTREPRISE TOTALE</w:t>
      </w:r>
    </w:p>
    <w:p w14:paraId="31AC4A16" w14:textId="77777777" w:rsidR="00980DB3" w:rsidRPr="00274C6E" w:rsidRDefault="00980DB3" w:rsidP="00980DB3">
      <w:pPr>
        <w:tabs>
          <w:tab w:val="left" w:pos="4111"/>
        </w:tabs>
        <w:spacing w:before="120"/>
        <w:ind w:left="284"/>
        <w:rPr>
          <w:rFonts w:cs="Arial"/>
          <w:bCs/>
          <w:sz w:val="20"/>
        </w:rPr>
      </w:pPr>
      <w:r w:rsidRPr="00274C6E">
        <w:rPr>
          <w:rFonts w:cs="Arial"/>
          <w:bCs/>
          <w:sz w:val="20"/>
        </w:rPr>
        <w:t>Type de marché exécuté :</w:t>
      </w:r>
      <w:r w:rsidRPr="00274C6E">
        <w:rPr>
          <w:rFonts w:cs="Arial"/>
          <w:bCs/>
          <w:sz w:val="20"/>
        </w:rPr>
        <w:tab/>
      </w:r>
      <w:r w:rsidRPr="00274C6E">
        <w:rPr>
          <w:rFonts w:cs="Arial"/>
          <w:bCs/>
          <w:sz w:val="20"/>
        </w:rPr>
        <w:fldChar w:fldCharType="begin">
          <w:ffData>
            <w:name w:val="Texte10"/>
            <w:enabled/>
            <w:calcOnExit w:val="0"/>
            <w:textInput>
              <w:maxLength w:val="50"/>
            </w:textInput>
          </w:ffData>
        </w:fldChar>
      </w:r>
      <w:r w:rsidRPr="00274C6E">
        <w:rPr>
          <w:rFonts w:cs="Arial"/>
          <w:bCs/>
          <w:sz w:val="20"/>
        </w:rPr>
        <w:instrText xml:space="preserve"> FORMTEXT </w:instrText>
      </w:r>
      <w:r w:rsidRPr="00274C6E">
        <w:rPr>
          <w:rFonts w:cs="Arial"/>
          <w:bCs/>
          <w:sz w:val="20"/>
        </w:rPr>
      </w:r>
      <w:r w:rsidRPr="00274C6E">
        <w:rPr>
          <w:rFonts w:cs="Arial"/>
          <w:bCs/>
          <w:sz w:val="20"/>
        </w:rPr>
        <w:fldChar w:fldCharType="separate"/>
      </w:r>
      <w:r w:rsidR="00683C71">
        <w:rPr>
          <w:rFonts w:cs="Arial"/>
          <w:bCs/>
          <w:noProof/>
          <w:sz w:val="20"/>
        </w:rPr>
        <w:t> </w:t>
      </w:r>
      <w:r w:rsidR="00683C71">
        <w:rPr>
          <w:rFonts w:cs="Arial"/>
          <w:bCs/>
          <w:noProof/>
          <w:sz w:val="20"/>
        </w:rPr>
        <w:t> </w:t>
      </w:r>
      <w:r w:rsidR="00683C71">
        <w:rPr>
          <w:rFonts w:cs="Arial"/>
          <w:bCs/>
          <w:noProof/>
          <w:sz w:val="20"/>
        </w:rPr>
        <w:t> </w:t>
      </w:r>
      <w:r w:rsidR="00683C71">
        <w:rPr>
          <w:rFonts w:cs="Arial"/>
          <w:bCs/>
          <w:noProof/>
          <w:sz w:val="20"/>
        </w:rPr>
        <w:t> </w:t>
      </w:r>
      <w:r w:rsidR="00683C71">
        <w:rPr>
          <w:rFonts w:cs="Arial"/>
          <w:bCs/>
          <w:noProof/>
          <w:sz w:val="20"/>
        </w:rPr>
        <w:t> </w:t>
      </w:r>
      <w:r w:rsidRPr="00274C6E">
        <w:rPr>
          <w:rFonts w:cs="Arial"/>
          <w:bCs/>
          <w:sz w:val="20"/>
        </w:rPr>
        <w:fldChar w:fldCharType="end"/>
      </w:r>
    </w:p>
    <w:p w14:paraId="39A2FA92" w14:textId="77777777" w:rsidR="00980DB3" w:rsidRPr="00274C6E" w:rsidRDefault="00980DB3" w:rsidP="00980DB3">
      <w:pPr>
        <w:tabs>
          <w:tab w:val="left" w:pos="4395"/>
          <w:tab w:val="left" w:pos="4962"/>
          <w:tab w:val="left" w:pos="5812"/>
          <w:tab w:val="left" w:pos="6663"/>
          <w:tab w:val="left" w:pos="7513"/>
          <w:tab w:val="left" w:pos="8080"/>
        </w:tabs>
        <w:spacing w:before="240"/>
        <w:ind w:left="284"/>
        <w:rPr>
          <w:rFonts w:cs="Arial"/>
          <w:sz w:val="20"/>
        </w:rPr>
      </w:pPr>
      <w:r w:rsidRPr="00274C6E">
        <w:rPr>
          <w:rFonts w:cs="Arial"/>
          <w:sz w:val="20"/>
        </w:rPr>
        <w:t>Montant du marché exécuté (hors TVA) :</w:t>
      </w:r>
      <w:r w:rsidRPr="00274C6E">
        <w:rPr>
          <w:rFonts w:cs="Arial"/>
          <w:sz w:val="20"/>
        </w:rPr>
        <w:tab/>
        <w:t>CHF</w:t>
      </w:r>
      <w:r w:rsidRPr="00274C6E">
        <w:rPr>
          <w:rFonts w:cs="Arial"/>
          <w:sz w:val="20"/>
        </w:rPr>
        <w:tab/>
      </w:r>
      <w:r w:rsidRPr="00274C6E">
        <w:rPr>
          <w:rFonts w:cs="Arial"/>
          <w:sz w:val="20"/>
        </w:rPr>
        <w:fldChar w:fldCharType="begin">
          <w:ffData>
            <w:name w:val="Texte9"/>
            <w:enabled/>
            <w:calcOnExit w:val="0"/>
            <w:textInput>
              <w:type w:val="number"/>
              <w:maxLength w:val="12"/>
            </w:textInput>
          </w:ffData>
        </w:fldChar>
      </w:r>
      <w:r w:rsidRPr="00274C6E">
        <w:rPr>
          <w:rFonts w:cs="Arial"/>
          <w:sz w:val="20"/>
        </w:rPr>
        <w:instrText xml:space="preserve"> FORMTEXT </w:instrText>
      </w:r>
      <w:r w:rsidRPr="00274C6E">
        <w:rPr>
          <w:rFonts w:cs="Arial"/>
          <w:sz w:val="20"/>
        </w:rPr>
      </w:r>
      <w:r w:rsidRPr="00274C6E">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Pr="00274C6E">
        <w:rPr>
          <w:rFonts w:cs="Arial"/>
          <w:sz w:val="20"/>
        </w:rPr>
        <w:fldChar w:fldCharType="end"/>
      </w:r>
      <w:r w:rsidRPr="00274C6E">
        <w:rPr>
          <w:rFonts w:cs="Arial"/>
          <w:sz w:val="20"/>
        </w:rPr>
        <w:t xml:space="preserve"> </w:t>
      </w:r>
      <w:r w:rsidRPr="00274C6E">
        <w:rPr>
          <w:rFonts w:cs="Arial"/>
          <w:sz w:val="20"/>
        </w:rPr>
        <w:tab/>
        <w:t>ou Euro</w:t>
      </w:r>
      <w:r w:rsidRPr="00274C6E">
        <w:rPr>
          <w:rFonts w:cs="Arial"/>
          <w:sz w:val="20"/>
        </w:rPr>
        <w:tab/>
      </w:r>
      <w:r w:rsidRPr="00274C6E">
        <w:rPr>
          <w:rFonts w:cs="Arial"/>
          <w:sz w:val="20"/>
        </w:rPr>
        <w:fldChar w:fldCharType="begin">
          <w:ffData>
            <w:name w:val="Texte19"/>
            <w:enabled/>
            <w:calcOnExit w:val="0"/>
            <w:textInput>
              <w:maxLength w:val="10"/>
            </w:textInput>
          </w:ffData>
        </w:fldChar>
      </w:r>
      <w:r w:rsidRPr="00274C6E">
        <w:rPr>
          <w:rFonts w:cs="Arial"/>
          <w:sz w:val="20"/>
        </w:rPr>
        <w:instrText xml:space="preserve"> FORMTEXT </w:instrText>
      </w:r>
      <w:r w:rsidRPr="00274C6E">
        <w:rPr>
          <w:rFonts w:cs="Arial"/>
          <w:sz w:val="20"/>
        </w:rPr>
      </w:r>
      <w:r w:rsidRPr="00274C6E">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Pr="00274C6E">
        <w:rPr>
          <w:rFonts w:cs="Arial"/>
          <w:sz w:val="20"/>
        </w:rPr>
        <w:fldChar w:fldCharType="end"/>
      </w:r>
      <w:r w:rsidRPr="00274C6E">
        <w:rPr>
          <w:rFonts w:cs="Arial"/>
          <w:sz w:val="20"/>
        </w:rPr>
        <w:tab/>
        <w:t>ou $</w:t>
      </w:r>
      <w:r w:rsidRPr="00274C6E">
        <w:rPr>
          <w:rFonts w:cs="Arial"/>
          <w:sz w:val="20"/>
        </w:rPr>
        <w:tab/>
      </w:r>
      <w:r w:rsidRPr="00274C6E">
        <w:rPr>
          <w:rFonts w:cs="Arial"/>
          <w:sz w:val="20"/>
        </w:rPr>
        <w:fldChar w:fldCharType="begin">
          <w:ffData>
            <w:name w:val="Texte20"/>
            <w:enabled/>
            <w:calcOnExit w:val="0"/>
            <w:textInput>
              <w:maxLength w:val="10"/>
            </w:textInput>
          </w:ffData>
        </w:fldChar>
      </w:r>
      <w:r w:rsidRPr="00274C6E">
        <w:rPr>
          <w:rFonts w:cs="Arial"/>
          <w:sz w:val="20"/>
        </w:rPr>
        <w:instrText xml:space="preserve"> FORMTEXT </w:instrText>
      </w:r>
      <w:r w:rsidRPr="00274C6E">
        <w:rPr>
          <w:rFonts w:cs="Arial"/>
          <w:sz w:val="20"/>
        </w:rPr>
      </w:r>
      <w:r w:rsidRPr="00274C6E">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Pr="00274C6E">
        <w:rPr>
          <w:rFonts w:cs="Arial"/>
          <w:sz w:val="20"/>
        </w:rPr>
        <w:fldChar w:fldCharType="end"/>
      </w:r>
    </w:p>
    <w:p w14:paraId="3C737EF1" w14:textId="77777777" w:rsidR="00980DB3" w:rsidRPr="00274C6E" w:rsidRDefault="00980DB3" w:rsidP="00980DB3">
      <w:pPr>
        <w:tabs>
          <w:tab w:val="left" w:pos="8080"/>
        </w:tabs>
        <w:spacing w:before="240"/>
        <w:ind w:left="284"/>
        <w:rPr>
          <w:rFonts w:cs="Arial"/>
          <w:sz w:val="20"/>
        </w:rPr>
      </w:pPr>
      <w:r>
        <w:rPr>
          <w:rFonts w:cs="Arial"/>
          <w:sz w:val="20"/>
        </w:rPr>
        <w:t>D</w:t>
      </w:r>
      <w:r w:rsidRPr="00274C6E">
        <w:rPr>
          <w:rFonts w:cs="Arial"/>
          <w:sz w:val="20"/>
        </w:rPr>
        <w:t xml:space="preserve">ébut </w:t>
      </w:r>
      <w:r>
        <w:rPr>
          <w:rFonts w:cs="Arial"/>
          <w:sz w:val="20"/>
        </w:rPr>
        <w:t xml:space="preserve">et fin </w:t>
      </w:r>
      <w:r w:rsidRPr="00274C6E">
        <w:rPr>
          <w:rFonts w:cs="Arial"/>
          <w:sz w:val="20"/>
        </w:rPr>
        <w:t>de l’exécution d</w:t>
      </w:r>
      <w:r>
        <w:rPr>
          <w:rFonts w:cs="Arial"/>
          <w:sz w:val="20"/>
        </w:rPr>
        <w:t>u marché (par ex : 11.02.</w:t>
      </w:r>
      <w:r w:rsidRPr="00274C6E">
        <w:rPr>
          <w:rFonts w:cs="Arial"/>
          <w:sz w:val="20"/>
        </w:rPr>
        <w:t>01</w:t>
      </w:r>
      <w:r>
        <w:rPr>
          <w:rFonts w:cs="Arial"/>
          <w:sz w:val="20"/>
        </w:rPr>
        <w:t>/11.02.04</w:t>
      </w:r>
      <w:r w:rsidRPr="00274C6E">
        <w:rPr>
          <w:rFonts w:cs="Arial"/>
          <w:sz w:val="20"/>
        </w:rPr>
        <w:t>) :</w:t>
      </w:r>
      <w:r w:rsidRPr="00274C6E">
        <w:rPr>
          <w:rFonts w:cs="Arial"/>
          <w:sz w:val="20"/>
        </w:rPr>
        <w:tab/>
      </w:r>
      <w:r w:rsidRPr="00274C6E">
        <w:rPr>
          <w:rFonts w:cs="Arial"/>
          <w:sz w:val="20"/>
        </w:rPr>
        <w:fldChar w:fldCharType="begin">
          <w:ffData>
            <w:name w:val="Texte11"/>
            <w:enabled/>
            <w:calcOnExit w:val="0"/>
            <w:textInput>
              <w:type w:val="date"/>
              <w:maxLength w:val="10"/>
              <w:format w:val="dd.MM.yyyy"/>
            </w:textInput>
          </w:ffData>
        </w:fldChar>
      </w:r>
      <w:r w:rsidRPr="00274C6E">
        <w:rPr>
          <w:rFonts w:cs="Arial"/>
          <w:sz w:val="20"/>
        </w:rPr>
        <w:instrText xml:space="preserve"> FORMTEXT </w:instrText>
      </w:r>
      <w:r w:rsidRPr="00274C6E">
        <w:rPr>
          <w:rFonts w:cs="Arial"/>
          <w:sz w:val="20"/>
        </w:rPr>
      </w:r>
      <w:r w:rsidRPr="00274C6E">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Pr="00274C6E">
        <w:rPr>
          <w:rFonts w:cs="Arial"/>
          <w:sz w:val="20"/>
        </w:rPr>
        <w:fldChar w:fldCharType="end"/>
      </w:r>
    </w:p>
    <w:p w14:paraId="35D9BD77" w14:textId="77777777" w:rsidR="00980DB3" w:rsidRPr="00274C6E" w:rsidRDefault="00980DB3" w:rsidP="00980DB3">
      <w:pPr>
        <w:tabs>
          <w:tab w:val="left" w:pos="2552"/>
          <w:tab w:val="left" w:pos="2977"/>
          <w:tab w:val="left" w:pos="5245"/>
          <w:tab w:val="left" w:pos="5529"/>
          <w:tab w:val="left" w:pos="6804"/>
          <w:tab w:val="left" w:pos="7088"/>
          <w:tab w:val="left" w:pos="8222"/>
          <w:tab w:val="left" w:pos="8505"/>
        </w:tabs>
        <w:spacing w:before="240"/>
        <w:ind w:left="284"/>
        <w:rPr>
          <w:rFonts w:cs="Arial"/>
          <w:sz w:val="20"/>
        </w:rPr>
      </w:pPr>
      <w:r w:rsidRPr="00274C6E">
        <w:rPr>
          <w:rFonts w:cs="Arial"/>
          <w:sz w:val="20"/>
        </w:rPr>
        <w:t>Marché exécuté pour :</w:t>
      </w:r>
      <w:r w:rsidRPr="00274C6E">
        <w:rPr>
          <w:rFonts w:cs="Arial"/>
          <w:sz w:val="20"/>
        </w:rPr>
        <w:tab/>
      </w:r>
      <w:r w:rsidRPr="00274C6E">
        <w:rPr>
          <w:rFonts w:cs="Arial"/>
          <w:sz w:val="20"/>
        </w:rPr>
        <w:fldChar w:fldCharType="begin">
          <w:ffData>
            <w:name w:val="CaseACocher2"/>
            <w:enabled/>
            <w:calcOnExit w:val="0"/>
            <w:checkBox>
              <w:sizeAuto/>
              <w:default w:val="0"/>
            </w:checkBox>
          </w:ffData>
        </w:fldChar>
      </w:r>
      <w:r w:rsidRPr="00274C6E">
        <w:rPr>
          <w:rFonts w:cs="Arial"/>
          <w:sz w:val="20"/>
        </w:rPr>
        <w:instrText xml:space="preserve"> FORMCHECKBOX </w:instrText>
      </w:r>
      <w:r w:rsidR="00F513B0">
        <w:rPr>
          <w:rFonts w:cs="Arial"/>
          <w:sz w:val="20"/>
        </w:rPr>
      </w:r>
      <w:r w:rsidR="00F513B0">
        <w:rPr>
          <w:rFonts w:cs="Arial"/>
          <w:sz w:val="20"/>
        </w:rPr>
        <w:fldChar w:fldCharType="separate"/>
      </w:r>
      <w:r w:rsidRPr="00274C6E">
        <w:rPr>
          <w:rFonts w:cs="Arial"/>
          <w:sz w:val="20"/>
        </w:rPr>
        <w:fldChar w:fldCharType="end"/>
      </w:r>
      <w:r w:rsidRPr="00274C6E">
        <w:rPr>
          <w:rFonts w:cs="Arial"/>
          <w:sz w:val="20"/>
        </w:rPr>
        <w:tab/>
        <w:t>Administration publique</w:t>
      </w:r>
      <w:r w:rsidRPr="00274C6E">
        <w:rPr>
          <w:rFonts w:cs="Arial"/>
          <w:sz w:val="20"/>
        </w:rPr>
        <w:tab/>
      </w:r>
      <w:r w:rsidRPr="00274C6E">
        <w:rPr>
          <w:rFonts w:cs="Arial"/>
          <w:sz w:val="20"/>
        </w:rPr>
        <w:fldChar w:fldCharType="begin">
          <w:ffData>
            <w:name w:val="CaseACocher4"/>
            <w:enabled/>
            <w:calcOnExit w:val="0"/>
            <w:checkBox>
              <w:sizeAuto/>
              <w:default w:val="0"/>
            </w:checkBox>
          </w:ffData>
        </w:fldChar>
      </w:r>
      <w:r w:rsidRPr="00274C6E">
        <w:rPr>
          <w:rFonts w:cs="Arial"/>
          <w:sz w:val="20"/>
        </w:rPr>
        <w:instrText xml:space="preserve"> FORMCHECKBOX </w:instrText>
      </w:r>
      <w:r w:rsidR="00F513B0">
        <w:rPr>
          <w:rFonts w:cs="Arial"/>
          <w:sz w:val="20"/>
        </w:rPr>
      </w:r>
      <w:r w:rsidR="00F513B0">
        <w:rPr>
          <w:rFonts w:cs="Arial"/>
          <w:sz w:val="20"/>
        </w:rPr>
        <w:fldChar w:fldCharType="separate"/>
      </w:r>
      <w:r w:rsidRPr="00274C6E">
        <w:rPr>
          <w:rFonts w:cs="Arial"/>
          <w:sz w:val="20"/>
        </w:rPr>
        <w:fldChar w:fldCharType="end"/>
      </w:r>
      <w:r w:rsidRPr="00274C6E">
        <w:rPr>
          <w:rFonts w:cs="Arial"/>
          <w:sz w:val="20"/>
        </w:rPr>
        <w:tab/>
        <w:t>communale</w:t>
      </w:r>
      <w:r w:rsidRPr="00274C6E">
        <w:rPr>
          <w:rFonts w:cs="Arial"/>
          <w:sz w:val="20"/>
        </w:rPr>
        <w:tab/>
      </w:r>
      <w:r w:rsidRPr="00274C6E">
        <w:rPr>
          <w:rFonts w:cs="Arial"/>
          <w:sz w:val="20"/>
        </w:rPr>
        <w:fldChar w:fldCharType="begin">
          <w:ffData>
            <w:name w:val="CaseACocher3"/>
            <w:enabled/>
            <w:calcOnExit w:val="0"/>
            <w:checkBox>
              <w:sizeAuto/>
              <w:default w:val="0"/>
            </w:checkBox>
          </w:ffData>
        </w:fldChar>
      </w:r>
      <w:r w:rsidRPr="00274C6E">
        <w:rPr>
          <w:rFonts w:cs="Arial"/>
          <w:sz w:val="20"/>
        </w:rPr>
        <w:instrText xml:space="preserve"> FORMCHECKBOX </w:instrText>
      </w:r>
      <w:r w:rsidR="00F513B0">
        <w:rPr>
          <w:rFonts w:cs="Arial"/>
          <w:sz w:val="20"/>
        </w:rPr>
      </w:r>
      <w:r w:rsidR="00F513B0">
        <w:rPr>
          <w:rFonts w:cs="Arial"/>
          <w:sz w:val="20"/>
        </w:rPr>
        <w:fldChar w:fldCharType="separate"/>
      </w:r>
      <w:r w:rsidRPr="00274C6E">
        <w:rPr>
          <w:rFonts w:cs="Arial"/>
          <w:sz w:val="20"/>
        </w:rPr>
        <w:fldChar w:fldCharType="end"/>
      </w:r>
      <w:r w:rsidRPr="00274C6E">
        <w:rPr>
          <w:rFonts w:cs="Arial"/>
          <w:sz w:val="20"/>
        </w:rPr>
        <w:tab/>
        <w:t>cantonale</w:t>
      </w:r>
      <w:r w:rsidRPr="00274C6E">
        <w:rPr>
          <w:rFonts w:cs="Arial"/>
          <w:sz w:val="20"/>
        </w:rPr>
        <w:tab/>
      </w:r>
      <w:r w:rsidRPr="00274C6E">
        <w:rPr>
          <w:rFonts w:cs="Arial"/>
          <w:sz w:val="20"/>
        </w:rPr>
        <w:fldChar w:fldCharType="begin">
          <w:ffData>
            <w:name w:val="CaseACocher3"/>
            <w:enabled/>
            <w:calcOnExit w:val="0"/>
            <w:checkBox>
              <w:sizeAuto/>
              <w:default w:val="0"/>
            </w:checkBox>
          </w:ffData>
        </w:fldChar>
      </w:r>
      <w:r w:rsidRPr="00274C6E">
        <w:rPr>
          <w:rFonts w:cs="Arial"/>
          <w:sz w:val="20"/>
        </w:rPr>
        <w:instrText xml:space="preserve"> FORMCHECKBOX </w:instrText>
      </w:r>
      <w:r w:rsidR="00F513B0">
        <w:rPr>
          <w:rFonts w:cs="Arial"/>
          <w:sz w:val="20"/>
        </w:rPr>
      </w:r>
      <w:r w:rsidR="00F513B0">
        <w:rPr>
          <w:rFonts w:cs="Arial"/>
          <w:sz w:val="20"/>
        </w:rPr>
        <w:fldChar w:fldCharType="separate"/>
      </w:r>
      <w:r w:rsidRPr="00274C6E">
        <w:rPr>
          <w:rFonts w:cs="Arial"/>
          <w:sz w:val="20"/>
        </w:rPr>
        <w:fldChar w:fldCharType="end"/>
      </w:r>
      <w:r w:rsidRPr="00274C6E">
        <w:rPr>
          <w:rFonts w:cs="Arial"/>
          <w:sz w:val="20"/>
        </w:rPr>
        <w:tab/>
        <w:t>fédérale</w:t>
      </w:r>
    </w:p>
    <w:p w14:paraId="7D4656DE" w14:textId="77777777" w:rsidR="00980DB3" w:rsidRPr="00274C6E" w:rsidRDefault="00980DB3" w:rsidP="00980DB3">
      <w:pPr>
        <w:tabs>
          <w:tab w:val="left" w:pos="2552"/>
          <w:tab w:val="left" w:pos="2977"/>
          <w:tab w:val="left" w:pos="5387"/>
          <w:tab w:val="left" w:pos="5812"/>
          <w:tab w:val="left" w:pos="6237"/>
        </w:tabs>
        <w:spacing w:before="40"/>
        <w:ind w:left="284"/>
        <w:rPr>
          <w:rFonts w:cs="Arial"/>
          <w:sz w:val="20"/>
        </w:rPr>
      </w:pPr>
      <w:r w:rsidRPr="00274C6E">
        <w:rPr>
          <w:rFonts w:cs="Arial"/>
          <w:sz w:val="20"/>
        </w:rPr>
        <w:tab/>
      </w:r>
      <w:r w:rsidRPr="00274C6E">
        <w:rPr>
          <w:rFonts w:cs="Arial"/>
          <w:sz w:val="20"/>
        </w:rPr>
        <w:fldChar w:fldCharType="begin">
          <w:ffData>
            <w:name w:val="CaseACocher2"/>
            <w:enabled/>
            <w:calcOnExit w:val="0"/>
            <w:checkBox>
              <w:sizeAuto/>
              <w:default w:val="0"/>
            </w:checkBox>
          </w:ffData>
        </w:fldChar>
      </w:r>
      <w:r w:rsidRPr="00274C6E">
        <w:rPr>
          <w:rFonts w:cs="Arial"/>
          <w:sz w:val="20"/>
        </w:rPr>
        <w:instrText xml:space="preserve"> FORMCHECKBOX </w:instrText>
      </w:r>
      <w:r w:rsidR="00F513B0">
        <w:rPr>
          <w:rFonts w:cs="Arial"/>
          <w:sz w:val="20"/>
        </w:rPr>
      </w:r>
      <w:r w:rsidR="00F513B0">
        <w:rPr>
          <w:rFonts w:cs="Arial"/>
          <w:sz w:val="20"/>
        </w:rPr>
        <w:fldChar w:fldCharType="separate"/>
      </w:r>
      <w:r w:rsidRPr="00274C6E">
        <w:rPr>
          <w:rFonts w:cs="Arial"/>
          <w:sz w:val="20"/>
        </w:rPr>
        <w:fldChar w:fldCharType="end"/>
      </w:r>
      <w:r w:rsidRPr="00274C6E">
        <w:rPr>
          <w:rFonts w:cs="Arial"/>
          <w:sz w:val="20"/>
        </w:rPr>
        <w:tab/>
        <w:t>Entreprise ou fondation de droit public</w:t>
      </w:r>
    </w:p>
    <w:p w14:paraId="0E7F7E49" w14:textId="77777777" w:rsidR="00980DB3" w:rsidRPr="00274C6E" w:rsidRDefault="00980DB3" w:rsidP="00980DB3">
      <w:pPr>
        <w:tabs>
          <w:tab w:val="left" w:pos="2552"/>
          <w:tab w:val="left" w:pos="2977"/>
          <w:tab w:val="left" w:pos="5387"/>
          <w:tab w:val="left" w:pos="5812"/>
          <w:tab w:val="left" w:pos="6237"/>
        </w:tabs>
        <w:spacing w:before="40"/>
        <w:ind w:left="284"/>
        <w:rPr>
          <w:rFonts w:cs="Arial"/>
          <w:sz w:val="20"/>
        </w:rPr>
      </w:pPr>
      <w:r w:rsidRPr="00274C6E">
        <w:rPr>
          <w:rFonts w:cs="Arial"/>
          <w:sz w:val="20"/>
        </w:rPr>
        <w:tab/>
      </w:r>
      <w:r w:rsidRPr="00274C6E">
        <w:rPr>
          <w:rFonts w:cs="Arial"/>
          <w:sz w:val="20"/>
        </w:rPr>
        <w:fldChar w:fldCharType="begin">
          <w:ffData>
            <w:name w:val="CaseACocher2"/>
            <w:enabled/>
            <w:calcOnExit w:val="0"/>
            <w:checkBox>
              <w:sizeAuto/>
              <w:default w:val="0"/>
            </w:checkBox>
          </w:ffData>
        </w:fldChar>
      </w:r>
      <w:r w:rsidRPr="00274C6E">
        <w:rPr>
          <w:rFonts w:cs="Arial"/>
          <w:sz w:val="20"/>
        </w:rPr>
        <w:instrText xml:space="preserve"> FORMCHECKBOX </w:instrText>
      </w:r>
      <w:r w:rsidR="00F513B0">
        <w:rPr>
          <w:rFonts w:cs="Arial"/>
          <w:sz w:val="20"/>
        </w:rPr>
      </w:r>
      <w:r w:rsidR="00F513B0">
        <w:rPr>
          <w:rFonts w:cs="Arial"/>
          <w:sz w:val="20"/>
        </w:rPr>
        <w:fldChar w:fldCharType="separate"/>
      </w:r>
      <w:r w:rsidRPr="00274C6E">
        <w:rPr>
          <w:rFonts w:cs="Arial"/>
          <w:sz w:val="20"/>
        </w:rPr>
        <w:fldChar w:fldCharType="end"/>
      </w:r>
      <w:r w:rsidRPr="00274C6E">
        <w:rPr>
          <w:rFonts w:cs="Arial"/>
          <w:sz w:val="20"/>
        </w:rPr>
        <w:tab/>
        <w:t>Economie mixte (privé / public)</w:t>
      </w:r>
    </w:p>
    <w:p w14:paraId="4C1C5EE8" w14:textId="77777777" w:rsidR="00980DB3" w:rsidRPr="00274C6E" w:rsidRDefault="00980DB3" w:rsidP="00980DB3">
      <w:pPr>
        <w:tabs>
          <w:tab w:val="left" w:pos="2552"/>
          <w:tab w:val="left" w:pos="2977"/>
          <w:tab w:val="left" w:pos="5387"/>
          <w:tab w:val="left" w:pos="5812"/>
          <w:tab w:val="left" w:pos="6237"/>
        </w:tabs>
        <w:spacing w:before="40"/>
        <w:ind w:left="284"/>
        <w:rPr>
          <w:rFonts w:cs="Arial"/>
          <w:sz w:val="20"/>
        </w:rPr>
      </w:pPr>
      <w:r w:rsidRPr="00274C6E">
        <w:rPr>
          <w:rFonts w:cs="Arial"/>
          <w:sz w:val="20"/>
        </w:rPr>
        <w:tab/>
      </w:r>
      <w:r w:rsidRPr="00274C6E">
        <w:rPr>
          <w:rFonts w:cs="Arial"/>
          <w:sz w:val="20"/>
        </w:rPr>
        <w:fldChar w:fldCharType="begin">
          <w:ffData>
            <w:name w:val="CaseACocher1"/>
            <w:enabled/>
            <w:calcOnExit w:val="0"/>
            <w:checkBox>
              <w:sizeAuto/>
              <w:default w:val="0"/>
            </w:checkBox>
          </w:ffData>
        </w:fldChar>
      </w:r>
      <w:r w:rsidRPr="00274C6E">
        <w:rPr>
          <w:rFonts w:cs="Arial"/>
          <w:sz w:val="20"/>
        </w:rPr>
        <w:instrText xml:space="preserve"> FORMCHECKBOX </w:instrText>
      </w:r>
      <w:r w:rsidR="00F513B0">
        <w:rPr>
          <w:rFonts w:cs="Arial"/>
          <w:sz w:val="20"/>
        </w:rPr>
      </w:r>
      <w:r w:rsidR="00F513B0">
        <w:rPr>
          <w:rFonts w:cs="Arial"/>
          <w:sz w:val="20"/>
        </w:rPr>
        <w:fldChar w:fldCharType="separate"/>
      </w:r>
      <w:r w:rsidRPr="00274C6E">
        <w:rPr>
          <w:rFonts w:cs="Arial"/>
          <w:sz w:val="20"/>
        </w:rPr>
        <w:fldChar w:fldCharType="end"/>
      </w:r>
      <w:r w:rsidRPr="00274C6E">
        <w:rPr>
          <w:rFonts w:cs="Arial"/>
          <w:sz w:val="20"/>
        </w:rPr>
        <w:tab/>
        <w:t xml:space="preserve">Client privé </w:t>
      </w:r>
      <w:r w:rsidRPr="00274C6E">
        <w:rPr>
          <w:rFonts w:cs="Arial"/>
          <w:i/>
          <w:iCs/>
          <w:sz w:val="20"/>
        </w:rPr>
        <w:t>(particulier, entreprise ou fondation de droit privé)</w:t>
      </w:r>
    </w:p>
    <w:p w14:paraId="7771C072" w14:textId="77777777" w:rsidR="00980DB3" w:rsidRPr="00274C6E" w:rsidRDefault="00980DB3" w:rsidP="00980DB3">
      <w:pPr>
        <w:tabs>
          <w:tab w:val="left" w:pos="3261"/>
          <w:tab w:val="left" w:pos="3686"/>
          <w:tab w:val="left" w:pos="4820"/>
          <w:tab w:val="left" w:pos="5245"/>
        </w:tabs>
        <w:spacing w:before="240"/>
        <w:ind w:left="284"/>
        <w:jc w:val="both"/>
        <w:rPr>
          <w:rFonts w:cs="Arial"/>
          <w:sz w:val="20"/>
        </w:rPr>
      </w:pPr>
      <w:r w:rsidRPr="00274C6E">
        <w:rPr>
          <w:rFonts w:cs="Arial"/>
          <w:sz w:val="20"/>
        </w:rPr>
        <w:t>Référence qui démontre des compétences appliquées en matière de protection de l'environnement (eau, air et sol), d'utilisation des énergies renouvelables, d'écologie et de recherche de performances énergétiques, ainsi que des expériences d'application des préceptes écologiques et du développement durable :</w:t>
      </w:r>
      <w:r w:rsidRPr="00274C6E">
        <w:rPr>
          <w:rFonts w:cs="Arial"/>
          <w:sz w:val="20"/>
        </w:rPr>
        <w:tab/>
      </w:r>
      <w:r w:rsidRPr="00274C6E">
        <w:rPr>
          <w:rFonts w:cs="Arial"/>
          <w:sz w:val="20"/>
        </w:rPr>
        <w:fldChar w:fldCharType="begin">
          <w:ffData>
            <w:name w:val="CaseACocher5"/>
            <w:enabled/>
            <w:calcOnExit w:val="0"/>
            <w:checkBox>
              <w:sizeAuto/>
              <w:default w:val="0"/>
            </w:checkBox>
          </w:ffData>
        </w:fldChar>
      </w:r>
      <w:r w:rsidRPr="00274C6E">
        <w:rPr>
          <w:rFonts w:cs="Arial"/>
          <w:sz w:val="20"/>
        </w:rPr>
        <w:instrText xml:space="preserve"> FORMCHECKBOX </w:instrText>
      </w:r>
      <w:r w:rsidR="00F513B0">
        <w:rPr>
          <w:rFonts w:cs="Arial"/>
          <w:sz w:val="20"/>
        </w:rPr>
      </w:r>
      <w:r w:rsidR="00F513B0">
        <w:rPr>
          <w:rFonts w:cs="Arial"/>
          <w:sz w:val="20"/>
        </w:rPr>
        <w:fldChar w:fldCharType="separate"/>
      </w:r>
      <w:r w:rsidRPr="00274C6E">
        <w:rPr>
          <w:rFonts w:cs="Arial"/>
          <w:sz w:val="20"/>
        </w:rPr>
        <w:fldChar w:fldCharType="end"/>
      </w:r>
      <w:r w:rsidRPr="00274C6E">
        <w:rPr>
          <w:rFonts w:cs="Arial"/>
          <w:sz w:val="20"/>
        </w:rPr>
        <w:tab/>
        <w:t>OUI</w:t>
      </w:r>
      <w:r w:rsidRPr="00274C6E">
        <w:rPr>
          <w:rFonts w:cs="Arial"/>
          <w:sz w:val="20"/>
        </w:rPr>
        <w:tab/>
      </w:r>
      <w:r w:rsidRPr="00274C6E">
        <w:rPr>
          <w:rFonts w:cs="Arial"/>
          <w:sz w:val="20"/>
        </w:rPr>
        <w:fldChar w:fldCharType="begin">
          <w:ffData>
            <w:name w:val="CaseACocher6"/>
            <w:enabled/>
            <w:calcOnExit w:val="0"/>
            <w:checkBox>
              <w:sizeAuto/>
              <w:default w:val="0"/>
            </w:checkBox>
          </w:ffData>
        </w:fldChar>
      </w:r>
      <w:r w:rsidRPr="00274C6E">
        <w:rPr>
          <w:rFonts w:cs="Arial"/>
          <w:sz w:val="20"/>
        </w:rPr>
        <w:instrText xml:space="preserve"> FORMCHECKBOX </w:instrText>
      </w:r>
      <w:r w:rsidR="00F513B0">
        <w:rPr>
          <w:rFonts w:cs="Arial"/>
          <w:sz w:val="20"/>
        </w:rPr>
      </w:r>
      <w:r w:rsidR="00F513B0">
        <w:rPr>
          <w:rFonts w:cs="Arial"/>
          <w:sz w:val="20"/>
        </w:rPr>
        <w:fldChar w:fldCharType="separate"/>
      </w:r>
      <w:r w:rsidRPr="00274C6E">
        <w:rPr>
          <w:rFonts w:cs="Arial"/>
          <w:sz w:val="20"/>
        </w:rPr>
        <w:fldChar w:fldCharType="end"/>
      </w:r>
      <w:r w:rsidRPr="00274C6E">
        <w:rPr>
          <w:rFonts w:cs="Arial"/>
          <w:sz w:val="20"/>
        </w:rPr>
        <w:tab/>
        <w:t>NON</w:t>
      </w:r>
    </w:p>
    <w:p w14:paraId="61F0D145" w14:textId="77777777" w:rsidR="00980DB3" w:rsidRPr="00274C6E" w:rsidRDefault="00980DB3" w:rsidP="00980DB3">
      <w:pPr>
        <w:tabs>
          <w:tab w:val="left" w:pos="5954"/>
          <w:tab w:val="left" w:pos="6379"/>
          <w:tab w:val="left" w:pos="7938"/>
          <w:tab w:val="left" w:pos="8364"/>
        </w:tabs>
        <w:spacing w:before="240"/>
        <w:ind w:left="284"/>
        <w:jc w:val="both"/>
        <w:rPr>
          <w:rFonts w:cs="Arial"/>
          <w:sz w:val="20"/>
        </w:rPr>
      </w:pPr>
      <w:r w:rsidRPr="00274C6E">
        <w:rPr>
          <w:rFonts w:cs="Arial"/>
          <w:sz w:val="20"/>
        </w:rPr>
        <w:t>Si oui à la question précédente, décrivez les mesures et/ou les compétences appliquées :</w:t>
      </w:r>
    </w:p>
    <w:p w14:paraId="6E9927A5" w14:textId="77777777" w:rsidR="00980DB3" w:rsidRPr="00274C6E" w:rsidRDefault="00980DB3" w:rsidP="00980DB3">
      <w:pPr>
        <w:tabs>
          <w:tab w:val="left" w:pos="2552"/>
          <w:tab w:val="left" w:pos="2977"/>
          <w:tab w:val="left" w:pos="5529"/>
          <w:tab w:val="left" w:pos="5954"/>
        </w:tabs>
        <w:spacing w:before="60"/>
        <w:ind w:left="284"/>
        <w:rPr>
          <w:rFonts w:cs="Arial"/>
          <w:sz w:val="20"/>
        </w:rPr>
      </w:pPr>
      <w:r w:rsidRPr="00274C6E">
        <w:rPr>
          <w:rFonts w:cs="Arial"/>
          <w:sz w:val="20"/>
        </w:rPr>
        <w:fldChar w:fldCharType="begin">
          <w:ffData>
            <w:name w:val="Texte12"/>
            <w:enabled/>
            <w:calcOnExit w:val="0"/>
            <w:textInput>
              <w:maxLength w:val="200"/>
            </w:textInput>
          </w:ffData>
        </w:fldChar>
      </w:r>
      <w:r w:rsidRPr="00274C6E">
        <w:rPr>
          <w:rFonts w:cs="Arial"/>
          <w:sz w:val="20"/>
        </w:rPr>
        <w:instrText xml:space="preserve"> FORMTEXT </w:instrText>
      </w:r>
      <w:r w:rsidRPr="00274C6E">
        <w:rPr>
          <w:rFonts w:cs="Arial"/>
          <w:sz w:val="20"/>
        </w:rPr>
      </w:r>
      <w:r w:rsidRPr="00274C6E">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Pr="00274C6E">
        <w:rPr>
          <w:rFonts w:cs="Arial"/>
          <w:sz w:val="20"/>
        </w:rPr>
        <w:fldChar w:fldCharType="end"/>
      </w:r>
    </w:p>
    <w:p w14:paraId="0492CE25" w14:textId="77777777" w:rsidR="00980DB3" w:rsidRDefault="00980DB3" w:rsidP="00980DB3">
      <w:pPr>
        <w:pStyle w:val="Retraitcorpsdetexte"/>
        <w:spacing w:before="120"/>
        <w:ind w:left="0"/>
        <w:rPr>
          <w:b/>
          <w:color w:val="auto"/>
          <w:szCs w:val="22"/>
        </w:rPr>
      </w:pPr>
    </w:p>
    <w:p w14:paraId="0EFB15D2" w14:textId="77777777" w:rsidR="00411652" w:rsidRPr="000B47AB" w:rsidRDefault="00411652" w:rsidP="00B236F0">
      <w:pPr>
        <w:pStyle w:val="Retraitcorpsdetexte"/>
        <w:spacing w:before="120"/>
        <w:ind w:left="0"/>
        <w:rPr>
          <w:b/>
          <w:color w:val="auto"/>
          <w:szCs w:val="22"/>
        </w:rPr>
      </w:pPr>
    </w:p>
    <w:p w14:paraId="5180CB7E" w14:textId="77777777" w:rsidR="00980DB3" w:rsidRPr="000B47AB" w:rsidRDefault="00B236F0" w:rsidP="002A5C6F">
      <w:pPr>
        <w:pStyle w:val="Lgende"/>
        <w:pBdr>
          <w:bottom w:val="single" w:sz="12" w:space="1" w:color="auto"/>
        </w:pBdr>
        <w:spacing w:before="120" w:after="120"/>
        <w:rPr>
          <w:b w:val="0"/>
          <w:szCs w:val="22"/>
        </w:rPr>
      </w:pPr>
      <w:r>
        <w:rPr>
          <w:b w:val="0"/>
        </w:rPr>
        <w:br w:type="page"/>
      </w:r>
    </w:p>
    <w:p w14:paraId="550B6F13" w14:textId="77777777" w:rsidR="00B236F0" w:rsidRDefault="00B236F0">
      <w:pPr>
        <w:rPr>
          <w:b/>
        </w:rPr>
      </w:pPr>
    </w:p>
    <w:p w14:paraId="32B0FEA0" w14:textId="71D413FC" w:rsidR="00D541D7" w:rsidRPr="000003A5" w:rsidRDefault="0043173F" w:rsidP="00B236F0">
      <w:pPr>
        <w:rPr>
          <w:bCs/>
        </w:rPr>
      </w:pPr>
      <w:r w:rsidRPr="00F4783B">
        <w:rPr>
          <w:b/>
        </w:rPr>
        <w:t>ANNEXE R</w:t>
      </w:r>
      <w:r>
        <w:rPr>
          <w:b/>
        </w:rPr>
        <w:t>1</w:t>
      </w:r>
      <w:r w:rsidR="00A77B85">
        <w:rPr>
          <w:b/>
        </w:rPr>
        <w:tab/>
      </w:r>
      <w:r w:rsidR="000003A5">
        <w:rPr>
          <w:b/>
        </w:rPr>
        <w:t xml:space="preserve">: </w:t>
      </w:r>
      <w:r w:rsidR="00F77697">
        <w:rPr>
          <w:bCs/>
        </w:rPr>
        <w:t xml:space="preserve">Liste des prix unitaires </w:t>
      </w:r>
      <w:r w:rsidR="00904E06">
        <w:rPr>
          <w:bCs/>
        </w:rPr>
        <w:t xml:space="preserve">et </w:t>
      </w:r>
      <w:r w:rsidR="00F77697">
        <w:rPr>
          <w:bCs/>
        </w:rPr>
        <w:t>option</w:t>
      </w:r>
      <w:r w:rsidR="00BE0984">
        <w:rPr>
          <w:bCs/>
        </w:rPr>
        <w:t>s</w:t>
      </w:r>
    </w:p>
    <w:p w14:paraId="4B2507FB" w14:textId="77777777" w:rsidR="009326B0" w:rsidRPr="000003A5" w:rsidRDefault="009326B0" w:rsidP="00B236F0">
      <w:pPr>
        <w:rPr>
          <w:bCs/>
        </w:rPr>
      </w:pPr>
    </w:p>
    <w:p w14:paraId="66B00970" w14:textId="7AF1E12B" w:rsidR="00475BE5" w:rsidRPr="00EB4BCE" w:rsidRDefault="00F77697" w:rsidP="00E31C63">
      <w:r w:rsidRPr="006B541C">
        <w:t xml:space="preserve">Voir fichier </w:t>
      </w:r>
      <w:r w:rsidR="004032BC" w:rsidRPr="006B541C">
        <w:t>Excel</w:t>
      </w:r>
      <w:r w:rsidRPr="006B541C">
        <w:t xml:space="preserve"> annexé.</w:t>
      </w:r>
    </w:p>
    <w:p w14:paraId="0A67050D" w14:textId="77777777" w:rsidR="000003A5" w:rsidRDefault="000003A5" w:rsidP="00B236F0"/>
    <w:p w14:paraId="2D3984C3" w14:textId="77777777" w:rsidR="00EA5475" w:rsidRDefault="00B236F0">
      <w:r>
        <w:rPr>
          <w:b/>
          <w:bCs/>
        </w:rPr>
        <w:br w:type="page"/>
      </w:r>
      <w:r w:rsidR="00EA5475" w:rsidRPr="00F4783B">
        <w:rPr>
          <w:b/>
        </w:rPr>
        <w:t>ANNEXE R6</w:t>
      </w:r>
      <w:r w:rsidR="00EA5475">
        <w:t> : PLANIFICATION DES MOYENS</w:t>
      </w:r>
    </w:p>
    <w:p w14:paraId="12A6F9CB" w14:textId="77777777" w:rsidR="00EA5475" w:rsidRDefault="00EA5475"/>
    <w:p w14:paraId="2AC9A921" w14:textId="77777777" w:rsidR="001506DC" w:rsidRDefault="00EA5475" w:rsidP="001506DC">
      <w:r>
        <w:t>Le soumissionnaire doit indiquer ci-dessous ou sur un document annexé portant la me</w:t>
      </w:r>
      <w:r w:rsidR="001506DC">
        <w:t xml:space="preserve">ntion R6, les </w:t>
      </w:r>
      <w:r w:rsidR="001506DC" w:rsidRPr="005D41B0">
        <w:rPr>
          <w:b/>
          <w:bCs/>
        </w:rPr>
        <w:t>moyens humains et</w:t>
      </w:r>
      <w:r w:rsidRPr="005D41B0">
        <w:rPr>
          <w:b/>
          <w:bCs/>
        </w:rPr>
        <w:t xml:space="preserve"> matériels</w:t>
      </w:r>
      <w:r>
        <w:t xml:space="preserve"> (sur une liste annexée et si cela apporte une valeur ajoutée à son offre) qu’il propose de mettre en place pour exécuter le marché en conformité avec les exigences, les objectifs et les échéances principales. </w:t>
      </w:r>
    </w:p>
    <w:p w14:paraId="156A1C4D" w14:textId="77777777" w:rsidR="001506DC" w:rsidRDefault="001506DC" w:rsidP="001506DC"/>
    <w:p w14:paraId="22CC6A20" w14:textId="77777777" w:rsidR="00D101E7" w:rsidRDefault="00EA5475" w:rsidP="00D101E7">
      <w:r>
        <w:t xml:space="preserve">Il proposera également ci-dessous, ou sous la forme d’un document annexé, </w:t>
      </w:r>
      <w:r w:rsidRPr="005D41B0">
        <w:rPr>
          <w:b/>
          <w:bCs/>
        </w:rPr>
        <w:t xml:space="preserve">la durée totale </w:t>
      </w:r>
      <w:r w:rsidR="005D41B0" w:rsidRPr="005D41B0">
        <w:rPr>
          <w:b/>
          <w:bCs/>
        </w:rPr>
        <w:t>et</w:t>
      </w:r>
      <w:r w:rsidRPr="005D41B0">
        <w:rPr>
          <w:b/>
          <w:bCs/>
        </w:rPr>
        <w:t xml:space="preserve"> un planning </w:t>
      </w:r>
      <w:r w:rsidR="00ED6AA3">
        <w:rPr>
          <w:b/>
          <w:bCs/>
        </w:rPr>
        <w:t xml:space="preserve">détaillé </w:t>
      </w:r>
      <w:r w:rsidRPr="005D41B0">
        <w:rPr>
          <w:b/>
          <w:bCs/>
        </w:rPr>
        <w:t>d’intention</w:t>
      </w:r>
      <w:r>
        <w:t xml:space="preserve"> où il fera apparaître le</w:t>
      </w:r>
      <w:r w:rsidR="00ED6AA3">
        <w:t xml:space="preserve"> détail des</w:t>
      </w:r>
      <w:r>
        <w:t xml:space="preserve"> phases d’exécution du marché avec le nombre de personnes prévues par phase.</w:t>
      </w:r>
    </w:p>
    <w:p w14:paraId="1710114A" w14:textId="77777777" w:rsidR="00D101E7" w:rsidRDefault="00D101E7" w:rsidP="005D41B0"/>
    <w:p w14:paraId="5E73F82E" w14:textId="21AF76BB" w:rsidR="00EA5475" w:rsidRDefault="00980DB3" w:rsidP="00980DB3">
      <w:pPr>
        <w:spacing w:before="120" w:after="60"/>
        <w:ind w:left="426" w:hanging="426"/>
        <w:jc w:val="both"/>
        <w:rPr>
          <w:rFonts w:cs="Arial"/>
          <w:b/>
          <w:bCs/>
          <w:sz w:val="24"/>
          <w:lang w:val="fr-CH"/>
        </w:rPr>
      </w:pPr>
      <w:r>
        <w:rPr>
          <w:rFonts w:cs="Arial"/>
          <w:b/>
          <w:bCs/>
          <w:sz w:val="24"/>
          <w:lang w:val="fr-CH"/>
        </w:rPr>
        <w:t>1) Mention des 3 Personnes-clés</w:t>
      </w:r>
      <w:r w:rsidR="000520E1">
        <w:rPr>
          <w:rFonts w:cs="Arial"/>
          <w:b/>
          <w:bCs/>
          <w:sz w:val="24"/>
          <w:lang w:val="fr-CH"/>
        </w:rPr>
        <w:t xml:space="preserve"> </w:t>
      </w:r>
      <w:r w:rsidR="00EA5475">
        <w:rPr>
          <w:rFonts w:cs="Arial"/>
          <w:b/>
          <w:bCs/>
          <w:sz w:val="24"/>
          <w:lang w:val="fr-CH"/>
        </w:rPr>
        <w:t>:</w:t>
      </w: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7"/>
        <w:gridCol w:w="1276"/>
        <w:gridCol w:w="4210"/>
        <w:gridCol w:w="1460"/>
      </w:tblGrid>
      <w:tr w:rsidR="00EA5475" w14:paraId="06754A1C" w14:textId="77777777">
        <w:tc>
          <w:tcPr>
            <w:tcW w:w="3047" w:type="dxa"/>
            <w:tcBorders>
              <w:top w:val="single" w:sz="18" w:space="0" w:color="auto"/>
              <w:left w:val="single" w:sz="18" w:space="0" w:color="auto"/>
              <w:bottom w:val="single" w:sz="18" w:space="0" w:color="auto"/>
              <w:right w:val="single" w:sz="6" w:space="0" w:color="auto"/>
            </w:tcBorders>
          </w:tcPr>
          <w:p w14:paraId="2204F4AC" w14:textId="77777777" w:rsidR="00EA5475" w:rsidRDefault="00EA5475">
            <w:pPr>
              <w:pStyle w:val="En-tte"/>
              <w:tabs>
                <w:tab w:val="clear" w:pos="4536"/>
                <w:tab w:val="clear" w:pos="9072"/>
              </w:tabs>
              <w:spacing w:before="40" w:after="40"/>
              <w:jc w:val="center"/>
              <w:rPr>
                <w:rFonts w:cs="Arial"/>
                <w:b/>
                <w:bCs/>
                <w:lang w:val="fr-CH"/>
              </w:rPr>
            </w:pPr>
            <w:r>
              <w:rPr>
                <w:rFonts w:cs="Arial"/>
                <w:b/>
                <w:bCs/>
                <w:lang w:val="fr-CH"/>
              </w:rPr>
              <w:t>NOM et prénom</w:t>
            </w:r>
          </w:p>
        </w:tc>
        <w:tc>
          <w:tcPr>
            <w:tcW w:w="1276" w:type="dxa"/>
            <w:tcBorders>
              <w:top w:val="single" w:sz="18" w:space="0" w:color="auto"/>
              <w:left w:val="single" w:sz="6" w:space="0" w:color="auto"/>
              <w:bottom w:val="single" w:sz="18" w:space="0" w:color="auto"/>
              <w:right w:val="single" w:sz="6" w:space="0" w:color="auto"/>
            </w:tcBorders>
          </w:tcPr>
          <w:p w14:paraId="332B3CE8" w14:textId="77777777" w:rsidR="00EA5475" w:rsidRDefault="00EA5475">
            <w:pPr>
              <w:pStyle w:val="En-tte"/>
              <w:tabs>
                <w:tab w:val="clear" w:pos="4536"/>
                <w:tab w:val="clear" w:pos="9072"/>
              </w:tabs>
              <w:spacing w:before="40"/>
              <w:jc w:val="center"/>
              <w:rPr>
                <w:rFonts w:cs="Arial"/>
                <w:b/>
                <w:bCs/>
                <w:lang w:val="fr-CH"/>
              </w:rPr>
            </w:pPr>
            <w:r>
              <w:rPr>
                <w:rFonts w:cs="Arial"/>
                <w:b/>
                <w:bCs/>
                <w:lang w:val="fr-CH"/>
              </w:rPr>
              <w:t>Date de naissance</w:t>
            </w:r>
          </w:p>
        </w:tc>
        <w:tc>
          <w:tcPr>
            <w:tcW w:w="4210" w:type="dxa"/>
            <w:tcBorders>
              <w:top w:val="single" w:sz="18" w:space="0" w:color="auto"/>
              <w:left w:val="single" w:sz="6" w:space="0" w:color="auto"/>
              <w:bottom w:val="single" w:sz="18" w:space="0" w:color="auto"/>
              <w:right w:val="single" w:sz="6" w:space="0" w:color="auto"/>
            </w:tcBorders>
          </w:tcPr>
          <w:p w14:paraId="1CCC62A1" w14:textId="77777777" w:rsidR="00EA5475" w:rsidRDefault="00EA5475">
            <w:pPr>
              <w:pStyle w:val="En-tte"/>
              <w:tabs>
                <w:tab w:val="clear" w:pos="4536"/>
                <w:tab w:val="clear" w:pos="9072"/>
              </w:tabs>
              <w:spacing w:before="40"/>
              <w:jc w:val="center"/>
              <w:rPr>
                <w:rFonts w:cs="Arial"/>
                <w:b/>
                <w:bCs/>
                <w:lang w:val="fr-CH"/>
              </w:rPr>
            </w:pPr>
            <w:r>
              <w:rPr>
                <w:rFonts w:cs="Arial"/>
                <w:b/>
                <w:bCs/>
                <w:lang w:val="fr-CH"/>
              </w:rPr>
              <w:t>Fonction</w:t>
            </w:r>
          </w:p>
          <w:p w14:paraId="67F085DD" w14:textId="77777777" w:rsidR="00EA5475" w:rsidRDefault="00EA5475">
            <w:pPr>
              <w:pStyle w:val="En-tte"/>
              <w:tabs>
                <w:tab w:val="clear" w:pos="4536"/>
                <w:tab w:val="clear" w:pos="9072"/>
              </w:tabs>
              <w:spacing w:after="40"/>
              <w:jc w:val="center"/>
              <w:rPr>
                <w:rFonts w:cs="Arial"/>
                <w:b/>
                <w:bCs/>
                <w:lang w:val="fr-CH"/>
              </w:rPr>
            </w:pPr>
            <w:r>
              <w:rPr>
                <w:rFonts w:cs="Arial"/>
                <w:b/>
                <w:bCs/>
                <w:lang w:val="fr-CH"/>
              </w:rPr>
              <w:t>(pour l’exécution du marché)</w:t>
            </w:r>
          </w:p>
        </w:tc>
        <w:tc>
          <w:tcPr>
            <w:tcW w:w="1460" w:type="dxa"/>
            <w:tcBorders>
              <w:top w:val="single" w:sz="18" w:space="0" w:color="auto"/>
              <w:left w:val="single" w:sz="6" w:space="0" w:color="auto"/>
              <w:bottom w:val="single" w:sz="18" w:space="0" w:color="auto"/>
              <w:right w:val="single" w:sz="18" w:space="0" w:color="auto"/>
            </w:tcBorders>
          </w:tcPr>
          <w:p w14:paraId="114C6527" w14:textId="77777777" w:rsidR="00EA5475" w:rsidRDefault="00EA5475">
            <w:pPr>
              <w:pStyle w:val="En-tte"/>
              <w:tabs>
                <w:tab w:val="clear" w:pos="4536"/>
                <w:tab w:val="clear" w:pos="9072"/>
              </w:tabs>
              <w:spacing w:before="40"/>
              <w:jc w:val="center"/>
              <w:rPr>
                <w:rFonts w:cs="Arial"/>
                <w:b/>
                <w:bCs/>
                <w:lang w:val="fr-CH"/>
              </w:rPr>
            </w:pPr>
            <w:r>
              <w:rPr>
                <w:rFonts w:cs="Arial"/>
                <w:b/>
                <w:bCs/>
                <w:lang w:val="fr-CH"/>
              </w:rPr>
              <w:t>Disponibilité</w:t>
            </w:r>
          </w:p>
          <w:p w14:paraId="3AD131EE" w14:textId="77777777" w:rsidR="00EA5475" w:rsidRDefault="00EA5475">
            <w:pPr>
              <w:pStyle w:val="En-tte"/>
              <w:tabs>
                <w:tab w:val="clear" w:pos="4536"/>
                <w:tab w:val="clear" w:pos="9072"/>
              </w:tabs>
              <w:spacing w:after="40"/>
              <w:jc w:val="center"/>
              <w:rPr>
                <w:rFonts w:cs="Arial"/>
                <w:b/>
                <w:bCs/>
                <w:lang w:val="fr-CH"/>
              </w:rPr>
            </w:pPr>
            <w:r>
              <w:rPr>
                <w:rFonts w:cs="Arial"/>
                <w:b/>
                <w:bCs/>
                <w:lang w:val="fr-CH"/>
              </w:rPr>
              <w:t>(%)</w:t>
            </w:r>
          </w:p>
        </w:tc>
      </w:tr>
      <w:tr w:rsidR="00EA5475" w14:paraId="28A9AE59" w14:textId="77777777">
        <w:trPr>
          <w:trHeight w:hRule="exact" w:val="170"/>
        </w:trPr>
        <w:tc>
          <w:tcPr>
            <w:tcW w:w="3047" w:type="dxa"/>
            <w:tcBorders>
              <w:top w:val="single" w:sz="18" w:space="0" w:color="auto"/>
              <w:left w:val="nil"/>
              <w:right w:val="nil"/>
            </w:tcBorders>
          </w:tcPr>
          <w:p w14:paraId="5CA8D50F" w14:textId="77777777" w:rsidR="00EA5475" w:rsidRDefault="00EA5475">
            <w:pPr>
              <w:pStyle w:val="En-tte"/>
              <w:tabs>
                <w:tab w:val="clear" w:pos="4536"/>
                <w:tab w:val="clear" w:pos="9072"/>
              </w:tabs>
              <w:rPr>
                <w:rFonts w:cs="Arial"/>
                <w:lang w:val="fr-CH"/>
              </w:rPr>
            </w:pPr>
          </w:p>
        </w:tc>
        <w:tc>
          <w:tcPr>
            <w:tcW w:w="1276" w:type="dxa"/>
            <w:tcBorders>
              <w:top w:val="single" w:sz="18" w:space="0" w:color="auto"/>
              <w:left w:val="nil"/>
              <w:right w:val="nil"/>
            </w:tcBorders>
          </w:tcPr>
          <w:p w14:paraId="540285D4" w14:textId="77777777" w:rsidR="00EA5475" w:rsidRDefault="00EA5475">
            <w:pPr>
              <w:pStyle w:val="En-tte"/>
              <w:tabs>
                <w:tab w:val="clear" w:pos="4536"/>
                <w:tab w:val="clear" w:pos="9072"/>
              </w:tabs>
              <w:rPr>
                <w:rFonts w:cs="Arial"/>
                <w:lang w:val="fr-CH"/>
              </w:rPr>
            </w:pPr>
          </w:p>
        </w:tc>
        <w:tc>
          <w:tcPr>
            <w:tcW w:w="4210" w:type="dxa"/>
            <w:tcBorders>
              <w:top w:val="single" w:sz="18" w:space="0" w:color="auto"/>
              <w:left w:val="nil"/>
              <w:right w:val="nil"/>
            </w:tcBorders>
          </w:tcPr>
          <w:p w14:paraId="7FD4E6A3" w14:textId="77777777" w:rsidR="00EA5475" w:rsidRDefault="00EA5475">
            <w:pPr>
              <w:pStyle w:val="En-tte"/>
              <w:tabs>
                <w:tab w:val="clear" w:pos="4536"/>
                <w:tab w:val="clear" w:pos="9072"/>
              </w:tabs>
              <w:rPr>
                <w:rFonts w:cs="Arial"/>
                <w:lang w:val="fr-CH"/>
              </w:rPr>
            </w:pPr>
          </w:p>
        </w:tc>
        <w:tc>
          <w:tcPr>
            <w:tcW w:w="1460" w:type="dxa"/>
            <w:tcBorders>
              <w:top w:val="single" w:sz="18" w:space="0" w:color="auto"/>
              <w:left w:val="nil"/>
              <w:right w:val="nil"/>
            </w:tcBorders>
          </w:tcPr>
          <w:p w14:paraId="25A0E624" w14:textId="77777777" w:rsidR="00EA5475" w:rsidRDefault="00EA5475">
            <w:pPr>
              <w:pStyle w:val="En-tte"/>
              <w:tabs>
                <w:tab w:val="clear" w:pos="4536"/>
                <w:tab w:val="clear" w:pos="9072"/>
              </w:tabs>
              <w:jc w:val="center"/>
              <w:rPr>
                <w:rFonts w:cs="Arial"/>
                <w:lang w:val="fr-CH"/>
              </w:rPr>
            </w:pPr>
          </w:p>
        </w:tc>
      </w:tr>
      <w:tr w:rsidR="00EA5475" w14:paraId="44CA9CCF" w14:textId="77777777">
        <w:tc>
          <w:tcPr>
            <w:tcW w:w="3047" w:type="dxa"/>
          </w:tcPr>
          <w:p w14:paraId="109259D0" w14:textId="77777777" w:rsidR="00EA5475" w:rsidRDefault="00EA5475">
            <w:pPr>
              <w:pStyle w:val="En-tte"/>
              <w:tabs>
                <w:tab w:val="clear" w:pos="4536"/>
                <w:tab w:val="clear" w:pos="9072"/>
              </w:tabs>
              <w:spacing w:before="60" w:after="60"/>
              <w:rPr>
                <w:rFonts w:cs="Arial"/>
                <w:lang w:val="fr-CH"/>
              </w:rPr>
            </w:pPr>
            <w:r>
              <w:rPr>
                <w:rFonts w:cs="Arial"/>
                <w:lang w:val="fr-CH"/>
              </w:rPr>
              <w:fldChar w:fldCharType="begin">
                <w:ffData>
                  <w:name w:val="Texte22"/>
                  <w:enabled/>
                  <w:calcOnExit w:val="0"/>
                  <w:textInput>
                    <w:maxLength w:val="32"/>
                  </w:textInput>
                </w:ffData>
              </w:fldChar>
            </w:r>
            <w:r>
              <w:rPr>
                <w:rFonts w:cs="Arial"/>
                <w:lang w:val="fr-CH"/>
              </w:rPr>
              <w:instrText xml:space="preserve"> FORMTEXT </w:instrText>
            </w:r>
            <w:r>
              <w:rPr>
                <w:rFonts w:cs="Arial"/>
                <w:lang w:val="fr-CH"/>
              </w:rPr>
            </w:r>
            <w:r>
              <w:rPr>
                <w:rFonts w:cs="Arial"/>
                <w:lang w:val="fr-CH"/>
              </w:rPr>
              <w:fldChar w:fldCharType="separate"/>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Pr>
                <w:rFonts w:cs="Arial"/>
                <w:lang w:val="fr-CH"/>
              </w:rPr>
              <w:fldChar w:fldCharType="end"/>
            </w:r>
          </w:p>
        </w:tc>
        <w:tc>
          <w:tcPr>
            <w:tcW w:w="1276" w:type="dxa"/>
          </w:tcPr>
          <w:p w14:paraId="598C2CFE" w14:textId="77777777" w:rsidR="00EA5475" w:rsidRDefault="00EA5475">
            <w:pPr>
              <w:pStyle w:val="En-tte"/>
              <w:tabs>
                <w:tab w:val="clear" w:pos="4536"/>
                <w:tab w:val="clear" w:pos="9072"/>
              </w:tabs>
              <w:spacing w:before="60" w:after="60"/>
              <w:jc w:val="center"/>
              <w:rPr>
                <w:rFonts w:cs="Arial"/>
                <w:lang w:val="fr-CH"/>
              </w:rPr>
            </w:pPr>
            <w:r>
              <w:rPr>
                <w:rFonts w:cs="Arial"/>
                <w:lang w:val="fr-CH"/>
              </w:rPr>
              <w:fldChar w:fldCharType="begin">
                <w:ffData>
                  <w:name w:val="Texte23"/>
                  <w:enabled/>
                  <w:calcOnExit w:val="0"/>
                  <w:textInput>
                    <w:type w:val="date"/>
                    <w:maxLength w:val="10"/>
                    <w:format w:val="dd.MM.yyyy"/>
                  </w:textInput>
                </w:ffData>
              </w:fldChar>
            </w:r>
            <w:bookmarkStart w:id="82" w:name="Texte23"/>
            <w:r>
              <w:rPr>
                <w:rFonts w:cs="Arial"/>
                <w:lang w:val="fr-CH"/>
              </w:rPr>
              <w:instrText xml:space="preserve"> FORMTEXT </w:instrText>
            </w:r>
            <w:r>
              <w:rPr>
                <w:rFonts w:cs="Arial"/>
                <w:lang w:val="fr-CH"/>
              </w:rPr>
            </w:r>
            <w:r>
              <w:rPr>
                <w:rFonts w:cs="Arial"/>
                <w:lang w:val="fr-CH"/>
              </w:rPr>
              <w:fldChar w:fldCharType="separate"/>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Pr>
                <w:rFonts w:cs="Arial"/>
                <w:lang w:val="fr-CH"/>
              </w:rPr>
              <w:fldChar w:fldCharType="end"/>
            </w:r>
            <w:bookmarkEnd w:id="82"/>
          </w:p>
        </w:tc>
        <w:tc>
          <w:tcPr>
            <w:tcW w:w="4210" w:type="dxa"/>
          </w:tcPr>
          <w:p w14:paraId="71A70175" w14:textId="77777777" w:rsidR="00EA5475" w:rsidRDefault="00EA5475">
            <w:pPr>
              <w:pStyle w:val="En-tte"/>
              <w:tabs>
                <w:tab w:val="clear" w:pos="4536"/>
                <w:tab w:val="clear" w:pos="9072"/>
              </w:tabs>
              <w:spacing w:before="60" w:after="60"/>
              <w:rPr>
                <w:rFonts w:cs="Arial"/>
                <w:lang w:val="fr-CH"/>
              </w:rPr>
            </w:pPr>
            <w:r>
              <w:rPr>
                <w:rFonts w:cs="Arial"/>
                <w:lang w:val="fr-CH"/>
              </w:rPr>
              <w:fldChar w:fldCharType="begin">
                <w:ffData>
                  <w:name w:val="Texte24"/>
                  <w:enabled/>
                  <w:calcOnExit w:val="0"/>
                  <w:textInput>
                    <w:maxLength w:val="70"/>
                  </w:textInput>
                </w:ffData>
              </w:fldChar>
            </w:r>
            <w:bookmarkStart w:id="83" w:name="Texte24"/>
            <w:r>
              <w:rPr>
                <w:rFonts w:cs="Arial"/>
                <w:lang w:val="fr-CH"/>
              </w:rPr>
              <w:instrText xml:space="preserve"> FORMTEXT </w:instrText>
            </w:r>
            <w:r>
              <w:rPr>
                <w:rFonts w:cs="Arial"/>
                <w:lang w:val="fr-CH"/>
              </w:rPr>
            </w:r>
            <w:r>
              <w:rPr>
                <w:rFonts w:cs="Arial"/>
                <w:lang w:val="fr-CH"/>
              </w:rPr>
              <w:fldChar w:fldCharType="separate"/>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Pr>
                <w:rFonts w:cs="Arial"/>
                <w:lang w:val="fr-CH"/>
              </w:rPr>
              <w:fldChar w:fldCharType="end"/>
            </w:r>
            <w:bookmarkEnd w:id="83"/>
          </w:p>
        </w:tc>
        <w:tc>
          <w:tcPr>
            <w:tcW w:w="1460" w:type="dxa"/>
          </w:tcPr>
          <w:p w14:paraId="2EEFE901" w14:textId="77777777" w:rsidR="00EA5475" w:rsidRDefault="00EA5475">
            <w:pPr>
              <w:pStyle w:val="En-tte"/>
              <w:tabs>
                <w:tab w:val="clear" w:pos="4536"/>
                <w:tab w:val="clear" w:pos="9072"/>
              </w:tabs>
              <w:spacing w:before="60" w:after="60"/>
              <w:jc w:val="center"/>
              <w:rPr>
                <w:rFonts w:cs="Arial"/>
                <w:lang w:val="fr-CH"/>
              </w:rPr>
            </w:pPr>
            <w:r>
              <w:rPr>
                <w:rFonts w:cs="Arial"/>
                <w:lang w:val="fr-CH"/>
              </w:rPr>
              <w:fldChar w:fldCharType="begin">
                <w:ffData>
                  <w:name w:val="Texte25"/>
                  <w:enabled/>
                  <w:calcOnExit w:val="0"/>
                  <w:textInput>
                    <w:type w:val="number"/>
                    <w:maxLength w:val="3"/>
                  </w:textInput>
                </w:ffData>
              </w:fldChar>
            </w:r>
            <w:bookmarkStart w:id="84" w:name="Texte25"/>
            <w:r>
              <w:rPr>
                <w:rFonts w:cs="Arial"/>
                <w:lang w:val="fr-CH"/>
              </w:rPr>
              <w:instrText xml:space="preserve"> FORMTEXT </w:instrText>
            </w:r>
            <w:r>
              <w:rPr>
                <w:rFonts w:cs="Arial"/>
                <w:lang w:val="fr-CH"/>
              </w:rPr>
            </w:r>
            <w:r>
              <w:rPr>
                <w:rFonts w:cs="Arial"/>
                <w:lang w:val="fr-CH"/>
              </w:rPr>
              <w:fldChar w:fldCharType="separate"/>
            </w:r>
            <w:r w:rsidR="00683C71">
              <w:rPr>
                <w:rFonts w:cs="Arial"/>
                <w:noProof/>
                <w:lang w:val="fr-CH"/>
              </w:rPr>
              <w:t> </w:t>
            </w:r>
            <w:r w:rsidR="00683C71">
              <w:rPr>
                <w:rFonts w:cs="Arial"/>
                <w:noProof/>
                <w:lang w:val="fr-CH"/>
              </w:rPr>
              <w:t> </w:t>
            </w:r>
            <w:r w:rsidR="00683C71">
              <w:rPr>
                <w:rFonts w:cs="Arial"/>
                <w:noProof/>
                <w:lang w:val="fr-CH"/>
              </w:rPr>
              <w:t> </w:t>
            </w:r>
            <w:r>
              <w:rPr>
                <w:rFonts w:cs="Arial"/>
                <w:lang w:val="fr-CH"/>
              </w:rPr>
              <w:fldChar w:fldCharType="end"/>
            </w:r>
            <w:bookmarkEnd w:id="84"/>
            <w:r>
              <w:rPr>
                <w:rFonts w:cs="Arial"/>
                <w:lang w:val="fr-CH"/>
              </w:rPr>
              <w:t xml:space="preserve"> %</w:t>
            </w:r>
          </w:p>
        </w:tc>
      </w:tr>
      <w:tr w:rsidR="00EA5475" w14:paraId="2EE3D0A0" w14:textId="77777777">
        <w:tc>
          <w:tcPr>
            <w:tcW w:w="3047" w:type="dxa"/>
          </w:tcPr>
          <w:p w14:paraId="2BEE9C0C" w14:textId="77777777" w:rsidR="00EA5475" w:rsidRDefault="00EA5475">
            <w:pPr>
              <w:pStyle w:val="En-tte"/>
              <w:tabs>
                <w:tab w:val="clear" w:pos="4536"/>
                <w:tab w:val="clear" w:pos="9072"/>
              </w:tabs>
              <w:spacing w:before="60" w:after="60"/>
              <w:rPr>
                <w:rFonts w:cs="Arial"/>
                <w:lang w:val="fr-CH"/>
              </w:rPr>
            </w:pPr>
            <w:r>
              <w:rPr>
                <w:rFonts w:cs="Arial"/>
                <w:lang w:val="fr-CH"/>
              </w:rPr>
              <w:fldChar w:fldCharType="begin">
                <w:ffData>
                  <w:name w:val="Texte22"/>
                  <w:enabled/>
                  <w:calcOnExit w:val="0"/>
                  <w:textInput>
                    <w:maxLength w:val="32"/>
                  </w:textInput>
                </w:ffData>
              </w:fldChar>
            </w:r>
            <w:r>
              <w:rPr>
                <w:rFonts w:cs="Arial"/>
                <w:lang w:val="fr-CH"/>
              </w:rPr>
              <w:instrText xml:space="preserve"> FORMTEXT </w:instrText>
            </w:r>
            <w:r>
              <w:rPr>
                <w:rFonts w:cs="Arial"/>
                <w:lang w:val="fr-CH"/>
              </w:rPr>
            </w:r>
            <w:r>
              <w:rPr>
                <w:rFonts w:cs="Arial"/>
                <w:lang w:val="fr-CH"/>
              </w:rPr>
              <w:fldChar w:fldCharType="separate"/>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Pr>
                <w:rFonts w:cs="Arial"/>
                <w:lang w:val="fr-CH"/>
              </w:rPr>
              <w:fldChar w:fldCharType="end"/>
            </w:r>
          </w:p>
        </w:tc>
        <w:tc>
          <w:tcPr>
            <w:tcW w:w="1276" w:type="dxa"/>
          </w:tcPr>
          <w:p w14:paraId="7BE552F2" w14:textId="77777777" w:rsidR="00EA5475" w:rsidRDefault="00EA5475">
            <w:pPr>
              <w:pStyle w:val="En-tte"/>
              <w:tabs>
                <w:tab w:val="clear" w:pos="4536"/>
                <w:tab w:val="clear" w:pos="9072"/>
              </w:tabs>
              <w:spacing w:before="60" w:after="60"/>
              <w:jc w:val="center"/>
              <w:rPr>
                <w:rFonts w:cs="Arial"/>
                <w:lang w:val="fr-CH"/>
              </w:rPr>
            </w:pPr>
            <w:r>
              <w:rPr>
                <w:rFonts w:cs="Arial"/>
                <w:lang w:val="fr-CH"/>
              </w:rPr>
              <w:fldChar w:fldCharType="begin">
                <w:ffData>
                  <w:name w:val="Texte23"/>
                  <w:enabled/>
                  <w:calcOnExit w:val="0"/>
                  <w:textInput>
                    <w:type w:val="date"/>
                    <w:maxLength w:val="10"/>
                    <w:format w:val="dd.MM.yyyy"/>
                  </w:textInput>
                </w:ffData>
              </w:fldChar>
            </w:r>
            <w:r>
              <w:rPr>
                <w:rFonts w:cs="Arial"/>
                <w:lang w:val="fr-CH"/>
              </w:rPr>
              <w:instrText xml:space="preserve"> FORMTEXT </w:instrText>
            </w:r>
            <w:r>
              <w:rPr>
                <w:rFonts w:cs="Arial"/>
                <w:lang w:val="fr-CH"/>
              </w:rPr>
            </w:r>
            <w:r>
              <w:rPr>
                <w:rFonts w:cs="Arial"/>
                <w:lang w:val="fr-CH"/>
              </w:rPr>
              <w:fldChar w:fldCharType="separate"/>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Pr>
                <w:rFonts w:cs="Arial"/>
                <w:lang w:val="fr-CH"/>
              </w:rPr>
              <w:fldChar w:fldCharType="end"/>
            </w:r>
          </w:p>
        </w:tc>
        <w:tc>
          <w:tcPr>
            <w:tcW w:w="4210" w:type="dxa"/>
          </w:tcPr>
          <w:p w14:paraId="27ABFEE8" w14:textId="77777777" w:rsidR="00EA5475" w:rsidRDefault="00EA5475">
            <w:pPr>
              <w:pStyle w:val="En-tte"/>
              <w:tabs>
                <w:tab w:val="clear" w:pos="4536"/>
                <w:tab w:val="clear" w:pos="9072"/>
              </w:tabs>
              <w:spacing w:before="60" w:after="60"/>
              <w:rPr>
                <w:rFonts w:cs="Arial"/>
                <w:lang w:val="fr-CH"/>
              </w:rPr>
            </w:pPr>
            <w:r>
              <w:rPr>
                <w:rFonts w:cs="Arial"/>
                <w:lang w:val="fr-CH"/>
              </w:rPr>
              <w:fldChar w:fldCharType="begin">
                <w:ffData>
                  <w:name w:val="Texte24"/>
                  <w:enabled/>
                  <w:calcOnExit w:val="0"/>
                  <w:textInput>
                    <w:maxLength w:val="70"/>
                  </w:textInput>
                </w:ffData>
              </w:fldChar>
            </w:r>
            <w:r>
              <w:rPr>
                <w:rFonts w:cs="Arial"/>
                <w:lang w:val="fr-CH"/>
              </w:rPr>
              <w:instrText xml:space="preserve"> FORMTEXT </w:instrText>
            </w:r>
            <w:r>
              <w:rPr>
                <w:rFonts w:cs="Arial"/>
                <w:lang w:val="fr-CH"/>
              </w:rPr>
            </w:r>
            <w:r>
              <w:rPr>
                <w:rFonts w:cs="Arial"/>
                <w:lang w:val="fr-CH"/>
              </w:rPr>
              <w:fldChar w:fldCharType="separate"/>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Pr>
                <w:rFonts w:cs="Arial"/>
                <w:lang w:val="fr-CH"/>
              </w:rPr>
              <w:fldChar w:fldCharType="end"/>
            </w:r>
          </w:p>
        </w:tc>
        <w:tc>
          <w:tcPr>
            <w:tcW w:w="1460" w:type="dxa"/>
          </w:tcPr>
          <w:p w14:paraId="0C5EE0D4" w14:textId="77777777" w:rsidR="00EA5475" w:rsidRDefault="00EA5475">
            <w:pPr>
              <w:pStyle w:val="En-tte"/>
              <w:tabs>
                <w:tab w:val="clear" w:pos="4536"/>
                <w:tab w:val="clear" w:pos="9072"/>
              </w:tabs>
              <w:spacing w:before="60" w:after="60"/>
              <w:jc w:val="center"/>
              <w:rPr>
                <w:rFonts w:cs="Arial"/>
                <w:lang w:val="fr-CH"/>
              </w:rPr>
            </w:pPr>
            <w:r>
              <w:rPr>
                <w:rFonts w:cs="Arial"/>
                <w:lang w:val="fr-CH"/>
              </w:rPr>
              <w:fldChar w:fldCharType="begin">
                <w:ffData>
                  <w:name w:val="Texte25"/>
                  <w:enabled/>
                  <w:calcOnExit w:val="0"/>
                  <w:textInput>
                    <w:type w:val="number"/>
                    <w:maxLength w:val="3"/>
                  </w:textInput>
                </w:ffData>
              </w:fldChar>
            </w:r>
            <w:r>
              <w:rPr>
                <w:rFonts w:cs="Arial"/>
                <w:lang w:val="fr-CH"/>
              </w:rPr>
              <w:instrText xml:space="preserve"> FORMTEXT </w:instrText>
            </w:r>
            <w:r>
              <w:rPr>
                <w:rFonts w:cs="Arial"/>
                <w:lang w:val="fr-CH"/>
              </w:rPr>
            </w:r>
            <w:r>
              <w:rPr>
                <w:rFonts w:cs="Arial"/>
                <w:lang w:val="fr-CH"/>
              </w:rPr>
              <w:fldChar w:fldCharType="separate"/>
            </w:r>
            <w:r w:rsidR="00683C71">
              <w:rPr>
                <w:rFonts w:cs="Arial"/>
                <w:noProof/>
                <w:lang w:val="fr-CH"/>
              </w:rPr>
              <w:t> </w:t>
            </w:r>
            <w:r w:rsidR="00683C71">
              <w:rPr>
                <w:rFonts w:cs="Arial"/>
                <w:noProof/>
                <w:lang w:val="fr-CH"/>
              </w:rPr>
              <w:t> </w:t>
            </w:r>
            <w:r w:rsidR="00683C71">
              <w:rPr>
                <w:rFonts w:cs="Arial"/>
                <w:noProof/>
                <w:lang w:val="fr-CH"/>
              </w:rPr>
              <w:t> </w:t>
            </w:r>
            <w:r>
              <w:rPr>
                <w:rFonts w:cs="Arial"/>
                <w:lang w:val="fr-CH"/>
              </w:rPr>
              <w:fldChar w:fldCharType="end"/>
            </w:r>
            <w:r>
              <w:rPr>
                <w:rFonts w:cs="Arial"/>
                <w:lang w:val="fr-CH"/>
              </w:rPr>
              <w:t xml:space="preserve"> %</w:t>
            </w:r>
          </w:p>
        </w:tc>
      </w:tr>
      <w:tr w:rsidR="005D41B0" w14:paraId="0AFA787B" w14:textId="77777777" w:rsidTr="005D41B0">
        <w:tc>
          <w:tcPr>
            <w:tcW w:w="3047" w:type="dxa"/>
            <w:tcBorders>
              <w:top w:val="single" w:sz="4" w:space="0" w:color="auto"/>
              <w:left w:val="single" w:sz="4" w:space="0" w:color="auto"/>
              <w:bottom w:val="single" w:sz="4" w:space="0" w:color="auto"/>
              <w:right w:val="single" w:sz="4" w:space="0" w:color="auto"/>
            </w:tcBorders>
          </w:tcPr>
          <w:p w14:paraId="74C75906" w14:textId="77777777" w:rsidR="005D41B0" w:rsidRDefault="005D41B0" w:rsidP="00D576AD">
            <w:pPr>
              <w:pStyle w:val="En-tte"/>
              <w:tabs>
                <w:tab w:val="clear" w:pos="4536"/>
                <w:tab w:val="clear" w:pos="9072"/>
              </w:tabs>
              <w:spacing w:before="60" w:after="60"/>
              <w:rPr>
                <w:rFonts w:cs="Arial"/>
                <w:lang w:val="fr-CH"/>
              </w:rPr>
            </w:pPr>
            <w:r>
              <w:rPr>
                <w:rFonts w:cs="Arial"/>
                <w:lang w:val="fr-CH"/>
              </w:rPr>
              <w:fldChar w:fldCharType="begin">
                <w:ffData>
                  <w:name w:val="Texte22"/>
                  <w:enabled/>
                  <w:calcOnExit w:val="0"/>
                  <w:textInput>
                    <w:maxLength w:val="32"/>
                  </w:textInput>
                </w:ffData>
              </w:fldChar>
            </w:r>
            <w:r>
              <w:rPr>
                <w:rFonts w:cs="Arial"/>
                <w:lang w:val="fr-CH"/>
              </w:rPr>
              <w:instrText xml:space="preserve"> FORMTEXT </w:instrText>
            </w:r>
            <w:r>
              <w:rPr>
                <w:rFonts w:cs="Arial"/>
                <w:lang w:val="fr-CH"/>
              </w:rPr>
            </w:r>
            <w:r>
              <w:rPr>
                <w:rFonts w:cs="Arial"/>
                <w:lang w:val="fr-CH"/>
              </w:rPr>
              <w:fldChar w:fldCharType="separate"/>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Pr>
                <w:rFonts w:cs="Arial"/>
                <w:lang w:val="fr-CH"/>
              </w:rPr>
              <w:fldChar w:fldCharType="end"/>
            </w:r>
          </w:p>
        </w:tc>
        <w:tc>
          <w:tcPr>
            <w:tcW w:w="1276" w:type="dxa"/>
            <w:tcBorders>
              <w:top w:val="single" w:sz="4" w:space="0" w:color="auto"/>
              <w:left w:val="single" w:sz="4" w:space="0" w:color="auto"/>
              <w:bottom w:val="single" w:sz="4" w:space="0" w:color="auto"/>
              <w:right w:val="single" w:sz="4" w:space="0" w:color="auto"/>
            </w:tcBorders>
          </w:tcPr>
          <w:p w14:paraId="1EAF1F49" w14:textId="77777777" w:rsidR="005D41B0" w:rsidRDefault="005D41B0" w:rsidP="00D576AD">
            <w:pPr>
              <w:pStyle w:val="En-tte"/>
              <w:tabs>
                <w:tab w:val="clear" w:pos="4536"/>
                <w:tab w:val="clear" w:pos="9072"/>
              </w:tabs>
              <w:spacing w:before="60" w:after="60"/>
              <w:jc w:val="center"/>
              <w:rPr>
                <w:rFonts w:cs="Arial"/>
                <w:lang w:val="fr-CH"/>
              </w:rPr>
            </w:pPr>
            <w:r>
              <w:rPr>
                <w:rFonts w:cs="Arial"/>
                <w:lang w:val="fr-CH"/>
              </w:rPr>
              <w:fldChar w:fldCharType="begin">
                <w:ffData>
                  <w:name w:val="Texte23"/>
                  <w:enabled/>
                  <w:calcOnExit w:val="0"/>
                  <w:textInput>
                    <w:type w:val="date"/>
                    <w:maxLength w:val="10"/>
                    <w:format w:val="dd.MM.yyyy"/>
                  </w:textInput>
                </w:ffData>
              </w:fldChar>
            </w:r>
            <w:r>
              <w:rPr>
                <w:rFonts w:cs="Arial"/>
                <w:lang w:val="fr-CH"/>
              </w:rPr>
              <w:instrText xml:space="preserve"> FORMTEXT </w:instrText>
            </w:r>
            <w:r>
              <w:rPr>
                <w:rFonts w:cs="Arial"/>
                <w:lang w:val="fr-CH"/>
              </w:rPr>
            </w:r>
            <w:r>
              <w:rPr>
                <w:rFonts w:cs="Arial"/>
                <w:lang w:val="fr-CH"/>
              </w:rPr>
              <w:fldChar w:fldCharType="separate"/>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Pr>
                <w:rFonts w:cs="Arial"/>
                <w:lang w:val="fr-CH"/>
              </w:rPr>
              <w:fldChar w:fldCharType="end"/>
            </w:r>
          </w:p>
        </w:tc>
        <w:tc>
          <w:tcPr>
            <w:tcW w:w="4210" w:type="dxa"/>
            <w:tcBorders>
              <w:top w:val="single" w:sz="4" w:space="0" w:color="auto"/>
              <w:left w:val="single" w:sz="4" w:space="0" w:color="auto"/>
              <w:bottom w:val="single" w:sz="4" w:space="0" w:color="auto"/>
              <w:right w:val="single" w:sz="4" w:space="0" w:color="auto"/>
            </w:tcBorders>
          </w:tcPr>
          <w:p w14:paraId="3F5000C5" w14:textId="77777777" w:rsidR="005D41B0" w:rsidRDefault="005D41B0" w:rsidP="00D576AD">
            <w:pPr>
              <w:pStyle w:val="En-tte"/>
              <w:tabs>
                <w:tab w:val="clear" w:pos="4536"/>
                <w:tab w:val="clear" w:pos="9072"/>
              </w:tabs>
              <w:spacing w:before="60" w:after="60"/>
              <w:rPr>
                <w:rFonts w:cs="Arial"/>
                <w:lang w:val="fr-CH"/>
              </w:rPr>
            </w:pPr>
            <w:r>
              <w:rPr>
                <w:rFonts w:cs="Arial"/>
                <w:lang w:val="fr-CH"/>
              </w:rPr>
              <w:fldChar w:fldCharType="begin">
                <w:ffData>
                  <w:name w:val="Texte24"/>
                  <w:enabled/>
                  <w:calcOnExit w:val="0"/>
                  <w:textInput>
                    <w:maxLength w:val="70"/>
                  </w:textInput>
                </w:ffData>
              </w:fldChar>
            </w:r>
            <w:r>
              <w:rPr>
                <w:rFonts w:cs="Arial"/>
                <w:lang w:val="fr-CH"/>
              </w:rPr>
              <w:instrText xml:space="preserve"> FORMTEXT </w:instrText>
            </w:r>
            <w:r>
              <w:rPr>
                <w:rFonts w:cs="Arial"/>
                <w:lang w:val="fr-CH"/>
              </w:rPr>
            </w:r>
            <w:r>
              <w:rPr>
                <w:rFonts w:cs="Arial"/>
                <w:lang w:val="fr-CH"/>
              </w:rPr>
              <w:fldChar w:fldCharType="separate"/>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sidR="00683C71">
              <w:rPr>
                <w:rFonts w:cs="Arial"/>
                <w:noProof/>
                <w:lang w:val="fr-CH"/>
              </w:rPr>
              <w:t> </w:t>
            </w:r>
            <w:r>
              <w:rPr>
                <w:rFonts w:cs="Arial"/>
                <w:lang w:val="fr-CH"/>
              </w:rPr>
              <w:fldChar w:fldCharType="end"/>
            </w:r>
          </w:p>
        </w:tc>
        <w:tc>
          <w:tcPr>
            <w:tcW w:w="1460" w:type="dxa"/>
            <w:tcBorders>
              <w:top w:val="single" w:sz="4" w:space="0" w:color="auto"/>
              <w:left w:val="single" w:sz="4" w:space="0" w:color="auto"/>
              <w:bottom w:val="single" w:sz="4" w:space="0" w:color="auto"/>
              <w:right w:val="single" w:sz="4" w:space="0" w:color="auto"/>
            </w:tcBorders>
          </w:tcPr>
          <w:p w14:paraId="7B3A69D1" w14:textId="77777777" w:rsidR="005D41B0" w:rsidRDefault="005D41B0" w:rsidP="00D576AD">
            <w:pPr>
              <w:pStyle w:val="En-tte"/>
              <w:tabs>
                <w:tab w:val="clear" w:pos="4536"/>
                <w:tab w:val="clear" w:pos="9072"/>
              </w:tabs>
              <w:spacing w:before="60" w:after="60"/>
              <w:jc w:val="center"/>
              <w:rPr>
                <w:rFonts w:cs="Arial"/>
                <w:lang w:val="fr-CH"/>
              </w:rPr>
            </w:pPr>
            <w:r>
              <w:rPr>
                <w:rFonts w:cs="Arial"/>
                <w:lang w:val="fr-CH"/>
              </w:rPr>
              <w:fldChar w:fldCharType="begin">
                <w:ffData>
                  <w:name w:val="Texte25"/>
                  <w:enabled/>
                  <w:calcOnExit w:val="0"/>
                  <w:textInput>
                    <w:type w:val="number"/>
                    <w:maxLength w:val="3"/>
                  </w:textInput>
                </w:ffData>
              </w:fldChar>
            </w:r>
            <w:r>
              <w:rPr>
                <w:rFonts w:cs="Arial"/>
                <w:lang w:val="fr-CH"/>
              </w:rPr>
              <w:instrText xml:space="preserve"> FORMTEXT </w:instrText>
            </w:r>
            <w:r>
              <w:rPr>
                <w:rFonts w:cs="Arial"/>
                <w:lang w:val="fr-CH"/>
              </w:rPr>
            </w:r>
            <w:r>
              <w:rPr>
                <w:rFonts w:cs="Arial"/>
                <w:lang w:val="fr-CH"/>
              </w:rPr>
              <w:fldChar w:fldCharType="separate"/>
            </w:r>
            <w:r w:rsidR="00683C71">
              <w:rPr>
                <w:rFonts w:cs="Arial"/>
                <w:noProof/>
                <w:lang w:val="fr-CH"/>
              </w:rPr>
              <w:t> </w:t>
            </w:r>
            <w:r w:rsidR="00683C71">
              <w:rPr>
                <w:rFonts w:cs="Arial"/>
                <w:noProof/>
                <w:lang w:val="fr-CH"/>
              </w:rPr>
              <w:t> </w:t>
            </w:r>
            <w:r w:rsidR="00683C71">
              <w:rPr>
                <w:rFonts w:cs="Arial"/>
                <w:noProof/>
                <w:lang w:val="fr-CH"/>
              </w:rPr>
              <w:t> </w:t>
            </w:r>
            <w:r>
              <w:rPr>
                <w:rFonts w:cs="Arial"/>
                <w:lang w:val="fr-CH"/>
              </w:rPr>
              <w:fldChar w:fldCharType="end"/>
            </w:r>
            <w:r>
              <w:rPr>
                <w:rFonts w:cs="Arial"/>
                <w:lang w:val="fr-CH"/>
              </w:rPr>
              <w:t xml:space="preserve"> %</w:t>
            </w:r>
          </w:p>
        </w:tc>
      </w:tr>
    </w:tbl>
    <w:p w14:paraId="45ECBC68" w14:textId="77777777" w:rsidR="00EA5475" w:rsidRDefault="00EA5475"/>
    <w:p w14:paraId="2604C4B0" w14:textId="77777777" w:rsidR="005D41B0" w:rsidRDefault="005D41B0" w:rsidP="00980DB3">
      <w:pPr>
        <w:spacing w:before="120" w:after="60"/>
        <w:ind w:left="426" w:hanging="426"/>
        <w:jc w:val="both"/>
        <w:rPr>
          <w:rFonts w:cs="Arial"/>
          <w:b/>
          <w:bCs/>
          <w:sz w:val="24"/>
          <w:lang w:val="fr-CH"/>
        </w:rPr>
      </w:pPr>
      <w:r>
        <w:rPr>
          <w:rFonts w:cs="Arial"/>
          <w:b/>
          <w:bCs/>
          <w:sz w:val="24"/>
          <w:lang w:val="fr-CH"/>
        </w:rPr>
        <w:t>2) Moyens matéri</w:t>
      </w:r>
      <w:r w:rsidR="00980DB3">
        <w:rPr>
          <w:rFonts w:cs="Arial"/>
          <w:b/>
          <w:bCs/>
          <w:sz w:val="24"/>
          <w:lang w:val="fr-CH"/>
        </w:rPr>
        <w:t>els</w:t>
      </w:r>
    </w:p>
    <w:p w14:paraId="1FFA64CA" w14:textId="77777777" w:rsidR="0043173F" w:rsidRDefault="0043173F"/>
    <w:p w14:paraId="63F94C7B" w14:textId="77777777" w:rsidR="0043173F" w:rsidRDefault="0043173F"/>
    <w:p w14:paraId="6DF8063D" w14:textId="77777777" w:rsidR="005D41B0" w:rsidRDefault="005D41B0" w:rsidP="005D41B0">
      <w:pPr>
        <w:spacing w:before="120" w:after="60"/>
        <w:ind w:left="426" w:hanging="426"/>
        <w:jc w:val="both"/>
        <w:rPr>
          <w:rFonts w:cs="Arial"/>
          <w:b/>
          <w:bCs/>
          <w:sz w:val="24"/>
          <w:lang w:val="fr-CH"/>
        </w:rPr>
      </w:pPr>
      <w:r>
        <w:rPr>
          <w:rFonts w:cs="Arial"/>
          <w:b/>
          <w:bCs/>
          <w:sz w:val="24"/>
          <w:lang w:val="fr-CH"/>
        </w:rPr>
        <w:t>3) Planning</w:t>
      </w:r>
    </w:p>
    <w:p w14:paraId="5F144027" w14:textId="77777777" w:rsidR="00D101E7" w:rsidRPr="00980DB3" w:rsidRDefault="00D101E7" w:rsidP="00D101E7">
      <w:pPr>
        <w:rPr>
          <w:color w:val="000000"/>
          <w:lang w:eastAsia="ko-KR"/>
        </w:rPr>
      </w:pPr>
      <w:r w:rsidRPr="00980DB3">
        <w:rPr>
          <w:color w:val="000000"/>
          <w:lang w:eastAsia="ko-KR"/>
        </w:rPr>
        <w:t>Le soumissionnaire présentera :</w:t>
      </w:r>
    </w:p>
    <w:p w14:paraId="26EE0AE3" w14:textId="77777777" w:rsidR="00D101E7" w:rsidRPr="00980DB3" w:rsidRDefault="00D101E7" w:rsidP="00C166A1">
      <w:pPr>
        <w:pStyle w:val="Retraitcorpsdetexte"/>
        <w:numPr>
          <w:ilvl w:val="0"/>
          <w:numId w:val="4"/>
        </w:numPr>
        <w:tabs>
          <w:tab w:val="clear" w:pos="360"/>
          <w:tab w:val="num" w:pos="426"/>
        </w:tabs>
        <w:spacing w:before="120"/>
        <w:ind w:left="425" w:hanging="425"/>
        <w:rPr>
          <w:color w:val="000000"/>
          <w:szCs w:val="22"/>
        </w:rPr>
      </w:pPr>
      <w:r w:rsidRPr="00EA09DD">
        <w:rPr>
          <w:color w:val="000000"/>
        </w:rPr>
        <w:t xml:space="preserve">un planning des phases études (y compris </w:t>
      </w:r>
      <w:r w:rsidR="00DC4661" w:rsidRPr="00EA09DD">
        <w:rPr>
          <w:color w:val="000000"/>
        </w:rPr>
        <w:t xml:space="preserve">la </w:t>
      </w:r>
      <w:r w:rsidR="00ED6AA3" w:rsidRPr="00EA09DD">
        <w:rPr>
          <w:color w:val="000000"/>
        </w:rPr>
        <w:t xml:space="preserve">fin de la </w:t>
      </w:r>
      <w:r w:rsidRPr="00EA09DD">
        <w:rPr>
          <w:color w:val="000000"/>
        </w:rPr>
        <w:t>procédure d’autorisation de construire)</w:t>
      </w:r>
      <w:r w:rsidRPr="00980DB3">
        <w:rPr>
          <w:color w:val="000000"/>
        </w:rPr>
        <w:t xml:space="preserve"> et réalisation, mentionnant l’enchaînement des tâches, intégrant </w:t>
      </w:r>
      <w:r w:rsidR="00980DB3" w:rsidRPr="00980DB3">
        <w:rPr>
          <w:color w:val="000000"/>
        </w:rPr>
        <w:t xml:space="preserve">les jalons </w:t>
      </w:r>
      <w:r w:rsidRPr="00980DB3">
        <w:rPr>
          <w:color w:val="000000"/>
        </w:rPr>
        <w:t>décisionnel</w:t>
      </w:r>
      <w:r w:rsidR="00980DB3" w:rsidRPr="00980DB3">
        <w:rPr>
          <w:color w:val="000000"/>
        </w:rPr>
        <w:t>s</w:t>
      </w:r>
      <w:r w:rsidRPr="00980DB3">
        <w:rPr>
          <w:color w:val="000000"/>
        </w:rPr>
        <w:t xml:space="preserve"> </w:t>
      </w:r>
      <w:r w:rsidR="00980DB3" w:rsidRPr="00980DB3">
        <w:rPr>
          <w:color w:val="000000"/>
        </w:rPr>
        <w:t>ainsi que</w:t>
      </w:r>
      <w:r w:rsidRPr="00980DB3">
        <w:rPr>
          <w:color w:val="000000"/>
        </w:rPr>
        <w:t xml:space="preserve"> le proc</w:t>
      </w:r>
      <w:r w:rsidR="00980DB3" w:rsidRPr="00980DB3">
        <w:rPr>
          <w:color w:val="000000"/>
        </w:rPr>
        <w:t>essus de réception de l’ouvrage ;</w:t>
      </w:r>
    </w:p>
    <w:p w14:paraId="15245D77" w14:textId="77777777" w:rsidR="00D101E7" w:rsidRPr="00980DB3" w:rsidRDefault="00D101E7" w:rsidP="00C166A1">
      <w:pPr>
        <w:pStyle w:val="Retraitcorpsdetexte"/>
        <w:numPr>
          <w:ilvl w:val="0"/>
          <w:numId w:val="4"/>
        </w:numPr>
        <w:tabs>
          <w:tab w:val="clear" w:pos="360"/>
          <w:tab w:val="num" w:pos="426"/>
        </w:tabs>
        <w:spacing w:before="120"/>
        <w:ind w:left="425" w:hanging="425"/>
        <w:rPr>
          <w:color w:val="000000"/>
          <w:szCs w:val="22"/>
        </w:rPr>
      </w:pPr>
      <w:r w:rsidRPr="00980DB3">
        <w:rPr>
          <w:color w:val="000000"/>
        </w:rPr>
        <w:t>le plan de contrôle des délais spécifique au projet et des mesures qui seront mises en place en cas de conclusion du contrat.</w:t>
      </w:r>
    </w:p>
    <w:p w14:paraId="2F225E25" w14:textId="77777777" w:rsidR="005F3E7A" w:rsidRPr="005F3E7A" w:rsidRDefault="00D101E7" w:rsidP="00C166A1">
      <w:pPr>
        <w:pStyle w:val="Retraitcorpsdetexte"/>
        <w:numPr>
          <w:ilvl w:val="0"/>
          <w:numId w:val="4"/>
        </w:numPr>
        <w:tabs>
          <w:tab w:val="clear" w:pos="360"/>
          <w:tab w:val="num" w:pos="426"/>
        </w:tabs>
        <w:spacing w:before="120"/>
        <w:ind w:left="425" w:hanging="425"/>
        <w:rPr>
          <w:color w:val="000000"/>
          <w:szCs w:val="22"/>
        </w:rPr>
      </w:pPr>
      <w:r w:rsidRPr="00980DB3">
        <w:rPr>
          <w:color w:val="000000"/>
        </w:rPr>
        <w:t>le nom et les références de la personne responsable de la gestion des délais, son estimation d’engagement sur le projet.</w:t>
      </w:r>
    </w:p>
    <w:p w14:paraId="548288F5" w14:textId="77777777" w:rsidR="008323ED" w:rsidRDefault="008323ED"/>
    <w:p w14:paraId="2ECCFED7" w14:textId="77777777" w:rsidR="00305461" w:rsidRPr="00305461" w:rsidRDefault="005D41B0" w:rsidP="00341FBD">
      <w:pPr>
        <w:pStyle w:val="Titre"/>
        <w:jc w:val="left"/>
        <w:rPr>
          <w:rFonts w:cs="Times New Roman"/>
          <w:b w:val="0"/>
          <w:bCs w:val="0"/>
          <w:noProof w:val="0"/>
          <w:sz w:val="22"/>
          <w:lang w:val="fr-FR" w:eastAsia="fr-CH"/>
        </w:rPr>
      </w:pPr>
      <w:r>
        <w:rPr>
          <w:rFonts w:cs="Times New Roman"/>
          <w:b w:val="0"/>
          <w:bCs w:val="0"/>
          <w:noProof w:val="0"/>
          <w:sz w:val="22"/>
          <w:lang w:val="fr-FR" w:eastAsia="fr-CH"/>
        </w:rPr>
        <w:br w:type="page"/>
      </w:r>
      <w:r w:rsidR="00305461" w:rsidRPr="00305461">
        <w:rPr>
          <w:rFonts w:cs="Times New Roman"/>
          <w:bCs w:val="0"/>
          <w:noProof w:val="0"/>
          <w:sz w:val="22"/>
          <w:lang w:val="fr-FR" w:eastAsia="fr-CH"/>
        </w:rPr>
        <w:t>ANNEXE R8</w:t>
      </w:r>
      <w:r w:rsidR="00305461">
        <w:rPr>
          <w:rFonts w:cs="Times New Roman"/>
          <w:bCs w:val="0"/>
          <w:noProof w:val="0"/>
          <w:sz w:val="22"/>
          <w:lang w:val="fr-FR" w:eastAsia="fr-CH"/>
        </w:rPr>
        <w:t> :</w:t>
      </w:r>
      <w:r w:rsidR="00305461">
        <w:t xml:space="preserve"> </w:t>
      </w:r>
      <w:r w:rsidR="00305461" w:rsidRPr="00305461">
        <w:rPr>
          <w:rFonts w:cs="Times New Roman"/>
          <w:b w:val="0"/>
          <w:bCs w:val="0"/>
          <w:noProof w:val="0"/>
          <w:sz w:val="22"/>
          <w:lang w:val="fr-FR" w:eastAsia="fr-CH"/>
        </w:rPr>
        <w:t>RÉPARTITION DES TÂCHES ET DES RESPONSABILITÉS</w:t>
      </w:r>
    </w:p>
    <w:p w14:paraId="09593DCC" w14:textId="77777777" w:rsidR="00305461" w:rsidRPr="00305461" w:rsidRDefault="00305461" w:rsidP="00305461">
      <w:pPr>
        <w:pStyle w:val="Retraitcorpsdetexte"/>
        <w:spacing w:before="240"/>
        <w:ind w:left="0"/>
        <w:jc w:val="center"/>
        <w:rPr>
          <w:b/>
          <w:i/>
          <w:color w:val="auto"/>
          <w:sz w:val="18"/>
          <w:szCs w:val="18"/>
        </w:rPr>
      </w:pPr>
      <w:r w:rsidRPr="00305461">
        <w:rPr>
          <w:b/>
          <w:i/>
          <w:color w:val="auto"/>
          <w:sz w:val="18"/>
          <w:szCs w:val="18"/>
        </w:rPr>
        <w:t>(Attention, il convient de ne pas confondre la présentation de l'organisation prévue pour l'exécution du marché, qui fait l'objet de la présente demande, avec la présentation de l'organisation interne spécifique à l'entreprise et qui fait l'objet, le cas échéant, de la demande de l'annexe Q2)</w:t>
      </w:r>
    </w:p>
    <w:p w14:paraId="3FA47DB9" w14:textId="77777777" w:rsidR="00305461" w:rsidRPr="00305461" w:rsidRDefault="00305461" w:rsidP="00305461">
      <w:pPr>
        <w:pStyle w:val="Retraitcorpsdetexte"/>
        <w:spacing w:before="360"/>
        <w:ind w:left="0"/>
        <w:rPr>
          <w:color w:val="auto"/>
          <w:sz w:val="24"/>
          <w:szCs w:val="24"/>
        </w:rPr>
      </w:pPr>
      <w:r w:rsidRPr="00CB7727">
        <w:rPr>
          <w:b/>
          <w:color w:val="auto"/>
          <w:sz w:val="24"/>
          <w:szCs w:val="24"/>
        </w:rPr>
        <w:t>Nous vous demandons de fournir sur un document annexé (maximum 1 page A3 recto) l'organigramme opérationnel prévu pour l'exécution du marché. Celui-ci doit être en adéquation avec les exigences et objectifs du marché, mais également avec l'organisation de l'adjudicateur. L'organigramme devra faire apparaître clairement</w:t>
      </w:r>
      <w:r w:rsidRPr="00305461">
        <w:rPr>
          <w:color w:val="auto"/>
          <w:sz w:val="24"/>
          <w:szCs w:val="24"/>
        </w:rPr>
        <w:t xml:space="preserve"> :</w:t>
      </w:r>
    </w:p>
    <w:p w14:paraId="2477E80B" w14:textId="77777777" w:rsidR="00305461" w:rsidRPr="00CB7727" w:rsidRDefault="00305461" w:rsidP="00D42810">
      <w:pPr>
        <w:pStyle w:val="Retraitcorpsdetexte"/>
        <w:numPr>
          <w:ilvl w:val="0"/>
          <w:numId w:val="3"/>
        </w:numPr>
        <w:tabs>
          <w:tab w:val="clear" w:pos="720"/>
          <w:tab w:val="num" w:pos="426"/>
        </w:tabs>
        <w:spacing w:before="120"/>
        <w:ind w:left="425" w:hanging="425"/>
        <w:rPr>
          <w:i/>
          <w:color w:val="auto"/>
          <w:sz w:val="24"/>
        </w:rPr>
      </w:pPr>
      <w:r w:rsidRPr="00CB7727">
        <w:rPr>
          <w:i/>
          <w:color w:val="auto"/>
          <w:sz w:val="24"/>
        </w:rPr>
        <w:t>les noms des principaux intervenants (personnes-clés),</w:t>
      </w:r>
    </w:p>
    <w:p w14:paraId="270DAC90" w14:textId="77777777" w:rsidR="00305461" w:rsidRPr="00CB7727" w:rsidRDefault="00305461" w:rsidP="00D42810">
      <w:pPr>
        <w:pStyle w:val="Retraitcorpsdetexte"/>
        <w:numPr>
          <w:ilvl w:val="0"/>
          <w:numId w:val="3"/>
        </w:numPr>
        <w:tabs>
          <w:tab w:val="clear" w:pos="720"/>
          <w:tab w:val="num" w:pos="426"/>
        </w:tabs>
        <w:spacing w:before="120"/>
        <w:ind w:left="425" w:hanging="425"/>
        <w:rPr>
          <w:i/>
          <w:color w:val="auto"/>
          <w:sz w:val="24"/>
        </w:rPr>
      </w:pPr>
      <w:r w:rsidRPr="00CB7727">
        <w:rPr>
          <w:i/>
          <w:color w:val="auto"/>
          <w:sz w:val="24"/>
        </w:rPr>
        <w:t>la répartition des tâches et des responsabilités,</w:t>
      </w:r>
    </w:p>
    <w:p w14:paraId="52A1DD7D" w14:textId="77777777" w:rsidR="00305461" w:rsidRDefault="00305461" w:rsidP="00D42810">
      <w:pPr>
        <w:pStyle w:val="Retraitcorpsdetexte"/>
        <w:numPr>
          <w:ilvl w:val="0"/>
          <w:numId w:val="3"/>
        </w:numPr>
        <w:tabs>
          <w:tab w:val="clear" w:pos="720"/>
          <w:tab w:val="num" w:pos="426"/>
        </w:tabs>
        <w:spacing w:before="120"/>
        <w:ind w:left="425" w:hanging="425"/>
        <w:rPr>
          <w:b/>
          <w:i/>
          <w:color w:val="auto"/>
          <w:sz w:val="24"/>
        </w:rPr>
      </w:pPr>
      <w:r w:rsidRPr="00CB7727">
        <w:rPr>
          <w:i/>
          <w:color w:val="auto"/>
          <w:sz w:val="24"/>
        </w:rPr>
        <w:t>les liens hiérarchiques</w:t>
      </w:r>
      <w:r w:rsidRPr="00305461">
        <w:rPr>
          <w:b/>
          <w:i/>
          <w:color w:val="auto"/>
          <w:sz w:val="24"/>
        </w:rPr>
        <w:t>,</w:t>
      </w:r>
    </w:p>
    <w:p w14:paraId="26BAE1B3" w14:textId="77777777" w:rsidR="00392773" w:rsidRPr="008203AA" w:rsidRDefault="00392773" w:rsidP="00D42810">
      <w:pPr>
        <w:pStyle w:val="Retraitcorpsdetexte"/>
        <w:numPr>
          <w:ilvl w:val="0"/>
          <w:numId w:val="3"/>
        </w:numPr>
        <w:tabs>
          <w:tab w:val="clear" w:pos="720"/>
          <w:tab w:val="num" w:pos="426"/>
        </w:tabs>
        <w:spacing w:before="120"/>
        <w:ind w:left="425" w:hanging="425"/>
        <w:rPr>
          <w:b/>
          <w:i/>
          <w:color w:val="auto"/>
          <w:sz w:val="24"/>
        </w:rPr>
      </w:pPr>
      <w:r w:rsidRPr="008203AA">
        <w:rPr>
          <w:i/>
          <w:color w:val="auto"/>
          <w:sz w:val="24"/>
        </w:rPr>
        <w:t>le pouvoir décisionnel</w:t>
      </w:r>
    </w:p>
    <w:p w14:paraId="6A7148F8" w14:textId="77777777" w:rsidR="00305461" w:rsidRPr="00305461" w:rsidRDefault="00305461" w:rsidP="00305461">
      <w:pPr>
        <w:pStyle w:val="Retraitcorpsdetexte"/>
        <w:rPr>
          <w:b/>
          <w:i/>
          <w:color w:val="auto"/>
          <w:sz w:val="24"/>
        </w:rPr>
      </w:pPr>
    </w:p>
    <w:p w14:paraId="17095419" w14:textId="77777777" w:rsidR="00305461" w:rsidRDefault="00305461" w:rsidP="00305461">
      <w:pPr>
        <w:pStyle w:val="Retraitcorpsdetexte"/>
        <w:ind w:left="0"/>
        <w:rPr>
          <w:b/>
          <w:color w:val="auto"/>
          <w:sz w:val="24"/>
          <w:szCs w:val="24"/>
        </w:rPr>
      </w:pPr>
      <w:r w:rsidRPr="00CB7727">
        <w:rPr>
          <w:b/>
          <w:color w:val="auto"/>
          <w:sz w:val="24"/>
          <w:szCs w:val="24"/>
        </w:rPr>
        <w:t xml:space="preserve">Le document remis en annexe doit porter la mention R8 et votre nom ou raison sociale. </w:t>
      </w:r>
    </w:p>
    <w:p w14:paraId="5BEBFC2D" w14:textId="77777777" w:rsidR="00EB3D9C" w:rsidRDefault="00EB3D9C" w:rsidP="00305461">
      <w:pPr>
        <w:pStyle w:val="Retraitcorpsdetexte"/>
        <w:ind w:left="0"/>
        <w:rPr>
          <w:b/>
          <w:color w:val="auto"/>
          <w:sz w:val="24"/>
          <w:szCs w:val="24"/>
        </w:rPr>
      </w:pPr>
    </w:p>
    <w:p w14:paraId="6C9A208E" w14:textId="77777777" w:rsidR="00BE0984" w:rsidRDefault="005134B5">
      <w:pPr>
        <w:rPr>
          <w:b/>
        </w:rPr>
      </w:pPr>
      <w:r w:rsidRPr="00893B6B">
        <w:rPr>
          <w:b/>
          <w:sz w:val="24"/>
          <w:szCs w:val="24"/>
        </w:rPr>
        <w:t>Préciser comment les prestations de services, notamment celles dues selon les règlements SIA 102, 103 et 108, sont couvertes</w:t>
      </w:r>
      <w:r>
        <w:rPr>
          <w:b/>
        </w:rPr>
        <w:t>.</w:t>
      </w:r>
    </w:p>
    <w:p w14:paraId="073633ED" w14:textId="0ED06AB3" w:rsidR="00EA5475" w:rsidRDefault="00EA5475">
      <w:r w:rsidRPr="00CB7727">
        <w:rPr>
          <w:b/>
        </w:rPr>
        <w:br w:type="page"/>
      </w:r>
      <w:r w:rsidRPr="00F4783B">
        <w:rPr>
          <w:b/>
        </w:rPr>
        <w:t>ANNEXE R9</w:t>
      </w:r>
      <w:r w:rsidR="00ED6AA3">
        <w:t> :</w:t>
      </w:r>
      <w:r w:rsidR="00ED6AA3">
        <w:tab/>
      </w:r>
      <w:r>
        <w:t>QUALIFICATIONS DES PERSONNES CLÉ</w:t>
      </w:r>
    </w:p>
    <w:p w14:paraId="4572BBF3" w14:textId="77777777" w:rsidR="00ED6AA3" w:rsidRDefault="00ED6AA3" w:rsidP="00ED6AA3">
      <w:r>
        <w:tab/>
      </w:r>
    </w:p>
    <w:p w14:paraId="5DA14399" w14:textId="77777777" w:rsidR="00EA5475" w:rsidRPr="00980DB3" w:rsidRDefault="00EA5475">
      <w:pPr>
        <w:rPr>
          <w:b/>
          <w:bCs/>
        </w:rPr>
      </w:pPr>
      <w:r w:rsidRPr="00980DB3">
        <w:rPr>
          <w:b/>
          <w:bCs/>
        </w:rPr>
        <w:t>FONCTION DE LA PERSONNE CLÉ N°1 :</w:t>
      </w:r>
      <w:r w:rsidRPr="00980DB3">
        <w:rPr>
          <w:b/>
          <w:bCs/>
        </w:rPr>
        <w:tab/>
      </w:r>
      <w:r w:rsidRPr="00980DB3">
        <w:rPr>
          <w:b/>
          <w:bCs/>
        </w:rPr>
        <w:tab/>
      </w:r>
    </w:p>
    <w:p w14:paraId="0EAB3B1F" w14:textId="77777777" w:rsidR="00ED6AA3" w:rsidRDefault="00ED6AA3">
      <w:r w:rsidRPr="00ED6AA3">
        <w:rPr>
          <w:b/>
        </w:rPr>
        <w:t>Prière de joindre le CV de la personne clé</w:t>
      </w:r>
    </w:p>
    <w:p w14:paraId="5A07D560" w14:textId="77777777" w:rsidR="00ED6AA3" w:rsidRDefault="00ED6AA3"/>
    <w:p w14:paraId="799197CB" w14:textId="77777777" w:rsidR="00EA5475" w:rsidRDefault="00EA5475">
      <w:r>
        <w:t>Nom et prénom de la personne clé :</w:t>
      </w:r>
      <w:r w:rsidR="00ED6AA3">
        <w:tab/>
      </w:r>
    </w:p>
    <w:p w14:paraId="6179315E" w14:textId="77777777" w:rsidR="00EA5475" w:rsidRDefault="00107E65">
      <w:r>
        <w:t xml:space="preserve">Lieu et date de naissance </w:t>
      </w:r>
      <w:r w:rsidR="00EA5475">
        <w:t>:</w:t>
      </w:r>
      <w:r w:rsidR="00EA5475">
        <w:tab/>
      </w:r>
      <w:r w:rsidR="00EA5475">
        <w:tab/>
      </w:r>
      <w:r w:rsidR="00EA5475">
        <w:tab/>
      </w:r>
      <w:r w:rsidR="00EA5475">
        <w:tab/>
      </w:r>
    </w:p>
    <w:p w14:paraId="0167CF46" w14:textId="37845BBC" w:rsidR="00EA5475" w:rsidRDefault="00EA5475">
      <w:r>
        <w:t>Formation de base avec années d’</w:t>
      </w:r>
      <w:proofErr w:type="spellStart"/>
      <w:r>
        <w:t>expérienc</w:t>
      </w:r>
      <w:proofErr w:type="spellEnd"/>
      <w:r w:rsidR="001F408A">
        <w:t xml:space="preserve"> </w:t>
      </w:r>
      <w:proofErr w:type="gramStart"/>
      <w:r>
        <w:t>e:</w:t>
      </w:r>
      <w:proofErr w:type="gramEnd"/>
      <w:r>
        <w:tab/>
      </w:r>
      <w:r>
        <w:tab/>
      </w:r>
      <w:r>
        <w:tab/>
      </w:r>
      <w:r>
        <w:tab/>
      </w:r>
      <w:r>
        <w:tab/>
      </w:r>
      <w:r>
        <w:tab/>
        <w:t>ans</w:t>
      </w:r>
    </w:p>
    <w:p w14:paraId="06876808" w14:textId="77777777" w:rsidR="00EA5475" w:rsidRDefault="00EA5475">
      <w:r>
        <w:t>Formation(s) spécialisée(s) :</w:t>
      </w:r>
      <w:r>
        <w:tab/>
        <w:t>-</w:t>
      </w:r>
      <w:r>
        <w:tab/>
      </w:r>
    </w:p>
    <w:p w14:paraId="13AEA5D8" w14:textId="77777777" w:rsidR="00EA5475" w:rsidRDefault="00EA5475">
      <w:r>
        <w:tab/>
        <w:t>-</w:t>
      </w:r>
      <w:r>
        <w:tab/>
        <w:t>Langue(s) parlées et écrites avec niveau :</w:t>
      </w:r>
    </w:p>
    <w:p w14:paraId="2E1D1184" w14:textId="77777777" w:rsidR="00EA5475" w:rsidRDefault="00EA5475">
      <w:r>
        <w:tab/>
        <w:t>-</w:t>
      </w:r>
      <w:r>
        <w:tab/>
        <w:t>Français</w:t>
      </w:r>
      <w:r w:rsidR="009F55F7">
        <w:tab/>
      </w:r>
      <w:r w:rsidR="009F55F7">
        <w:tab/>
      </w:r>
      <w:r w:rsidR="009F55F7">
        <w:tab/>
      </w:r>
      <w:r w:rsidR="009F55F7">
        <w:tab/>
      </w:r>
      <w:r w:rsidR="009F55F7">
        <w:tab/>
      </w:r>
      <w:r w:rsidR="009F55F7">
        <w:tab/>
      </w:r>
      <w:r>
        <w:tab/>
      </w:r>
      <w:r>
        <w:fldChar w:fldCharType="begin">
          <w:ffData>
            <w:name w:val="CaseACocher9"/>
            <w:enabled/>
            <w:calcOnExit w:val="0"/>
            <w:checkBox>
              <w:sizeAuto/>
              <w:default w:val="0"/>
            </w:checkBox>
          </w:ffData>
        </w:fldChar>
      </w:r>
      <w:bookmarkStart w:id="85" w:name="CaseACocher9"/>
      <w:r>
        <w:instrText xml:space="preserve"> FORMCHECKBOX </w:instrText>
      </w:r>
      <w:r w:rsidR="00F513B0">
        <w:fldChar w:fldCharType="separate"/>
      </w:r>
      <w:r>
        <w:fldChar w:fldCharType="end"/>
      </w:r>
      <w:bookmarkEnd w:id="85"/>
      <w:r>
        <w:tab/>
        <w:t>Bon</w:t>
      </w:r>
      <w:r>
        <w:tab/>
      </w:r>
      <w:r>
        <w:fldChar w:fldCharType="begin">
          <w:ffData>
            <w:name w:val="CaseACocher10"/>
            <w:enabled/>
            <w:calcOnExit w:val="0"/>
            <w:checkBox>
              <w:sizeAuto/>
              <w:default w:val="0"/>
            </w:checkBox>
          </w:ffData>
        </w:fldChar>
      </w:r>
      <w:bookmarkStart w:id="86" w:name="CaseACocher10"/>
      <w:r>
        <w:instrText xml:space="preserve"> FORMCHECKBOX </w:instrText>
      </w:r>
      <w:r w:rsidR="00F513B0">
        <w:fldChar w:fldCharType="separate"/>
      </w:r>
      <w:r>
        <w:fldChar w:fldCharType="end"/>
      </w:r>
      <w:bookmarkEnd w:id="86"/>
      <w:r>
        <w:tab/>
        <w:t>Moyen</w:t>
      </w:r>
      <w:r>
        <w:tab/>
      </w:r>
      <w:r>
        <w:fldChar w:fldCharType="begin">
          <w:ffData>
            <w:name w:val="CaseACocher11"/>
            <w:enabled/>
            <w:calcOnExit w:val="0"/>
            <w:checkBox>
              <w:sizeAuto/>
              <w:default w:val="0"/>
            </w:checkBox>
          </w:ffData>
        </w:fldChar>
      </w:r>
      <w:bookmarkStart w:id="87" w:name="CaseACocher11"/>
      <w:r>
        <w:instrText xml:space="preserve"> FORMCHECKBOX </w:instrText>
      </w:r>
      <w:r w:rsidR="00F513B0">
        <w:fldChar w:fldCharType="separate"/>
      </w:r>
      <w:r>
        <w:fldChar w:fldCharType="end"/>
      </w:r>
      <w:bookmarkEnd w:id="87"/>
      <w:r>
        <w:tab/>
        <w:t>Faible</w:t>
      </w:r>
    </w:p>
    <w:p w14:paraId="2C35B872" w14:textId="77777777" w:rsidR="00EA5475" w:rsidRDefault="00EA5475">
      <w:r>
        <w:tab/>
        <w:t>-</w:t>
      </w:r>
      <w:r>
        <w:tab/>
        <w:t>Allemand</w:t>
      </w:r>
      <w:r>
        <w:tab/>
      </w:r>
      <w:r w:rsidR="009F55F7">
        <w:tab/>
      </w:r>
      <w:r w:rsidR="009F55F7">
        <w:tab/>
      </w:r>
      <w:r w:rsidR="009F55F7">
        <w:tab/>
      </w:r>
      <w:r w:rsidR="009F55F7">
        <w:tab/>
      </w:r>
      <w:r w:rsidR="009F55F7">
        <w:tab/>
      </w:r>
      <w:r>
        <w:fldChar w:fldCharType="begin">
          <w:ffData>
            <w:name w:val="CaseACocher9"/>
            <w:enabled/>
            <w:calcOnExit w:val="0"/>
            <w:checkBox>
              <w:sizeAuto/>
              <w:default w:val="0"/>
            </w:checkBox>
          </w:ffData>
        </w:fldChar>
      </w:r>
      <w:r>
        <w:instrText xml:space="preserve"> FORMCHECKBOX </w:instrText>
      </w:r>
      <w:r w:rsidR="00F513B0">
        <w:fldChar w:fldCharType="separate"/>
      </w:r>
      <w:r>
        <w:fldChar w:fldCharType="end"/>
      </w:r>
      <w:r>
        <w:tab/>
        <w:t>Bon</w:t>
      </w:r>
      <w:r>
        <w:tab/>
      </w:r>
      <w:r>
        <w:fldChar w:fldCharType="begin">
          <w:ffData>
            <w:name w:val="CaseACocher10"/>
            <w:enabled/>
            <w:calcOnExit w:val="0"/>
            <w:checkBox>
              <w:sizeAuto/>
              <w:default w:val="0"/>
            </w:checkBox>
          </w:ffData>
        </w:fldChar>
      </w:r>
      <w:r>
        <w:instrText xml:space="preserve"> FORMCHECKBOX </w:instrText>
      </w:r>
      <w:r w:rsidR="00F513B0">
        <w:fldChar w:fldCharType="separate"/>
      </w:r>
      <w:r>
        <w:fldChar w:fldCharType="end"/>
      </w:r>
      <w:r>
        <w:tab/>
        <w:t>Moyen</w:t>
      </w:r>
      <w:r>
        <w:tab/>
      </w:r>
      <w:r>
        <w:fldChar w:fldCharType="begin">
          <w:ffData>
            <w:name w:val="CaseACocher11"/>
            <w:enabled/>
            <w:calcOnExit w:val="0"/>
            <w:checkBox>
              <w:sizeAuto/>
              <w:default w:val="0"/>
            </w:checkBox>
          </w:ffData>
        </w:fldChar>
      </w:r>
      <w:r>
        <w:instrText xml:space="preserve"> FORMCHECKBOX </w:instrText>
      </w:r>
      <w:r w:rsidR="00F513B0">
        <w:fldChar w:fldCharType="separate"/>
      </w:r>
      <w:r>
        <w:fldChar w:fldCharType="end"/>
      </w:r>
      <w:r>
        <w:tab/>
        <w:t>Faible</w:t>
      </w:r>
    </w:p>
    <w:p w14:paraId="23F1C203" w14:textId="77777777" w:rsidR="00EA5475" w:rsidRDefault="00EA5475"/>
    <w:p w14:paraId="0CACA357" w14:textId="77777777" w:rsidR="00EA5475" w:rsidRDefault="00EA5475">
      <w:r>
        <w:t>Expérience en management de projets :</w:t>
      </w:r>
      <w:r>
        <w:tab/>
      </w:r>
      <w:r w:rsidR="009F55F7">
        <w:tab/>
      </w:r>
      <w:r>
        <w:fldChar w:fldCharType="begin">
          <w:ffData>
            <w:name w:val="CaseACocher8"/>
            <w:enabled/>
            <w:calcOnExit w:val="0"/>
            <w:checkBox>
              <w:sizeAuto/>
              <w:default w:val="0"/>
            </w:checkBox>
          </w:ffData>
        </w:fldChar>
      </w:r>
      <w:bookmarkStart w:id="88" w:name="CaseACocher8"/>
      <w:r>
        <w:instrText xml:space="preserve"> FORMCHECKBOX </w:instrText>
      </w:r>
      <w:r w:rsidR="00F513B0">
        <w:fldChar w:fldCharType="separate"/>
      </w:r>
      <w:r>
        <w:fldChar w:fldCharType="end"/>
      </w:r>
      <w:bookmarkEnd w:id="88"/>
      <w:r>
        <w:t xml:space="preserve"> NON</w:t>
      </w:r>
      <w:r>
        <w:tab/>
      </w:r>
      <w:r>
        <w:fldChar w:fldCharType="begin">
          <w:ffData>
            <w:name w:val="CaseACocher7"/>
            <w:enabled/>
            <w:calcOnExit w:val="0"/>
            <w:checkBox>
              <w:sizeAuto/>
              <w:default w:val="0"/>
            </w:checkBox>
          </w:ffData>
        </w:fldChar>
      </w:r>
      <w:bookmarkStart w:id="89" w:name="CaseACocher7"/>
      <w:r>
        <w:instrText xml:space="preserve"> FORMCHECKBOX </w:instrText>
      </w:r>
      <w:r w:rsidR="00F513B0">
        <w:fldChar w:fldCharType="separate"/>
      </w:r>
      <w:r>
        <w:fldChar w:fldCharType="end"/>
      </w:r>
      <w:bookmarkEnd w:id="89"/>
      <w:r>
        <w:tab/>
        <w:t>OUI</w:t>
      </w:r>
      <w:r>
        <w:tab/>
      </w:r>
      <w:r>
        <w:fldChar w:fldCharType="begin">
          <w:ffData>
            <w:name w:val="Texte21"/>
            <w:enabled/>
            <w:calcOnExit w:val="0"/>
            <w:textInput>
              <w:type w:val="number"/>
              <w:maxLength w:val="2"/>
            </w:textInput>
          </w:ffData>
        </w:fldChar>
      </w:r>
      <w:r>
        <w:instrText xml:space="preserve"> FORMTEXT </w:instrText>
      </w:r>
      <w:r>
        <w:fldChar w:fldCharType="separate"/>
      </w:r>
      <w:r w:rsidR="00683C71">
        <w:rPr>
          <w:noProof/>
        </w:rPr>
        <w:t> </w:t>
      </w:r>
      <w:r w:rsidR="00683C71">
        <w:rPr>
          <w:noProof/>
        </w:rPr>
        <w:t> </w:t>
      </w:r>
      <w:r>
        <w:fldChar w:fldCharType="end"/>
      </w:r>
      <w:r>
        <w:t xml:space="preserve"> ans</w:t>
      </w:r>
    </w:p>
    <w:p w14:paraId="56030790" w14:textId="77777777" w:rsidR="00EA5475" w:rsidRDefault="00EA5475">
      <w:r>
        <w:t>Expérience en management de la qualité :</w:t>
      </w:r>
      <w:r>
        <w:tab/>
      </w:r>
      <w:r>
        <w:fldChar w:fldCharType="begin">
          <w:ffData>
            <w:name w:val="CaseACocher8"/>
            <w:enabled/>
            <w:calcOnExit w:val="0"/>
            <w:checkBox>
              <w:sizeAuto/>
              <w:default w:val="0"/>
            </w:checkBox>
          </w:ffData>
        </w:fldChar>
      </w:r>
      <w:r>
        <w:instrText xml:space="preserve"> FORMCHECKBOX </w:instrText>
      </w:r>
      <w:r w:rsidR="00F513B0">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F513B0">
        <w:fldChar w:fldCharType="separate"/>
      </w:r>
      <w:r>
        <w:fldChar w:fldCharType="end"/>
      </w:r>
      <w:r>
        <w:tab/>
        <w:t>OUI</w:t>
      </w:r>
      <w:r>
        <w:tab/>
      </w:r>
      <w:r>
        <w:fldChar w:fldCharType="begin">
          <w:ffData>
            <w:name w:val="Texte21"/>
            <w:enabled/>
            <w:calcOnExit w:val="0"/>
            <w:textInput>
              <w:type w:val="number"/>
              <w:maxLength w:val="2"/>
            </w:textInput>
          </w:ffData>
        </w:fldChar>
      </w:r>
      <w:r>
        <w:instrText xml:space="preserve"> FORMTEXT </w:instrText>
      </w:r>
      <w:r>
        <w:fldChar w:fldCharType="separate"/>
      </w:r>
      <w:r w:rsidR="00683C71">
        <w:rPr>
          <w:noProof/>
        </w:rPr>
        <w:t> </w:t>
      </w:r>
      <w:r w:rsidR="00683C71">
        <w:rPr>
          <w:noProof/>
        </w:rPr>
        <w:t> </w:t>
      </w:r>
      <w:r>
        <w:fldChar w:fldCharType="end"/>
      </w:r>
      <w:r>
        <w:t xml:space="preserve"> ans</w:t>
      </w:r>
    </w:p>
    <w:p w14:paraId="4D45F9AD" w14:textId="77777777" w:rsidR="00EA5475" w:rsidRDefault="00EA5475">
      <w:r>
        <w:t>Expérience MSST et/ou PHS :</w:t>
      </w:r>
      <w:r>
        <w:tab/>
      </w:r>
      <w:r>
        <w:tab/>
      </w:r>
      <w:r w:rsidR="009F55F7">
        <w:tab/>
      </w:r>
      <w:r w:rsidR="009F55F7">
        <w:tab/>
      </w:r>
      <w:r>
        <w:fldChar w:fldCharType="begin">
          <w:ffData>
            <w:name w:val="CaseACocher8"/>
            <w:enabled/>
            <w:calcOnExit w:val="0"/>
            <w:checkBox>
              <w:sizeAuto/>
              <w:default w:val="0"/>
            </w:checkBox>
          </w:ffData>
        </w:fldChar>
      </w:r>
      <w:r>
        <w:instrText xml:space="preserve"> FORMCHECKBOX </w:instrText>
      </w:r>
      <w:r w:rsidR="00F513B0">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F513B0">
        <w:fldChar w:fldCharType="separate"/>
      </w:r>
      <w:r>
        <w:fldChar w:fldCharType="end"/>
      </w:r>
      <w:r>
        <w:tab/>
        <w:t>OUI</w:t>
      </w:r>
      <w:r>
        <w:tab/>
      </w:r>
      <w:r>
        <w:fldChar w:fldCharType="begin">
          <w:ffData>
            <w:name w:val="Texte21"/>
            <w:enabled/>
            <w:calcOnExit w:val="0"/>
            <w:textInput>
              <w:type w:val="number"/>
              <w:maxLength w:val="2"/>
            </w:textInput>
          </w:ffData>
        </w:fldChar>
      </w:r>
      <w:r>
        <w:instrText xml:space="preserve"> FORMTEXT </w:instrText>
      </w:r>
      <w:r>
        <w:fldChar w:fldCharType="separate"/>
      </w:r>
      <w:r w:rsidR="00683C71">
        <w:rPr>
          <w:noProof/>
        </w:rPr>
        <w:t> </w:t>
      </w:r>
      <w:r w:rsidR="00683C71">
        <w:rPr>
          <w:noProof/>
        </w:rPr>
        <w:t> </w:t>
      </w:r>
      <w:r>
        <w:fldChar w:fldCharType="end"/>
      </w:r>
      <w:r>
        <w:t xml:space="preserve"> ans</w:t>
      </w:r>
    </w:p>
    <w:p w14:paraId="10883DF0" w14:textId="77777777" w:rsidR="00EA5475" w:rsidRDefault="00EA5475">
      <w:r>
        <w:t xml:space="preserve">Expérience d'encadrement du personnel </w:t>
      </w:r>
      <w:r w:rsidR="009F55F7">
        <w:tab/>
      </w:r>
      <w:r>
        <w:t>:</w:t>
      </w:r>
      <w:r>
        <w:tab/>
      </w:r>
      <w:r>
        <w:fldChar w:fldCharType="begin">
          <w:ffData>
            <w:name w:val="CaseACocher8"/>
            <w:enabled/>
            <w:calcOnExit w:val="0"/>
            <w:checkBox>
              <w:sizeAuto/>
              <w:default w:val="0"/>
            </w:checkBox>
          </w:ffData>
        </w:fldChar>
      </w:r>
      <w:r>
        <w:instrText xml:space="preserve"> FORMCHECKBOX </w:instrText>
      </w:r>
      <w:r w:rsidR="00F513B0">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F513B0">
        <w:fldChar w:fldCharType="separate"/>
      </w:r>
      <w:r>
        <w:fldChar w:fldCharType="end"/>
      </w:r>
      <w:r>
        <w:tab/>
        <w:t>OUI</w:t>
      </w:r>
      <w:r>
        <w:tab/>
      </w:r>
      <w:r>
        <w:fldChar w:fldCharType="begin">
          <w:ffData>
            <w:name w:val="Texte21"/>
            <w:enabled/>
            <w:calcOnExit w:val="0"/>
            <w:textInput>
              <w:type w:val="number"/>
              <w:maxLength w:val="2"/>
            </w:textInput>
          </w:ffData>
        </w:fldChar>
      </w:r>
      <w:r>
        <w:instrText xml:space="preserve"> FORMTEXT </w:instrText>
      </w:r>
      <w:r>
        <w:fldChar w:fldCharType="separate"/>
      </w:r>
      <w:r w:rsidR="00683C71">
        <w:rPr>
          <w:noProof/>
        </w:rPr>
        <w:t> </w:t>
      </w:r>
      <w:r w:rsidR="00683C71">
        <w:rPr>
          <w:noProof/>
        </w:rPr>
        <w:t> </w:t>
      </w:r>
      <w:r>
        <w:fldChar w:fldCharType="end"/>
      </w:r>
      <w:r>
        <w:t xml:space="preserve"> ans</w:t>
      </w:r>
    </w:p>
    <w:p w14:paraId="55BCDCBB" w14:textId="77777777" w:rsidR="00EA5475" w:rsidRDefault="00EA5475">
      <w:r>
        <w:t>Expérience en tant que Maître d'ouvrage :</w:t>
      </w:r>
      <w:r>
        <w:tab/>
      </w:r>
      <w:r>
        <w:fldChar w:fldCharType="begin">
          <w:ffData>
            <w:name w:val="CaseACocher8"/>
            <w:enabled/>
            <w:calcOnExit w:val="0"/>
            <w:checkBox>
              <w:sizeAuto/>
              <w:default w:val="0"/>
            </w:checkBox>
          </w:ffData>
        </w:fldChar>
      </w:r>
      <w:r>
        <w:instrText xml:space="preserve"> FORMCHECKBOX </w:instrText>
      </w:r>
      <w:r w:rsidR="00F513B0">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F513B0">
        <w:fldChar w:fldCharType="separate"/>
      </w:r>
      <w:r>
        <w:fldChar w:fldCharType="end"/>
      </w:r>
      <w:r>
        <w:tab/>
        <w:t>OUI</w:t>
      </w:r>
      <w:r>
        <w:tab/>
      </w:r>
      <w:r>
        <w:fldChar w:fldCharType="begin">
          <w:ffData>
            <w:name w:val="Texte21"/>
            <w:enabled/>
            <w:calcOnExit w:val="0"/>
            <w:textInput>
              <w:type w:val="number"/>
              <w:maxLength w:val="2"/>
            </w:textInput>
          </w:ffData>
        </w:fldChar>
      </w:r>
      <w:r>
        <w:instrText xml:space="preserve"> FORMTEXT </w:instrText>
      </w:r>
      <w:r>
        <w:fldChar w:fldCharType="separate"/>
      </w:r>
      <w:r w:rsidR="00683C71">
        <w:rPr>
          <w:noProof/>
        </w:rPr>
        <w:t> </w:t>
      </w:r>
      <w:r w:rsidR="00683C71">
        <w:rPr>
          <w:noProof/>
        </w:rPr>
        <w:t> </w:t>
      </w:r>
      <w:r>
        <w:fldChar w:fldCharType="end"/>
      </w:r>
      <w:r>
        <w:t xml:space="preserve"> ans</w:t>
      </w:r>
    </w:p>
    <w:p w14:paraId="496CC2C8" w14:textId="77777777" w:rsidR="00EA5475" w:rsidRDefault="00EA5475"/>
    <w:p w14:paraId="6C794C1E" w14:textId="77777777" w:rsidR="00EA5475" w:rsidRDefault="00EA5475"/>
    <w:p w14:paraId="046A1676" w14:textId="77777777" w:rsidR="00EA5475" w:rsidRDefault="00EA5475">
      <w:r>
        <w:t>Référence 1 :</w:t>
      </w:r>
    </w:p>
    <w:p w14:paraId="74EC4E35" w14:textId="77777777" w:rsidR="00EA5475" w:rsidRDefault="00EA5475">
      <w:r>
        <w:t>Nom ou raison sociale du client :</w:t>
      </w:r>
      <w:r>
        <w:tab/>
      </w:r>
    </w:p>
    <w:p w14:paraId="288140F0" w14:textId="77777777" w:rsidR="00EA5475" w:rsidRDefault="00EA5475">
      <w:r>
        <w:t>Nom et prénom de la personne de contact :</w:t>
      </w:r>
      <w:r>
        <w:tab/>
      </w:r>
    </w:p>
    <w:p w14:paraId="01A5106E" w14:textId="77777777" w:rsidR="00EA5475" w:rsidRDefault="00EA5475">
      <w:r>
        <w:t>Numéro de téléphone ou mail :</w:t>
      </w:r>
      <w:r>
        <w:tab/>
      </w:r>
    </w:p>
    <w:p w14:paraId="34740C40" w14:textId="77777777" w:rsidR="00EA5475" w:rsidRDefault="00EA5475">
      <w:r>
        <w:t>Période d’exécution (</w:t>
      </w:r>
      <w:proofErr w:type="spellStart"/>
      <w:proofErr w:type="gramStart"/>
      <w:r>
        <w:t>jj.mm.aaaa</w:t>
      </w:r>
      <w:proofErr w:type="spellEnd"/>
      <w:proofErr w:type="gramEnd"/>
      <w:r>
        <w:t>) :</w:t>
      </w:r>
      <w:r>
        <w:tab/>
      </w:r>
      <w:proofErr w:type="spellStart"/>
      <w:r>
        <w:t>du</w:t>
      </w:r>
      <w:proofErr w:type="spellEnd"/>
      <w:r>
        <w:tab/>
      </w:r>
      <w:r>
        <w:tab/>
      </w:r>
      <w:r>
        <w:tab/>
      </w:r>
      <w:r>
        <w:tab/>
        <w:t>au</w:t>
      </w:r>
      <w:r>
        <w:tab/>
      </w:r>
    </w:p>
    <w:p w14:paraId="6306C73E" w14:textId="77777777" w:rsidR="00EA5475" w:rsidRDefault="00EA5475">
      <w:r>
        <w:t>Description de la prestation exécutée en responsabilité entière :</w:t>
      </w:r>
    </w:p>
    <w:p w14:paraId="1616929E" w14:textId="77777777" w:rsidR="00EA5475" w:rsidRDefault="00EA5475">
      <w:r>
        <w:t>___________________________________________________________________________</w:t>
      </w:r>
    </w:p>
    <w:p w14:paraId="7B038792" w14:textId="77777777" w:rsidR="00EA5475" w:rsidRDefault="00EA5475">
      <w:r>
        <w:t>___________________________________________________________________________</w:t>
      </w:r>
    </w:p>
    <w:p w14:paraId="5174D384" w14:textId="77777777" w:rsidR="00EA5475" w:rsidRDefault="00EA5475">
      <w:r>
        <w:t>___________________________________________________________________________</w:t>
      </w:r>
    </w:p>
    <w:p w14:paraId="09E342F4" w14:textId="77777777" w:rsidR="00EA5475" w:rsidRDefault="00EA5475">
      <w:r>
        <w:t>___________________________________________________________________________</w:t>
      </w:r>
    </w:p>
    <w:p w14:paraId="6E8C2F81" w14:textId="77777777" w:rsidR="00EA5475" w:rsidRDefault="00EA5475"/>
    <w:p w14:paraId="13074FCB" w14:textId="77777777" w:rsidR="00EA5475" w:rsidRDefault="00EA5475">
      <w:r>
        <w:t>Référence 2 :</w:t>
      </w:r>
    </w:p>
    <w:p w14:paraId="1A8CCFD4" w14:textId="77777777" w:rsidR="00EA5475" w:rsidRDefault="00EA5475">
      <w:r>
        <w:t>Nom ou raison sociale du client :</w:t>
      </w:r>
      <w:r>
        <w:tab/>
      </w:r>
    </w:p>
    <w:p w14:paraId="270DAA85" w14:textId="77777777" w:rsidR="00EA5475" w:rsidRDefault="00EA5475">
      <w:r>
        <w:t>Nom et prénom de la personne de contact :</w:t>
      </w:r>
      <w:r>
        <w:tab/>
      </w:r>
    </w:p>
    <w:p w14:paraId="52537420" w14:textId="77777777" w:rsidR="00EA5475" w:rsidRDefault="00EA5475">
      <w:r>
        <w:t>Numéro de téléphone ou mail :</w:t>
      </w:r>
      <w:r>
        <w:tab/>
      </w:r>
    </w:p>
    <w:p w14:paraId="669AD839" w14:textId="77777777" w:rsidR="00EA5475" w:rsidRDefault="00EA5475">
      <w:r>
        <w:t>Période d’exécution (</w:t>
      </w:r>
      <w:proofErr w:type="spellStart"/>
      <w:proofErr w:type="gramStart"/>
      <w:r>
        <w:t>jj.mm.aaaa</w:t>
      </w:r>
      <w:proofErr w:type="spellEnd"/>
      <w:proofErr w:type="gramEnd"/>
      <w:r>
        <w:t>) :</w:t>
      </w:r>
      <w:r>
        <w:tab/>
      </w:r>
      <w:proofErr w:type="spellStart"/>
      <w:r>
        <w:t>du</w:t>
      </w:r>
      <w:proofErr w:type="spellEnd"/>
      <w:r>
        <w:tab/>
      </w:r>
      <w:r>
        <w:tab/>
      </w:r>
      <w:r>
        <w:tab/>
      </w:r>
      <w:r>
        <w:tab/>
        <w:t>au</w:t>
      </w:r>
      <w:r>
        <w:tab/>
      </w:r>
    </w:p>
    <w:p w14:paraId="5D65F26C" w14:textId="77777777" w:rsidR="00EA5475" w:rsidRDefault="00EA5475">
      <w:r>
        <w:t>Description de la prestation exécutée en responsabilité entière :</w:t>
      </w:r>
    </w:p>
    <w:p w14:paraId="2B1212C5" w14:textId="77777777" w:rsidR="00EA5475" w:rsidRDefault="00EA5475">
      <w:r>
        <w:t>___________________________________________________________________________</w:t>
      </w:r>
    </w:p>
    <w:p w14:paraId="6F66DADE" w14:textId="77777777" w:rsidR="00EA5475" w:rsidRDefault="00EA5475">
      <w:r>
        <w:t>___________________________________________________________________________</w:t>
      </w:r>
    </w:p>
    <w:p w14:paraId="57E7658B" w14:textId="77777777" w:rsidR="00EA5475" w:rsidRDefault="00EA5475">
      <w:r>
        <w:t>___________________________________________________________________________</w:t>
      </w:r>
    </w:p>
    <w:p w14:paraId="632F58BD" w14:textId="77777777" w:rsidR="00EA5475" w:rsidRDefault="00EA5475"/>
    <w:p w14:paraId="2A6C434C" w14:textId="77777777" w:rsidR="00ED6AA3" w:rsidRDefault="00ED6AA3"/>
    <w:p w14:paraId="165E7F06" w14:textId="77777777" w:rsidR="00EA5475" w:rsidRPr="00980DB3" w:rsidRDefault="00EA5475">
      <w:pPr>
        <w:rPr>
          <w:b/>
          <w:bCs/>
        </w:rPr>
      </w:pPr>
      <w:r>
        <w:br w:type="page"/>
      </w:r>
      <w:r w:rsidRPr="00980DB3">
        <w:rPr>
          <w:b/>
          <w:bCs/>
        </w:rPr>
        <w:t>FONCTION DE LA PERSONNE CLÉ N°2 :</w:t>
      </w:r>
      <w:r w:rsidRPr="00980DB3">
        <w:rPr>
          <w:b/>
          <w:bCs/>
        </w:rPr>
        <w:tab/>
      </w:r>
      <w:r w:rsidRPr="00980DB3">
        <w:rPr>
          <w:b/>
          <w:bCs/>
        </w:rPr>
        <w:tab/>
      </w:r>
    </w:p>
    <w:p w14:paraId="423BB670" w14:textId="77777777" w:rsidR="00ED6AA3" w:rsidRDefault="00ED6AA3" w:rsidP="00ED6AA3">
      <w:r w:rsidRPr="00ED6AA3">
        <w:rPr>
          <w:b/>
        </w:rPr>
        <w:t>Prière de joindre le CV de la personne clé</w:t>
      </w:r>
    </w:p>
    <w:p w14:paraId="07D2B571" w14:textId="77777777" w:rsidR="00ED6AA3" w:rsidRDefault="00ED6AA3"/>
    <w:p w14:paraId="39875FDB" w14:textId="77777777" w:rsidR="00EA5475" w:rsidRDefault="00EA5475">
      <w:r>
        <w:t>Nom et prénom de la personne clé :</w:t>
      </w:r>
      <w:r>
        <w:tab/>
      </w:r>
      <w:r>
        <w:tab/>
      </w:r>
      <w:r>
        <w:tab/>
      </w:r>
    </w:p>
    <w:p w14:paraId="19752A0E" w14:textId="77777777" w:rsidR="00EA5475" w:rsidRDefault="00ED6AA3">
      <w:r>
        <w:t xml:space="preserve">Lieu et date de naissance </w:t>
      </w:r>
      <w:r w:rsidR="00EA5475">
        <w:t>:</w:t>
      </w:r>
      <w:r w:rsidR="00EA5475">
        <w:tab/>
      </w:r>
      <w:r w:rsidR="00EA5475">
        <w:tab/>
      </w:r>
      <w:r w:rsidR="00EA5475">
        <w:tab/>
      </w:r>
      <w:r w:rsidR="00EA5475">
        <w:tab/>
      </w:r>
    </w:p>
    <w:p w14:paraId="3EDB183A" w14:textId="3B188A74" w:rsidR="00EA5475" w:rsidRDefault="00EA5475">
      <w:r>
        <w:t>Formation de base avec années d’expérience</w:t>
      </w:r>
      <w:r w:rsidR="001F408A">
        <w:t xml:space="preserve"> </w:t>
      </w:r>
      <w:r>
        <w:t>:</w:t>
      </w:r>
      <w:r>
        <w:tab/>
      </w:r>
      <w:r>
        <w:tab/>
      </w:r>
      <w:r>
        <w:tab/>
      </w:r>
      <w:r>
        <w:tab/>
      </w:r>
      <w:r>
        <w:tab/>
      </w:r>
      <w:r>
        <w:tab/>
        <w:t>ans</w:t>
      </w:r>
    </w:p>
    <w:p w14:paraId="763D4B4C" w14:textId="77777777" w:rsidR="00EA5475" w:rsidRDefault="00EA5475">
      <w:r>
        <w:t>Formation(s) spécialisée(s) :</w:t>
      </w:r>
      <w:r>
        <w:tab/>
        <w:t>-</w:t>
      </w:r>
      <w:r>
        <w:tab/>
      </w:r>
    </w:p>
    <w:p w14:paraId="287EA7D5" w14:textId="77777777" w:rsidR="00EA5475" w:rsidRDefault="00EA5475">
      <w:r>
        <w:tab/>
        <w:t>-</w:t>
      </w:r>
      <w:r>
        <w:tab/>
        <w:t>Langue(s) parlées et écrites avec niveau :</w:t>
      </w:r>
    </w:p>
    <w:p w14:paraId="1DF96EB9" w14:textId="77777777" w:rsidR="00EA5475" w:rsidRDefault="00EA5475">
      <w:r>
        <w:tab/>
        <w:t>-</w:t>
      </w:r>
      <w:r>
        <w:tab/>
        <w:t>Français</w:t>
      </w:r>
      <w:r>
        <w:tab/>
      </w:r>
      <w:r w:rsidR="009F55F7">
        <w:tab/>
      </w:r>
      <w:r w:rsidR="009F55F7">
        <w:tab/>
      </w:r>
      <w:r w:rsidR="009F55F7">
        <w:tab/>
      </w:r>
      <w:r w:rsidR="009F55F7">
        <w:tab/>
      </w:r>
      <w:r w:rsidR="009F55F7">
        <w:tab/>
      </w:r>
      <w:r w:rsidR="009F55F7">
        <w:tab/>
      </w:r>
      <w:r>
        <w:fldChar w:fldCharType="begin">
          <w:ffData>
            <w:name w:val="CaseACocher9"/>
            <w:enabled/>
            <w:calcOnExit w:val="0"/>
            <w:checkBox>
              <w:sizeAuto/>
              <w:default w:val="0"/>
            </w:checkBox>
          </w:ffData>
        </w:fldChar>
      </w:r>
      <w:r>
        <w:instrText xml:space="preserve"> FORMCHECKBOX </w:instrText>
      </w:r>
      <w:r w:rsidR="00F513B0">
        <w:fldChar w:fldCharType="separate"/>
      </w:r>
      <w:r>
        <w:fldChar w:fldCharType="end"/>
      </w:r>
      <w:r>
        <w:tab/>
        <w:t>Bon</w:t>
      </w:r>
      <w:r>
        <w:tab/>
      </w:r>
      <w:r>
        <w:fldChar w:fldCharType="begin">
          <w:ffData>
            <w:name w:val="CaseACocher10"/>
            <w:enabled/>
            <w:calcOnExit w:val="0"/>
            <w:checkBox>
              <w:sizeAuto/>
              <w:default w:val="0"/>
            </w:checkBox>
          </w:ffData>
        </w:fldChar>
      </w:r>
      <w:r>
        <w:instrText xml:space="preserve"> FORMCHECKBOX </w:instrText>
      </w:r>
      <w:r w:rsidR="00F513B0">
        <w:fldChar w:fldCharType="separate"/>
      </w:r>
      <w:r>
        <w:fldChar w:fldCharType="end"/>
      </w:r>
      <w:r>
        <w:tab/>
        <w:t>Moyen</w:t>
      </w:r>
      <w:r>
        <w:tab/>
      </w:r>
      <w:r>
        <w:fldChar w:fldCharType="begin">
          <w:ffData>
            <w:name w:val="CaseACocher11"/>
            <w:enabled/>
            <w:calcOnExit w:val="0"/>
            <w:checkBox>
              <w:sizeAuto/>
              <w:default w:val="0"/>
            </w:checkBox>
          </w:ffData>
        </w:fldChar>
      </w:r>
      <w:r>
        <w:instrText xml:space="preserve"> FORMCHECKBOX </w:instrText>
      </w:r>
      <w:r w:rsidR="00F513B0">
        <w:fldChar w:fldCharType="separate"/>
      </w:r>
      <w:r>
        <w:fldChar w:fldCharType="end"/>
      </w:r>
      <w:r>
        <w:tab/>
        <w:t>Faible</w:t>
      </w:r>
    </w:p>
    <w:p w14:paraId="0519689B" w14:textId="77777777" w:rsidR="00EA5475" w:rsidRDefault="00EA5475">
      <w:r>
        <w:tab/>
        <w:t>-</w:t>
      </w:r>
      <w:r>
        <w:tab/>
        <w:t>Allemand</w:t>
      </w:r>
      <w:r>
        <w:tab/>
      </w:r>
      <w:r w:rsidR="009F55F7">
        <w:tab/>
      </w:r>
      <w:r w:rsidR="009F55F7">
        <w:tab/>
      </w:r>
      <w:r w:rsidR="009F55F7">
        <w:tab/>
      </w:r>
      <w:r w:rsidR="009F55F7">
        <w:tab/>
      </w:r>
      <w:r w:rsidR="009F55F7">
        <w:tab/>
      </w:r>
      <w:r>
        <w:fldChar w:fldCharType="begin">
          <w:ffData>
            <w:name w:val="CaseACocher9"/>
            <w:enabled/>
            <w:calcOnExit w:val="0"/>
            <w:checkBox>
              <w:sizeAuto/>
              <w:default w:val="0"/>
            </w:checkBox>
          </w:ffData>
        </w:fldChar>
      </w:r>
      <w:r>
        <w:instrText xml:space="preserve"> FORMCHECKBOX </w:instrText>
      </w:r>
      <w:r w:rsidR="00F513B0">
        <w:fldChar w:fldCharType="separate"/>
      </w:r>
      <w:r>
        <w:fldChar w:fldCharType="end"/>
      </w:r>
      <w:r>
        <w:tab/>
        <w:t>Bon</w:t>
      </w:r>
      <w:r>
        <w:tab/>
      </w:r>
      <w:r>
        <w:fldChar w:fldCharType="begin">
          <w:ffData>
            <w:name w:val="CaseACocher10"/>
            <w:enabled/>
            <w:calcOnExit w:val="0"/>
            <w:checkBox>
              <w:sizeAuto/>
              <w:default w:val="0"/>
            </w:checkBox>
          </w:ffData>
        </w:fldChar>
      </w:r>
      <w:r>
        <w:instrText xml:space="preserve"> FORMCHECKBOX </w:instrText>
      </w:r>
      <w:r w:rsidR="00F513B0">
        <w:fldChar w:fldCharType="separate"/>
      </w:r>
      <w:r>
        <w:fldChar w:fldCharType="end"/>
      </w:r>
      <w:r>
        <w:tab/>
        <w:t>Moyen</w:t>
      </w:r>
      <w:r>
        <w:tab/>
      </w:r>
      <w:r>
        <w:fldChar w:fldCharType="begin">
          <w:ffData>
            <w:name w:val="CaseACocher11"/>
            <w:enabled/>
            <w:calcOnExit w:val="0"/>
            <w:checkBox>
              <w:sizeAuto/>
              <w:default w:val="0"/>
            </w:checkBox>
          </w:ffData>
        </w:fldChar>
      </w:r>
      <w:r>
        <w:instrText xml:space="preserve"> FORMCHECKBOX </w:instrText>
      </w:r>
      <w:r w:rsidR="00F513B0">
        <w:fldChar w:fldCharType="separate"/>
      </w:r>
      <w:r>
        <w:fldChar w:fldCharType="end"/>
      </w:r>
      <w:r>
        <w:tab/>
        <w:t>Faible</w:t>
      </w:r>
    </w:p>
    <w:p w14:paraId="3ACEBB08" w14:textId="77777777" w:rsidR="00EA5475" w:rsidRDefault="00EA5475"/>
    <w:p w14:paraId="27E9E8A4" w14:textId="77777777" w:rsidR="00EA5475" w:rsidRDefault="00EA5475">
      <w:r>
        <w:t>Expérience en management de projets :</w:t>
      </w:r>
      <w:r>
        <w:tab/>
      </w:r>
      <w:r w:rsidR="009F55F7">
        <w:tab/>
      </w:r>
      <w:r>
        <w:fldChar w:fldCharType="begin">
          <w:ffData>
            <w:name w:val="CaseACocher8"/>
            <w:enabled/>
            <w:calcOnExit w:val="0"/>
            <w:checkBox>
              <w:sizeAuto/>
              <w:default w:val="0"/>
            </w:checkBox>
          </w:ffData>
        </w:fldChar>
      </w:r>
      <w:r>
        <w:instrText xml:space="preserve"> FORMCHECKBOX </w:instrText>
      </w:r>
      <w:r w:rsidR="00F513B0">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F513B0">
        <w:fldChar w:fldCharType="separate"/>
      </w:r>
      <w:r>
        <w:fldChar w:fldCharType="end"/>
      </w:r>
      <w:r>
        <w:tab/>
        <w:t>OUI</w:t>
      </w:r>
      <w:r>
        <w:tab/>
      </w:r>
      <w:r>
        <w:fldChar w:fldCharType="begin">
          <w:ffData>
            <w:name w:val="Texte21"/>
            <w:enabled/>
            <w:calcOnExit w:val="0"/>
            <w:textInput>
              <w:type w:val="number"/>
              <w:maxLength w:val="2"/>
            </w:textInput>
          </w:ffData>
        </w:fldChar>
      </w:r>
      <w:r>
        <w:instrText xml:space="preserve"> FORMTEXT </w:instrText>
      </w:r>
      <w:r>
        <w:fldChar w:fldCharType="separate"/>
      </w:r>
      <w:r w:rsidR="00683C71">
        <w:rPr>
          <w:noProof/>
        </w:rPr>
        <w:t> </w:t>
      </w:r>
      <w:r w:rsidR="00683C71">
        <w:rPr>
          <w:noProof/>
        </w:rPr>
        <w:t> </w:t>
      </w:r>
      <w:r>
        <w:fldChar w:fldCharType="end"/>
      </w:r>
      <w:r>
        <w:t xml:space="preserve"> ans</w:t>
      </w:r>
    </w:p>
    <w:p w14:paraId="538EA109" w14:textId="77777777" w:rsidR="00EA5475" w:rsidRDefault="00EA5475">
      <w:r>
        <w:t>Expérience en management de la qualité :</w:t>
      </w:r>
      <w:r>
        <w:tab/>
      </w:r>
      <w:r>
        <w:fldChar w:fldCharType="begin">
          <w:ffData>
            <w:name w:val="CaseACocher8"/>
            <w:enabled/>
            <w:calcOnExit w:val="0"/>
            <w:checkBox>
              <w:sizeAuto/>
              <w:default w:val="0"/>
            </w:checkBox>
          </w:ffData>
        </w:fldChar>
      </w:r>
      <w:r>
        <w:instrText xml:space="preserve"> FORMCHECKBOX </w:instrText>
      </w:r>
      <w:r w:rsidR="00F513B0">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F513B0">
        <w:fldChar w:fldCharType="separate"/>
      </w:r>
      <w:r>
        <w:fldChar w:fldCharType="end"/>
      </w:r>
      <w:r>
        <w:tab/>
        <w:t>OUI</w:t>
      </w:r>
      <w:r>
        <w:tab/>
      </w:r>
      <w:r>
        <w:fldChar w:fldCharType="begin">
          <w:ffData>
            <w:name w:val="Texte21"/>
            <w:enabled/>
            <w:calcOnExit w:val="0"/>
            <w:textInput>
              <w:type w:val="number"/>
              <w:maxLength w:val="2"/>
            </w:textInput>
          </w:ffData>
        </w:fldChar>
      </w:r>
      <w:r>
        <w:instrText xml:space="preserve"> FORMTEXT </w:instrText>
      </w:r>
      <w:r>
        <w:fldChar w:fldCharType="separate"/>
      </w:r>
      <w:r w:rsidR="00683C71">
        <w:rPr>
          <w:noProof/>
        </w:rPr>
        <w:t> </w:t>
      </w:r>
      <w:r w:rsidR="00683C71">
        <w:rPr>
          <w:noProof/>
        </w:rPr>
        <w:t> </w:t>
      </w:r>
      <w:r>
        <w:fldChar w:fldCharType="end"/>
      </w:r>
      <w:r>
        <w:t xml:space="preserve"> ans</w:t>
      </w:r>
    </w:p>
    <w:p w14:paraId="21C4BEB9" w14:textId="77777777" w:rsidR="00EA5475" w:rsidRDefault="00EA5475">
      <w:r>
        <w:t>Expérience MSST et/ou PHS :</w:t>
      </w:r>
      <w:r>
        <w:tab/>
      </w:r>
      <w:r>
        <w:tab/>
      </w:r>
      <w:r w:rsidR="009F55F7">
        <w:tab/>
      </w:r>
      <w:r w:rsidR="009F55F7">
        <w:tab/>
      </w:r>
      <w:r>
        <w:fldChar w:fldCharType="begin">
          <w:ffData>
            <w:name w:val="CaseACocher8"/>
            <w:enabled/>
            <w:calcOnExit w:val="0"/>
            <w:checkBox>
              <w:sizeAuto/>
              <w:default w:val="0"/>
            </w:checkBox>
          </w:ffData>
        </w:fldChar>
      </w:r>
      <w:r>
        <w:instrText xml:space="preserve"> FORMCHECKBOX </w:instrText>
      </w:r>
      <w:r w:rsidR="00F513B0">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F513B0">
        <w:fldChar w:fldCharType="separate"/>
      </w:r>
      <w:r>
        <w:fldChar w:fldCharType="end"/>
      </w:r>
      <w:r>
        <w:tab/>
        <w:t>OUI</w:t>
      </w:r>
      <w:r>
        <w:tab/>
      </w:r>
      <w:r>
        <w:fldChar w:fldCharType="begin">
          <w:ffData>
            <w:name w:val="Texte21"/>
            <w:enabled/>
            <w:calcOnExit w:val="0"/>
            <w:textInput>
              <w:type w:val="number"/>
              <w:maxLength w:val="2"/>
            </w:textInput>
          </w:ffData>
        </w:fldChar>
      </w:r>
      <w:r>
        <w:instrText xml:space="preserve"> FORMTEXT </w:instrText>
      </w:r>
      <w:r>
        <w:fldChar w:fldCharType="separate"/>
      </w:r>
      <w:r w:rsidR="00683C71">
        <w:rPr>
          <w:noProof/>
        </w:rPr>
        <w:t> </w:t>
      </w:r>
      <w:r w:rsidR="00683C71">
        <w:rPr>
          <w:noProof/>
        </w:rPr>
        <w:t> </w:t>
      </w:r>
      <w:r>
        <w:fldChar w:fldCharType="end"/>
      </w:r>
      <w:r>
        <w:t xml:space="preserve"> ans</w:t>
      </w:r>
    </w:p>
    <w:p w14:paraId="13D57AA1" w14:textId="77777777" w:rsidR="00EA5475" w:rsidRDefault="00EA5475">
      <w:r>
        <w:t>Expérience d'encadrement du personnel :</w:t>
      </w:r>
      <w:r w:rsidR="009F55F7">
        <w:tab/>
      </w:r>
      <w:r>
        <w:tab/>
      </w:r>
      <w:r>
        <w:fldChar w:fldCharType="begin">
          <w:ffData>
            <w:name w:val="CaseACocher8"/>
            <w:enabled/>
            <w:calcOnExit w:val="0"/>
            <w:checkBox>
              <w:sizeAuto/>
              <w:default w:val="0"/>
            </w:checkBox>
          </w:ffData>
        </w:fldChar>
      </w:r>
      <w:r>
        <w:instrText xml:space="preserve"> FORMCHECKBOX </w:instrText>
      </w:r>
      <w:r w:rsidR="00F513B0">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F513B0">
        <w:fldChar w:fldCharType="separate"/>
      </w:r>
      <w:r>
        <w:fldChar w:fldCharType="end"/>
      </w:r>
      <w:r>
        <w:tab/>
        <w:t>OUI</w:t>
      </w:r>
      <w:r>
        <w:tab/>
      </w:r>
      <w:r>
        <w:fldChar w:fldCharType="begin">
          <w:ffData>
            <w:name w:val="Texte21"/>
            <w:enabled/>
            <w:calcOnExit w:val="0"/>
            <w:textInput>
              <w:type w:val="number"/>
              <w:maxLength w:val="2"/>
            </w:textInput>
          </w:ffData>
        </w:fldChar>
      </w:r>
      <w:r>
        <w:instrText xml:space="preserve"> FORMTEXT </w:instrText>
      </w:r>
      <w:r>
        <w:fldChar w:fldCharType="separate"/>
      </w:r>
      <w:r w:rsidR="00683C71">
        <w:rPr>
          <w:noProof/>
        </w:rPr>
        <w:t> </w:t>
      </w:r>
      <w:r w:rsidR="00683C71">
        <w:rPr>
          <w:noProof/>
        </w:rPr>
        <w:t> </w:t>
      </w:r>
      <w:r>
        <w:fldChar w:fldCharType="end"/>
      </w:r>
      <w:r>
        <w:t xml:space="preserve"> ans</w:t>
      </w:r>
    </w:p>
    <w:p w14:paraId="7FCE2789" w14:textId="77777777" w:rsidR="00EA5475" w:rsidRDefault="00EA5475">
      <w:r>
        <w:t>Expérience en tant que Maître d'ouvrage :</w:t>
      </w:r>
      <w:r>
        <w:tab/>
      </w:r>
      <w:r>
        <w:fldChar w:fldCharType="begin">
          <w:ffData>
            <w:name w:val="CaseACocher8"/>
            <w:enabled/>
            <w:calcOnExit w:val="0"/>
            <w:checkBox>
              <w:sizeAuto/>
              <w:default w:val="0"/>
            </w:checkBox>
          </w:ffData>
        </w:fldChar>
      </w:r>
      <w:r>
        <w:instrText xml:space="preserve"> FORMCHECKBOX </w:instrText>
      </w:r>
      <w:r w:rsidR="00F513B0">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F513B0">
        <w:fldChar w:fldCharType="separate"/>
      </w:r>
      <w:r>
        <w:fldChar w:fldCharType="end"/>
      </w:r>
      <w:r>
        <w:tab/>
        <w:t>OUI</w:t>
      </w:r>
      <w:r>
        <w:tab/>
      </w:r>
      <w:r>
        <w:fldChar w:fldCharType="begin">
          <w:ffData>
            <w:name w:val="Texte21"/>
            <w:enabled/>
            <w:calcOnExit w:val="0"/>
            <w:textInput>
              <w:type w:val="number"/>
              <w:maxLength w:val="2"/>
            </w:textInput>
          </w:ffData>
        </w:fldChar>
      </w:r>
      <w:r>
        <w:instrText xml:space="preserve"> FORMTEXT </w:instrText>
      </w:r>
      <w:r>
        <w:fldChar w:fldCharType="separate"/>
      </w:r>
      <w:r w:rsidR="00683C71">
        <w:rPr>
          <w:noProof/>
        </w:rPr>
        <w:t> </w:t>
      </w:r>
      <w:r w:rsidR="00683C71">
        <w:rPr>
          <w:noProof/>
        </w:rPr>
        <w:t> </w:t>
      </w:r>
      <w:r>
        <w:fldChar w:fldCharType="end"/>
      </w:r>
      <w:r>
        <w:t xml:space="preserve"> ans</w:t>
      </w:r>
    </w:p>
    <w:p w14:paraId="22CFA3B0" w14:textId="77777777" w:rsidR="00EA5475" w:rsidRDefault="00EA5475"/>
    <w:p w14:paraId="12C76697" w14:textId="77777777" w:rsidR="00EA5475" w:rsidRDefault="00EA5475">
      <w:r>
        <w:t>Référence 1 :</w:t>
      </w:r>
    </w:p>
    <w:p w14:paraId="06B7658F" w14:textId="77777777" w:rsidR="00EA5475" w:rsidRDefault="00EA5475">
      <w:r>
        <w:t>Nom ou raison sociale du client :</w:t>
      </w:r>
      <w:r>
        <w:tab/>
      </w:r>
    </w:p>
    <w:p w14:paraId="44BFC2FD" w14:textId="77777777" w:rsidR="00EA5475" w:rsidRDefault="00EA5475">
      <w:r>
        <w:t>Nom et prénom de la personne de contact :</w:t>
      </w:r>
      <w:r>
        <w:tab/>
      </w:r>
    </w:p>
    <w:p w14:paraId="0BA84BEA" w14:textId="77777777" w:rsidR="00EA5475" w:rsidRDefault="00EA5475">
      <w:r>
        <w:t>Numéro de téléphone ou mail :</w:t>
      </w:r>
      <w:r>
        <w:tab/>
      </w:r>
    </w:p>
    <w:p w14:paraId="527507FA" w14:textId="77777777" w:rsidR="00EA5475" w:rsidRDefault="00EA5475">
      <w:r>
        <w:t>Période d’exécution (</w:t>
      </w:r>
      <w:proofErr w:type="spellStart"/>
      <w:proofErr w:type="gramStart"/>
      <w:r>
        <w:t>jj.mm.aaaa</w:t>
      </w:r>
      <w:proofErr w:type="spellEnd"/>
      <w:proofErr w:type="gramEnd"/>
      <w:r>
        <w:t>) :</w:t>
      </w:r>
      <w:r>
        <w:tab/>
      </w:r>
      <w:proofErr w:type="spellStart"/>
      <w:r>
        <w:t>du</w:t>
      </w:r>
      <w:proofErr w:type="spellEnd"/>
      <w:r>
        <w:tab/>
      </w:r>
      <w:r>
        <w:tab/>
      </w:r>
      <w:r>
        <w:tab/>
      </w:r>
      <w:r>
        <w:tab/>
        <w:t>au</w:t>
      </w:r>
      <w:r>
        <w:tab/>
      </w:r>
    </w:p>
    <w:p w14:paraId="6EBFF5F5" w14:textId="77777777" w:rsidR="00EA5475" w:rsidRDefault="00EA5475">
      <w:r>
        <w:t>Description de la prestation exécutée en responsabilité entière :</w:t>
      </w:r>
    </w:p>
    <w:p w14:paraId="554BA6AC" w14:textId="77777777" w:rsidR="00EA5475" w:rsidRDefault="00EA5475">
      <w:r>
        <w:t>___________________________________________________________________________</w:t>
      </w:r>
    </w:p>
    <w:p w14:paraId="5245F943" w14:textId="77777777" w:rsidR="00EA5475" w:rsidRDefault="00EA5475">
      <w:r>
        <w:t>___________________________________________________________________________</w:t>
      </w:r>
    </w:p>
    <w:p w14:paraId="617864F1" w14:textId="77777777" w:rsidR="00EA5475" w:rsidRDefault="00EA5475">
      <w:r>
        <w:t>___________________________________________________________________________</w:t>
      </w:r>
    </w:p>
    <w:p w14:paraId="62C55714" w14:textId="77777777" w:rsidR="00EA5475" w:rsidRDefault="00EA5475">
      <w:r>
        <w:t>___________________________________________________________________________</w:t>
      </w:r>
    </w:p>
    <w:p w14:paraId="47AA78D3" w14:textId="77777777" w:rsidR="00EA5475" w:rsidRDefault="00EA5475"/>
    <w:p w14:paraId="71EA1955" w14:textId="77777777" w:rsidR="00EA5475" w:rsidRDefault="00EA5475">
      <w:r>
        <w:t>Référence 2 :</w:t>
      </w:r>
    </w:p>
    <w:p w14:paraId="3CDAB42F" w14:textId="77777777" w:rsidR="00EA5475" w:rsidRDefault="00EA5475">
      <w:r>
        <w:t>Nom ou raison sociale du client :</w:t>
      </w:r>
      <w:r>
        <w:tab/>
      </w:r>
    </w:p>
    <w:p w14:paraId="2D3F54E7" w14:textId="77777777" w:rsidR="00EA5475" w:rsidRDefault="00EA5475">
      <w:r>
        <w:t>Nom et prénom de la personne de contact :</w:t>
      </w:r>
      <w:r>
        <w:tab/>
      </w:r>
    </w:p>
    <w:p w14:paraId="71A8F5FC" w14:textId="77777777" w:rsidR="00EA5475" w:rsidRDefault="00EA5475">
      <w:r>
        <w:t>Numéro de téléphone ou mail :</w:t>
      </w:r>
      <w:r>
        <w:tab/>
      </w:r>
    </w:p>
    <w:p w14:paraId="79F1BD1A" w14:textId="77777777" w:rsidR="00EA5475" w:rsidRDefault="00EA5475">
      <w:r>
        <w:t>Période d’exécution (</w:t>
      </w:r>
      <w:proofErr w:type="spellStart"/>
      <w:proofErr w:type="gramStart"/>
      <w:r>
        <w:t>jj.mm.aaaa</w:t>
      </w:r>
      <w:proofErr w:type="spellEnd"/>
      <w:proofErr w:type="gramEnd"/>
      <w:r>
        <w:t>) :</w:t>
      </w:r>
      <w:r>
        <w:tab/>
      </w:r>
      <w:proofErr w:type="spellStart"/>
      <w:r>
        <w:t>du</w:t>
      </w:r>
      <w:proofErr w:type="spellEnd"/>
      <w:r>
        <w:tab/>
      </w:r>
      <w:r>
        <w:tab/>
      </w:r>
      <w:r>
        <w:tab/>
      </w:r>
      <w:r>
        <w:tab/>
        <w:t>au</w:t>
      </w:r>
      <w:r>
        <w:tab/>
      </w:r>
    </w:p>
    <w:p w14:paraId="49F098B0" w14:textId="77777777" w:rsidR="00EA5475" w:rsidRDefault="00EA5475">
      <w:r>
        <w:t>Description de la prestation exécutée en responsabilité entière :</w:t>
      </w:r>
    </w:p>
    <w:p w14:paraId="2E1E76B9" w14:textId="77777777" w:rsidR="00EA5475" w:rsidRDefault="00EA5475">
      <w:r>
        <w:t>___________________________________________________________________________</w:t>
      </w:r>
    </w:p>
    <w:p w14:paraId="61BD686D" w14:textId="77777777" w:rsidR="00EA5475" w:rsidRDefault="00EA5475">
      <w:r>
        <w:t>___________________________________________________________________________</w:t>
      </w:r>
    </w:p>
    <w:p w14:paraId="3A5C19E8" w14:textId="77777777" w:rsidR="00EA5475" w:rsidRDefault="00EA5475">
      <w:r>
        <w:t>___________________________________________________________________________</w:t>
      </w:r>
    </w:p>
    <w:p w14:paraId="7A5A99DE" w14:textId="77777777" w:rsidR="00EA5475" w:rsidRDefault="00EA5475"/>
    <w:p w14:paraId="00CDC985" w14:textId="77777777" w:rsidR="00EA5475" w:rsidRDefault="00EA5475"/>
    <w:p w14:paraId="71B8AE22" w14:textId="77777777" w:rsidR="00CB7727" w:rsidRDefault="00CB7727"/>
    <w:p w14:paraId="54FD3EBF" w14:textId="77777777" w:rsidR="00CB7727" w:rsidRDefault="00CB7727"/>
    <w:p w14:paraId="125CF616" w14:textId="77777777" w:rsidR="00CB7727" w:rsidRDefault="00CB7727"/>
    <w:p w14:paraId="13597586" w14:textId="77777777" w:rsidR="00CB7727" w:rsidRDefault="00CB7727"/>
    <w:p w14:paraId="69FE4CC0" w14:textId="77777777" w:rsidR="00A77B85" w:rsidRPr="00980DB3" w:rsidRDefault="00C423FF" w:rsidP="00A77B85">
      <w:pPr>
        <w:rPr>
          <w:b/>
          <w:bCs/>
        </w:rPr>
      </w:pPr>
      <w:r>
        <w:rPr>
          <w:bCs/>
        </w:rPr>
        <w:br w:type="page"/>
      </w:r>
      <w:r w:rsidR="00A77B85" w:rsidRPr="00980DB3">
        <w:rPr>
          <w:b/>
          <w:bCs/>
        </w:rPr>
        <w:t>FONCTION DE LA PERSONNE CLÉ N°3 :</w:t>
      </w:r>
      <w:r w:rsidR="00A77B85" w:rsidRPr="00980DB3">
        <w:rPr>
          <w:b/>
          <w:bCs/>
        </w:rPr>
        <w:tab/>
      </w:r>
      <w:r w:rsidR="00A77B85" w:rsidRPr="00980DB3">
        <w:rPr>
          <w:b/>
          <w:bCs/>
        </w:rPr>
        <w:tab/>
      </w:r>
    </w:p>
    <w:p w14:paraId="5BD34EFE" w14:textId="77777777" w:rsidR="00ED6AA3" w:rsidRDefault="00ED6AA3" w:rsidP="00ED6AA3">
      <w:r w:rsidRPr="00ED6AA3">
        <w:rPr>
          <w:b/>
        </w:rPr>
        <w:t>Prière de joindre le CV de la personne clé</w:t>
      </w:r>
    </w:p>
    <w:p w14:paraId="548A6008" w14:textId="77777777" w:rsidR="00ED6AA3" w:rsidRDefault="00ED6AA3" w:rsidP="00A77B85"/>
    <w:p w14:paraId="5B92F31D" w14:textId="77777777" w:rsidR="00A77B85" w:rsidRDefault="00A77B85" w:rsidP="00A77B85">
      <w:r>
        <w:t>Nom et prénom de la personne clé :</w:t>
      </w:r>
      <w:r>
        <w:tab/>
      </w:r>
      <w:r>
        <w:tab/>
      </w:r>
      <w:r>
        <w:tab/>
      </w:r>
    </w:p>
    <w:p w14:paraId="2F858211" w14:textId="77777777" w:rsidR="00A77B85" w:rsidRDefault="00A77B85" w:rsidP="00A77B85">
      <w:r>
        <w:t>Lieu et date de naissance :</w:t>
      </w:r>
      <w:r>
        <w:tab/>
      </w:r>
      <w:r>
        <w:tab/>
      </w:r>
      <w:r>
        <w:tab/>
      </w:r>
      <w:r>
        <w:tab/>
      </w:r>
    </w:p>
    <w:p w14:paraId="2FDB9A8C" w14:textId="3D95E900" w:rsidR="00A77B85" w:rsidRDefault="00A77B85" w:rsidP="00A77B85">
      <w:r>
        <w:t>Formation de base avec années d’expérience</w:t>
      </w:r>
      <w:r w:rsidR="001F408A">
        <w:t xml:space="preserve"> </w:t>
      </w:r>
      <w:r>
        <w:t>:</w:t>
      </w:r>
      <w:r>
        <w:tab/>
      </w:r>
      <w:r>
        <w:tab/>
      </w:r>
      <w:r>
        <w:tab/>
      </w:r>
      <w:r>
        <w:tab/>
      </w:r>
      <w:r>
        <w:tab/>
      </w:r>
      <w:r>
        <w:tab/>
        <w:t>ans</w:t>
      </w:r>
    </w:p>
    <w:p w14:paraId="16C4B492" w14:textId="77777777" w:rsidR="00A77B85" w:rsidRDefault="00A77B85" w:rsidP="00A77B85">
      <w:r>
        <w:t>Formation(s) spécialisée(s) :</w:t>
      </w:r>
      <w:r>
        <w:tab/>
        <w:t>-</w:t>
      </w:r>
      <w:r>
        <w:tab/>
      </w:r>
    </w:p>
    <w:p w14:paraId="134FF200" w14:textId="77777777" w:rsidR="00A77B85" w:rsidRDefault="00A77B85" w:rsidP="00A77B85">
      <w:r>
        <w:tab/>
        <w:t>-</w:t>
      </w:r>
      <w:r>
        <w:tab/>
        <w:t>Langue(s) parlées et écrites avec niveau :</w:t>
      </w:r>
    </w:p>
    <w:p w14:paraId="7D039CDF" w14:textId="77777777" w:rsidR="00A77B85" w:rsidRDefault="00A77B85" w:rsidP="00A77B85">
      <w:r>
        <w:tab/>
        <w:t>-</w:t>
      </w:r>
      <w:r>
        <w:tab/>
        <w:t>Français</w:t>
      </w:r>
      <w:r>
        <w:tab/>
      </w:r>
      <w:r>
        <w:tab/>
      </w:r>
      <w:r>
        <w:tab/>
      </w:r>
      <w:r>
        <w:tab/>
      </w:r>
      <w:r>
        <w:tab/>
      </w:r>
      <w:r>
        <w:tab/>
      </w:r>
      <w:r>
        <w:tab/>
      </w:r>
      <w:r>
        <w:fldChar w:fldCharType="begin">
          <w:ffData>
            <w:name w:val="CaseACocher9"/>
            <w:enabled/>
            <w:calcOnExit w:val="0"/>
            <w:checkBox>
              <w:sizeAuto/>
              <w:default w:val="0"/>
            </w:checkBox>
          </w:ffData>
        </w:fldChar>
      </w:r>
      <w:r>
        <w:instrText xml:space="preserve"> FORMCHECKBOX </w:instrText>
      </w:r>
      <w:r w:rsidR="00F513B0">
        <w:fldChar w:fldCharType="separate"/>
      </w:r>
      <w:r>
        <w:fldChar w:fldCharType="end"/>
      </w:r>
      <w:r>
        <w:tab/>
        <w:t>Bon</w:t>
      </w:r>
      <w:r>
        <w:tab/>
      </w:r>
      <w:r>
        <w:fldChar w:fldCharType="begin">
          <w:ffData>
            <w:name w:val="CaseACocher10"/>
            <w:enabled/>
            <w:calcOnExit w:val="0"/>
            <w:checkBox>
              <w:sizeAuto/>
              <w:default w:val="0"/>
            </w:checkBox>
          </w:ffData>
        </w:fldChar>
      </w:r>
      <w:r>
        <w:instrText xml:space="preserve"> FORMCHECKBOX </w:instrText>
      </w:r>
      <w:r w:rsidR="00F513B0">
        <w:fldChar w:fldCharType="separate"/>
      </w:r>
      <w:r>
        <w:fldChar w:fldCharType="end"/>
      </w:r>
      <w:r>
        <w:tab/>
        <w:t>Moyen</w:t>
      </w:r>
      <w:r>
        <w:tab/>
      </w:r>
      <w:r>
        <w:fldChar w:fldCharType="begin">
          <w:ffData>
            <w:name w:val="CaseACocher11"/>
            <w:enabled/>
            <w:calcOnExit w:val="0"/>
            <w:checkBox>
              <w:sizeAuto/>
              <w:default w:val="0"/>
            </w:checkBox>
          </w:ffData>
        </w:fldChar>
      </w:r>
      <w:r>
        <w:instrText xml:space="preserve"> FORMCHECKBOX </w:instrText>
      </w:r>
      <w:r w:rsidR="00F513B0">
        <w:fldChar w:fldCharType="separate"/>
      </w:r>
      <w:r>
        <w:fldChar w:fldCharType="end"/>
      </w:r>
      <w:r>
        <w:tab/>
        <w:t>Faible</w:t>
      </w:r>
    </w:p>
    <w:p w14:paraId="0EA62408" w14:textId="77777777" w:rsidR="00A77B85" w:rsidRDefault="00A77B85" w:rsidP="00A77B85">
      <w:r>
        <w:tab/>
        <w:t>-</w:t>
      </w:r>
      <w:r>
        <w:tab/>
        <w:t>Allemand</w:t>
      </w:r>
      <w:r>
        <w:tab/>
      </w:r>
      <w:r>
        <w:tab/>
      </w:r>
      <w:r>
        <w:tab/>
      </w:r>
      <w:r>
        <w:tab/>
      </w:r>
      <w:r>
        <w:tab/>
      </w:r>
      <w:r>
        <w:tab/>
      </w:r>
      <w:r>
        <w:fldChar w:fldCharType="begin">
          <w:ffData>
            <w:name w:val="CaseACocher9"/>
            <w:enabled/>
            <w:calcOnExit w:val="0"/>
            <w:checkBox>
              <w:sizeAuto/>
              <w:default w:val="0"/>
            </w:checkBox>
          </w:ffData>
        </w:fldChar>
      </w:r>
      <w:r>
        <w:instrText xml:space="preserve"> FORMCHECKBOX </w:instrText>
      </w:r>
      <w:r w:rsidR="00F513B0">
        <w:fldChar w:fldCharType="separate"/>
      </w:r>
      <w:r>
        <w:fldChar w:fldCharType="end"/>
      </w:r>
      <w:r>
        <w:tab/>
        <w:t>Bon</w:t>
      </w:r>
      <w:r>
        <w:tab/>
      </w:r>
      <w:r>
        <w:fldChar w:fldCharType="begin">
          <w:ffData>
            <w:name w:val="CaseACocher10"/>
            <w:enabled/>
            <w:calcOnExit w:val="0"/>
            <w:checkBox>
              <w:sizeAuto/>
              <w:default w:val="0"/>
            </w:checkBox>
          </w:ffData>
        </w:fldChar>
      </w:r>
      <w:r>
        <w:instrText xml:space="preserve"> FORMCHECKBOX </w:instrText>
      </w:r>
      <w:r w:rsidR="00F513B0">
        <w:fldChar w:fldCharType="separate"/>
      </w:r>
      <w:r>
        <w:fldChar w:fldCharType="end"/>
      </w:r>
      <w:r>
        <w:tab/>
        <w:t>Moyen</w:t>
      </w:r>
      <w:r>
        <w:tab/>
      </w:r>
      <w:r>
        <w:fldChar w:fldCharType="begin">
          <w:ffData>
            <w:name w:val="CaseACocher11"/>
            <w:enabled/>
            <w:calcOnExit w:val="0"/>
            <w:checkBox>
              <w:sizeAuto/>
              <w:default w:val="0"/>
            </w:checkBox>
          </w:ffData>
        </w:fldChar>
      </w:r>
      <w:r>
        <w:instrText xml:space="preserve"> FORMCHECKBOX </w:instrText>
      </w:r>
      <w:r w:rsidR="00F513B0">
        <w:fldChar w:fldCharType="separate"/>
      </w:r>
      <w:r>
        <w:fldChar w:fldCharType="end"/>
      </w:r>
      <w:r>
        <w:tab/>
        <w:t>Faible</w:t>
      </w:r>
    </w:p>
    <w:p w14:paraId="16C0F4B1" w14:textId="77777777" w:rsidR="00A77B85" w:rsidRDefault="00A77B85" w:rsidP="00A77B85"/>
    <w:p w14:paraId="0377DD1B" w14:textId="77777777" w:rsidR="00A77B85" w:rsidRDefault="00A77B85" w:rsidP="00A77B85">
      <w:r>
        <w:t>Expérience en management de projets :</w:t>
      </w:r>
      <w:r>
        <w:tab/>
      </w:r>
      <w:r>
        <w:tab/>
      </w:r>
      <w:r>
        <w:fldChar w:fldCharType="begin">
          <w:ffData>
            <w:name w:val="CaseACocher8"/>
            <w:enabled/>
            <w:calcOnExit w:val="0"/>
            <w:checkBox>
              <w:sizeAuto/>
              <w:default w:val="0"/>
            </w:checkBox>
          </w:ffData>
        </w:fldChar>
      </w:r>
      <w:r>
        <w:instrText xml:space="preserve"> FORMCHECKBOX </w:instrText>
      </w:r>
      <w:r w:rsidR="00F513B0">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F513B0">
        <w:fldChar w:fldCharType="separate"/>
      </w:r>
      <w:r>
        <w:fldChar w:fldCharType="end"/>
      </w:r>
      <w:r>
        <w:tab/>
        <w:t>OUI</w:t>
      </w:r>
      <w:r>
        <w:tab/>
      </w:r>
      <w:r>
        <w:fldChar w:fldCharType="begin">
          <w:ffData>
            <w:name w:val="Texte21"/>
            <w:enabled/>
            <w:calcOnExit w:val="0"/>
            <w:textInput>
              <w:type w:val="number"/>
              <w:maxLength w:val="2"/>
            </w:textInput>
          </w:ffData>
        </w:fldChar>
      </w:r>
      <w:r>
        <w:instrText xml:space="preserve"> FORMTEXT </w:instrText>
      </w:r>
      <w:r>
        <w:fldChar w:fldCharType="separate"/>
      </w:r>
      <w:r w:rsidR="00683C71">
        <w:rPr>
          <w:noProof/>
        </w:rPr>
        <w:t> </w:t>
      </w:r>
      <w:r w:rsidR="00683C71">
        <w:rPr>
          <w:noProof/>
        </w:rPr>
        <w:t> </w:t>
      </w:r>
      <w:r>
        <w:fldChar w:fldCharType="end"/>
      </w:r>
      <w:r>
        <w:t xml:space="preserve"> ans</w:t>
      </w:r>
    </w:p>
    <w:p w14:paraId="286A0E21" w14:textId="77777777" w:rsidR="00A77B85" w:rsidRDefault="00A77B85" w:rsidP="00A77B85">
      <w:r>
        <w:t>Expérience en management de la qualité :</w:t>
      </w:r>
      <w:r>
        <w:tab/>
      </w:r>
      <w:r>
        <w:fldChar w:fldCharType="begin">
          <w:ffData>
            <w:name w:val="CaseACocher8"/>
            <w:enabled/>
            <w:calcOnExit w:val="0"/>
            <w:checkBox>
              <w:sizeAuto/>
              <w:default w:val="0"/>
            </w:checkBox>
          </w:ffData>
        </w:fldChar>
      </w:r>
      <w:r>
        <w:instrText xml:space="preserve"> FORMCHECKBOX </w:instrText>
      </w:r>
      <w:r w:rsidR="00F513B0">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F513B0">
        <w:fldChar w:fldCharType="separate"/>
      </w:r>
      <w:r>
        <w:fldChar w:fldCharType="end"/>
      </w:r>
      <w:r>
        <w:tab/>
        <w:t>OUI</w:t>
      </w:r>
      <w:r>
        <w:tab/>
      </w:r>
      <w:r>
        <w:fldChar w:fldCharType="begin">
          <w:ffData>
            <w:name w:val="Texte21"/>
            <w:enabled/>
            <w:calcOnExit w:val="0"/>
            <w:textInput>
              <w:type w:val="number"/>
              <w:maxLength w:val="2"/>
            </w:textInput>
          </w:ffData>
        </w:fldChar>
      </w:r>
      <w:r>
        <w:instrText xml:space="preserve"> FORMTEXT </w:instrText>
      </w:r>
      <w:r>
        <w:fldChar w:fldCharType="separate"/>
      </w:r>
      <w:r w:rsidR="00683C71">
        <w:rPr>
          <w:noProof/>
        </w:rPr>
        <w:t> </w:t>
      </w:r>
      <w:r w:rsidR="00683C71">
        <w:rPr>
          <w:noProof/>
        </w:rPr>
        <w:t> </w:t>
      </w:r>
      <w:r>
        <w:fldChar w:fldCharType="end"/>
      </w:r>
      <w:r>
        <w:t xml:space="preserve"> ans</w:t>
      </w:r>
    </w:p>
    <w:p w14:paraId="07ACE01C" w14:textId="77777777" w:rsidR="00A77B85" w:rsidRDefault="00A77B85" w:rsidP="00A77B85">
      <w:r>
        <w:t>Expérience MSST et/ou PHS :</w:t>
      </w:r>
      <w:r>
        <w:tab/>
      </w:r>
      <w:r>
        <w:tab/>
      </w:r>
      <w:r>
        <w:tab/>
      </w:r>
      <w:r>
        <w:tab/>
      </w:r>
      <w:r>
        <w:fldChar w:fldCharType="begin">
          <w:ffData>
            <w:name w:val="CaseACocher8"/>
            <w:enabled/>
            <w:calcOnExit w:val="0"/>
            <w:checkBox>
              <w:sizeAuto/>
              <w:default w:val="0"/>
            </w:checkBox>
          </w:ffData>
        </w:fldChar>
      </w:r>
      <w:r>
        <w:instrText xml:space="preserve"> FORMCHECKBOX </w:instrText>
      </w:r>
      <w:r w:rsidR="00F513B0">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F513B0">
        <w:fldChar w:fldCharType="separate"/>
      </w:r>
      <w:r>
        <w:fldChar w:fldCharType="end"/>
      </w:r>
      <w:r>
        <w:tab/>
        <w:t>OUI</w:t>
      </w:r>
      <w:r>
        <w:tab/>
      </w:r>
      <w:r>
        <w:fldChar w:fldCharType="begin">
          <w:ffData>
            <w:name w:val="Texte21"/>
            <w:enabled/>
            <w:calcOnExit w:val="0"/>
            <w:textInput>
              <w:type w:val="number"/>
              <w:maxLength w:val="2"/>
            </w:textInput>
          </w:ffData>
        </w:fldChar>
      </w:r>
      <w:r>
        <w:instrText xml:space="preserve"> FORMTEXT </w:instrText>
      </w:r>
      <w:r>
        <w:fldChar w:fldCharType="separate"/>
      </w:r>
      <w:r w:rsidR="00683C71">
        <w:rPr>
          <w:noProof/>
        </w:rPr>
        <w:t> </w:t>
      </w:r>
      <w:r w:rsidR="00683C71">
        <w:rPr>
          <w:noProof/>
        </w:rPr>
        <w:t> </w:t>
      </w:r>
      <w:r>
        <w:fldChar w:fldCharType="end"/>
      </w:r>
      <w:r>
        <w:t xml:space="preserve"> ans</w:t>
      </w:r>
    </w:p>
    <w:p w14:paraId="0E1E36AA" w14:textId="77777777" w:rsidR="00A77B85" w:rsidRDefault="00A77B85" w:rsidP="00A77B85">
      <w:r>
        <w:t>Expérience d'encadrement du personnel :</w:t>
      </w:r>
      <w:r>
        <w:tab/>
      </w:r>
      <w:r>
        <w:tab/>
      </w:r>
      <w:r>
        <w:fldChar w:fldCharType="begin">
          <w:ffData>
            <w:name w:val="CaseACocher8"/>
            <w:enabled/>
            <w:calcOnExit w:val="0"/>
            <w:checkBox>
              <w:sizeAuto/>
              <w:default w:val="0"/>
            </w:checkBox>
          </w:ffData>
        </w:fldChar>
      </w:r>
      <w:r>
        <w:instrText xml:space="preserve"> FORMCHECKBOX </w:instrText>
      </w:r>
      <w:r w:rsidR="00F513B0">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F513B0">
        <w:fldChar w:fldCharType="separate"/>
      </w:r>
      <w:r>
        <w:fldChar w:fldCharType="end"/>
      </w:r>
      <w:r>
        <w:tab/>
        <w:t>OUI</w:t>
      </w:r>
      <w:r>
        <w:tab/>
      </w:r>
      <w:r>
        <w:fldChar w:fldCharType="begin">
          <w:ffData>
            <w:name w:val="Texte21"/>
            <w:enabled/>
            <w:calcOnExit w:val="0"/>
            <w:textInput>
              <w:type w:val="number"/>
              <w:maxLength w:val="2"/>
            </w:textInput>
          </w:ffData>
        </w:fldChar>
      </w:r>
      <w:r>
        <w:instrText xml:space="preserve"> FORMTEXT </w:instrText>
      </w:r>
      <w:r>
        <w:fldChar w:fldCharType="separate"/>
      </w:r>
      <w:r w:rsidR="00683C71">
        <w:rPr>
          <w:noProof/>
        </w:rPr>
        <w:t> </w:t>
      </w:r>
      <w:r w:rsidR="00683C71">
        <w:rPr>
          <w:noProof/>
        </w:rPr>
        <w:t> </w:t>
      </w:r>
      <w:r>
        <w:fldChar w:fldCharType="end"/>
      </w:r>
      <w:r>
        <w:t xml:space="preserve"> ans</w:t>
      </w:r>
    </w:p>
    <w:p w14:paraId="3823DCD8" w14:textId="77777777" w:rsidR="00A77B85" w:rsidRDefault="00A77B85" w:rsidP="00A77B85">
      <w:r>
        <w:t>Expérience en tant que Maître d'ouvrage :</w:t>
      </w:r>
      <w:r>
        <w:tab/>
      </w:r>
      <w:r>
        <w:fldChar w:fldCharType="begin">
          <w:ffData>
            <w:name w:val="CaseACocher8"/>
            <w:enabled/>
            <w:calcOnExit w:val="0"/>
            <w:checkBox>
              <w:sizeAuto/>
              <w:default w:val="0"/>
            </w:checkBox>
          </w:ffData>
        </w:fldChar>
      </w:r>
      <w:r>
        <w:instrText xml:space="preserve"> FORMCHECKBOX </w:instrText>
      </w:r>
      <w:r w:rsidR="00F513B0">
        <w:fldChar w:fldCharType="separate"/>
      </w:r>
      <w:r>
        <w:fldChar w:fldCharType="end"/>
      </w:r>
      <w:r>
        <w:t xml:space="preserve"> NON</w:t>
      </w:r>
      <w:r>
        <w:tab/>
      </w:r>
      <w:r>
        <w:fldChar w:fldCharType="begin">
          <w:ffData>
            <w:name w:val="CaseACocher7"/>
            <w:enabled/>
            <w:calcOnExit w:val="0"/>
            <w:checkBox>
              <w:sizeAuto/>
              <w:default w:val="0"/>
            </w:checkBox>
          </w:ffData>
        </w:fldChar>
      </w:r>
      <w:r>
        <w:instrText xml:space="preserve"> FORMCHECKBOX </w:instrText>
      </w:r>
      <w:r w:rsidR="00F513B0">
        <w:fldChar w:fldCharType="separate"/>
      </w:r>
      <w:r>
        <w:fldChar w:fldCharType="end"/>
      </w:r>
      <w:r>
        <w:tab/>
        <w:t>OUI</w:t>
      </w:r>
      <w:r>
        <w:tab/>
      </w:r>
      <w:r>
        <w:fldChar w:fldCharType="begin">
          <w:ffData>
            <w:name w:val="Texte21"/>
            <w:enabled/>
            <w:calcOnExit w:val="0"/>
            <w:textInput>
              <w:type w:val="number"/>
              <w:maxLength w:val="2"/>
            </w:textInput>
          </w:ffData>
        </w:fldChar>
      </w:r>
      <w:r>
        <w:instrText xml:space="preserve"> FORMTEXT </w:instrText>
      </w:r>
      <w:r>
        <w:fldChar w:fldCharType="separate"/>
      </w:r>
      <w:r w:rsidR="00683C71">
        <w:rPr>
          <w:noProof/>
        </w:rPr>
        <w:t> </w:t>
      </w:r>
      <w:r w:rsidR="00683C71">
        <w:rPr>
          <w:noProof/>
        </w:rPr>
        <w:t> </w:t>
      </w:r>
      <w:r>
        <w:fldChar w:fldCharType="end"/>
      </w:r>
      <w:r>
        <w:t xml:space="preserve"> ans</w:t>
      </w:r>
    </w:p>
    <w:p w14:paraId="52DC1014" w14:textId="77777777" w:rsidR="00A77B85" w:rsidRDefault="00A77B85" w:rsidP="00A77B85"/>
    <w:p w14:paraId="5F619F4A" w14:textId="77777777" w:rsidR="00A77B85" w:rsidRDefault="00A77B85" w:rsidP="00A77B85">
      <w:r>
        <w:t>Référence 1 :</w:t>
      </w:r>
    </w:p>
    <w:p w14:paraId="3F28B36C" w14:textId="77777777" w:rsidR="00A77B85" w:rsidRDefault="00A77B85" w:rsidP="00A77B85">
      <w:r>
        <w:t>Nom ou raison sociale du client :</w:t>
      </w:r>
      <w:r>
        <w:tab/>
      </w:r>
    </w:p>
    <w:p w14:paraId="17781266" w14:textId="77777777" w:rsidR="00A77B85" w:rsidRDefault="00A77B85" w:rsidP="00A77B85">
      <w:r>
        <w:t>Nom et prénom de la personne de contact :</w:t>
      </w:r>
      <w:r>
        <w:tab/>
      </w:r>
    </w:p>
    <w:p w14:paraId="74669690" w14:textId="77777777" w:rsidR="00A77B85" w:rsidRDefault="00A77B85" w:rsidP="00A77B85">
      <w:r>
        <w:t>Numéro de téléphone ou mail :</w:t>
      </w:r>
      <w:r>
        <w:tab/>
      </w:r>
    </w:p>
    <w:p w14:paraId="1EAB0568" w14:textId="77777777" w:rsidR="00A77B85" w:rsidRDefault="00A77B85" w:rsidP="00A77B85">
      <w:r>
        <w:t>Période d’exécution (</w:t>
      </w:r>
      <w:proofErr w:type="spellStart"/>
      <w:proofErr w:type="gramStart"/>
      <w:r>
        <w:t>jj.mm.aaaa</w:t>
      </w:r>
      <w:proofErr w:type="spellEnd"/>
      <w:proofErr w:type="gramEnd"/>
      <w:r>
        <w:t>) :</w:t>
      </w:r>
      <w:r>
        <w:tab/>
      </w:r>
      <w:proofErr w:type="spellStart"/>
      <w:r>
        <w:t>du</w:t>
      </w:r>
      <w:proofErr w:type="spellEnd"/>
      <w:r>
        <w:tab/>
      </w:r>
      <w:r>
        <w:tab/>
      </w:r>
      <w:r>
        <w:tab/>
      </w:r>
      <w:r>
        <w:tab/>
        <w:t>au</w:t>
      </w:r>
      <w:r>
        <w:tab/>
      </w:r>
    </w:p>
    <w:p w14:paraId="21FB1A42" w14:textId="77777777" w:rsidR="00A77B85" w:rsidRDefault="00A77B85" w:rsidP="00A77B85">
      <w:r>
        <w:t>Description de la prestation exécutée en responsabilité entière :</w:t>
      </w:r>
    </w:p>
    <w:p w14:paraId="392B27A6" w14:textId="77777777" w:rsidR="00A77B85" w:rsidRDefault="00A77B85" w:rsidP="00A77B85">
      <w:r>
        <w:t>___________________________________________________________________________</w:t>
      </w:r>
    </w:p>
    <w:p w14:paraId="479CE4B2" w14:textId="77777777" w:rsidR="00A77B85" w:rsidRDefault="00A77B85" w:rsidP="00A77B85">
      <w:r>
        <w:t>___________________________________________________________________________</w:t>
      </w:r>
    </w:p>
    <w:p w14:paraId="68FE4EE3" w14:textId="77777777" w:rsidR="00A77B85" w:rsidRDefault="00A77B85" w:rsidP="00A77B85">
      <w:r>
        <w:t>___________________________________________________________________________</w:t>
      </w:r>
    </w:p>
    <w:p w14:paraId="7F254C94" w14:textId="77777777" w:rsidR="00A77B85" w:rsidRDefault="00A77B85" w:rsidP="00A77B85">
      <w:r>
        <w:t>___________________________________________________________________________</w:t>
      </w:r>
    </w:p>
    <w:p w14:paraId="54F7BC1B" w14:textId="77777777" w:rsidR="00A77B85" w:rsidRDefault="00A77B85" w:rsidP="00A77B85"/>
    <w:p w14:paraId="3EF838D7" w14:textId="77777777" w:rsidR="00A77B85" w:rsidRDefault="00A77B85" w:rsidP="00A77B85">
      <w:r>
        <w:t>Référence 2 :</w:t>
      </w:r>
    </w:p>
    <w:p w14:paraId="53A9728F" w14:textId="77777777" w:rsidR="00A77B85" w:rsidRDefault="00A77B85" w:rsidP="00A77B85">
      <w:r>
        <w:t>Nom ou raison sociale du client :</w:t>
      </w:r>
      <w:r>
        <w:tab/>
      </w:r>
    </w:p>
    <w:p w14:paraId="269CCBB7" w14:textId="77777777" w:rsidR="00A77B85" w:rsidRDefault="00A77B85" w:rsidP="00A77B85">
      <w:r>
        <w:t>Nom et prénom de la personne de contact :</w:t>
      </w:r>
      <w:r>
        <w:tab/>
      </w:r>
    </w:p>
    <w:p w14:paraId="683FF74E" w14:textId="77777777" w:rsidR="00A77B85" w:rsidRDefault="00A77B85" w:rsidP="00A77B85">
      <w:r>
        <w:t>Numéro de téléphone ou mail :</w:t>
      </w:r>
      <w:r>
        <w:tab/>
      </w:r>
    </w:p>
    <w:p w14:paraId="78FF64A4" w14:textId="77777777" w:rsidR="00A77B85" w:rsidRDefault="00A77B85" w:rsidP="00A77B85">
      <w:r>
        <w:t>Période d’exécution (</w:t>
      </w:r>
      <w:proofErr w:type="spellStart"/>
      <w:proofErr w:type="gramStart"/>
      <w:r>
        <w:t>jj.mm.aaaa</w:t>
      </w:r>
      <w:proofErr w:type="spellEnd"/>
      <w:proofErr w:type="gramEnd"/>
      <w:r>
        <w:t>) :</w:t>
      </w:r>
      <w:r>
        <w:tab/>
      </w:r>
      <w:proofErr w:type="spellStart"/>
      <w:r>
        <w:t>du</w:t>
      </w:r>
      <w:proofErr w:type="spellEnd"/>
      <w:r>
        <w:tab/>
      </w:r>
      <w:r>
        <w:tab/>
      </w:r>
      <w:r>
        <w:tab/>
      </w:r>
      <w:r>
        <w:tab/>
        <w:t>au</w:t>
      </w:r>
      <w:r>
        <w:tab/>
      </w:r>
    </w:p>
    <w:p w14:paraId="78C4EAB3" w14:textId="77777777" w:rsidR="00A77B85" w:rsidRDefault="00A77B85" w:rsidP="00A77B85">
      <w:r>
        <w:t>Description de la prestation exécutée en responsabilité entière :</w:t>
      </w:r>
    </w:p>
    <w:p w14:paraId="356CD06F" w14:textId="77777777" w:rsidR="00A77B85" w:rsidRDefault="00A77B85" w:rsidP="00A77B85">
      <w:r>
        <w:t>___________________________________________________________________________</w:t>
      </w:r>
    </w:p>
    <w:p w14:paraId="2A851275" w14:textId="77777777" w:rsidR="00A77B85" w:rsidRDefault="00A77B85" w:rsidP="00A77B85">
      <w:r>
        <w:t>___________________________________________________________________________</w:t>
      </w:r>
    </w:p>
    <w:p w14:paraId="4E21EE11" w14:textId="77777777" w:rsidR="00A77B85" w:rsidRDefault="00A77B85" w:rsidP="00A77B85">
      <w:r>
        <w:t>___________________________________________________________________________</w:t>
      </w:r>
    </w:p>
    <w:p w14:paraId="06B6DAAB" w14:textId="77777777" w:rsidR="00A77B85" w:rsidRDefault="00A77B85" w:rsidP="00980DB3">
      <w:pPr>
        <w:pStyle w:val="Titre"/>
        <w:jc w:val="left"/>
        <w:rPr>
          <w:rFonts w:cs="Times New Roman"/>
          <w:bCs w:val="0"/>
          <w:noProof w:val="0"/>
          <w:sz w:val="22"/>
          <w:lang w:val="fr-FR" w:eastAsia="fr-CH"/>
        </w:rPr>
      </w:pPr>
    </w:p>
    <w:p w14:paraId="35BD4131" w14:textId="5CE0930E" w:rsidR="00DD0233" w:rsidRPr="00CB7727" w:rsidRDefault="00980DB3" w:rsidP="00DD0233">
      <w:pPr>
        <w:pStyle w:val="Titre"/>
        <w:jc w:val="left"/>
        <w:rPr>
          <w:rFonts w:cs="Times New Roman"/>
          <w:b w:val="0"/>
          <w:bCs w:val="0"/>
          <w:noProof w:val="0"/>
          <w:sz w:val="22"/>
          <w:lang w:val="fr-FR" w:eastAsia="fr-CH"/>
        </w:rPr>
      </w:pPr>
      <w:r>
        <w:rPr>
          <w:rFonts w:cs="Times New Roman"/>
          <w:bCs w:val="0"/>
          <w:noProof w:val="0"/>
          <w:sz w:val="22"/>
          <w:lang w:val="fr-FR" w:eastAsia="fr-CH"/>
        </w:rPr>
        <w:br w:type="page"/>
      </w:r>
      <w:r w:rsidR="00DD0233" w:rsidRPr="00CB7727">
        <w:rPr>
          <w:rFonts w:cs="Times New Roman"/>
          <w:bCs w:val="0"/>
          <w:noProof w:val="0"/>
          <w:sz w:val="22"/>
          <w:lang w:val="fr-FR" w:eastAsia="fr-CH"/>
        </w:rPr>
        <w:t>ANNEXE R10 :</w:t>
      </w:r>
      <w:r w:rsidR="00DD0233">
        <w:rPr>
          <w:rFonts w:cs="Times New Roman"/>
          <w:bCs w:val="0"/>
          <w:noProof w:val="0"/>
          <w:sz w:val="22"/>
          <w:lang w:val="fr-FR" w:eastAsia="fr-CH"/>
        </w:rPr>
        <w:t xml:space="preserve"> </w:t>
      </w:r>
      <w:r w:rsidR="00DD0233" w:rsidRPr="00CB7727">
        <w:rPr>
          <w:rFonts w:cs="Times New Roman"/>
          <w:b w:val="0"/>
          <w:bCs w:val="0"/>
          <w:noProof w:val="0"/>
          <w:sz w:val="22"/>
          <w:lang w:val="fr-FR" w:eastAsia="fr-CH"/>
        </w:rPr>
        <w:t>MODE D’EXÉCUTION DU MARCHÉ FACE AUX EXIGENCES ET CONTRAINTES ENVIRONNEMENTALES</w:t>
      </w:r>
    </w:p>
    <w:p w14:paraId="387AB637" w14:textId="77777777" w:rsidR="00DD0233" w:rsidRPr="003D48EF" w:rsidRDefault="00DD0233" w:rsidP="00DD0233">
      <w:pPr>
        <w:pStyle w:val="Retraitcorpsdetexte"/>
        <w:spacing w:before="240"/>
        <w:ind w:left="0"/>
        <w:rPr>
          <w:rFonts w:cs="Arial"/>
          <w:color w:val="000000"/>
          <w:szCs w:val="24"/>
          <w:u w:val="single"/>
        </w:rPr>
      </w:pPr>
      <w:r w:rsidRPr="003D48EF">
        <w:rPr>
          <w:color w:val="000000"/>
        </w:rPr>
        <w:t xml:space="preserve">Nom ou raison sociale : </w:t>
      </w:r>
      <w:r w:rsidRPr="003D48EF">
        <w:rPr>
          <w:rFonts w:cs="Arial"/>
          <w:color w:val="000000"/>
          <w:szCs w:val="24"/>
          <w:u w:val="single"/>
        </w:rPr>
        <w:fldChar w:fldCharType="begin">
          <w:ffData>
            <w:name w:val="Texte18"/>
            <w:enabled/>
            <w:calcOnExit w:val="0"/>
            <w:textInput>
              <w:maxLength w:val="100"/>
            </w:textInput>
          </w:ffData>
        </w:fldChar>
      </w:r>
      <w:r w:rsidRPr="003D48EF">
        <w:rPr>
          <w:rFonts w:cs="Arial"/>
          <w:color w:val="000000"/>
          <w:szCs w:val="24"/>
          <w:u w:val="single"/>
        </w:rPr>
        <w:instrText xml:space="preserve"> FORMTEXT </w:instrText>
      </w:r>
      <w:r w:rsidRPr="003D48EF">
        <w:rPr>
          <w:rFonts w:cs="Arial"/>
          <w:color w:val="000000"/>
          <w:szCs w:val="24"/>
          <w:u w:val="single"/>
        </w:rPr>
      </w:r>
      <w:r w:rsidRPr="003D48EF">
        <w:rPr>
          <w:rFonts w:cs="Arial"/>
          <w:color w:val="000000"/>
          <w:szCs w:val="24"/>
          <w:u w:val="single"/>
        </w:rPr>
        <w:fldChar w:fldCharType="separate"/>
      </w:r>
      <w:r>
        <w:rPr>
          <w:rFonts w:cs="Arial"/>
          <w:noProof/>
          <w:color w:val="000000"/>
          <w:szCs w:val="24"/>
          <w:u w:val="single"/>
        </w:rPr>
        <w:t> </w:t>
      </w:r>
      <w:r>
        <w:rPr>
          <w:rFonts w:cs="Arial"/>
          <w:noProof/>
          <w:color w:val="000000"/>
          <w:szCs w:val="24"/>
          <w:u w:val="single"/>
        </w:rPr>
        <w:t> </w:t>
      </w:r>
      <w:r>
        <w:rPr>
          <w:rFonts w:cs="Arial"/>
          <w:noProof/>
          <w:color w:val="000000"/>
          <w:szCs w:val="24"/>
          <w:u w:val="single"/>
        </w:rPr>
        <w:t> </w:t>
      </w:r>
      <w:r>
        <w:rPr>
          <w:rFonts w:cs="Arial"/>
          <w:noProof/>
          <w:color w:val="000000"/>
          <w:szCs w:val="24"/>
          <w:u w:val="single"/>
        </w:rPr>
        <w:t> </w:t>
      </w:r>
      <w:r>
        <w:rPr>
          <w:rFonts w:cs="Arial"/>
          <w:noProof/>
          <w:color w:val="000000"/>
          <w:szCs w:val="24"/>
          <w:u w:val="single"/>
        </w:rPr>
        <w:t> </w:t>
      </w:r>
      <w:r w:rsidRPr="003D48EF">
        <w:rPr>
          <w:rFonts w:cs="Arial"/>
          <w:color w:val="000000"/>
          <w:szCs w:val="24"/>
          <w:u w:val="single"/>
        </w:rPr>
        <w:fldChar w:fldCharType="end"/>
      </w:r>
    </w:p>
    <w:p w14:paraId="56AD2569" w14:textId="77777777" w:rsidR="00DD0233" w:rsidRDefault="00DD0233" w:rsidP="00DD0233">
      <w:pPr>
        <w:pStyle w:val="Retraitcorpsdetexte"/>
        <w:ind w:left="0"/>
        <w:rPr>
          <w:b/>
          <w:color w:val="auto"/>
          <w:sz w:val="24"/>
        </w:rPr>
      </w:pPr>
    </w:p>
    <w:p w14:paraId="4B810748" w14:textId="77777777" w:rsidR="00DD0233" w:rsidRPr="00CB7727" w:rsidRDefault="00DD0233" w:rsidP="00DD0233">
      <w:pPr>
        <w:pStyle w:val="Retraitcorpsdetexte"/>
        <w:ind w:left="0"/>
        <w:rPr>
          <w:bCs/>
          <w:color w:val="auto"/>
        </w:rPr>
      </w:pPr>
      <w:r w:rsidRPr="00CB7727">
        <w:rPr>
          <w:bCs/>
          <w:color w:val="auto"/>
        </w:rPr>
        <w:t>Les différentes questions posées dans cette annexe ont pour but de porter à la connaissance de l'adjudicateur la ou les mesures que le soumissionnaire propose pour répondre aux exigences et contraintes particulières du marché. Les mesures doivent permettre de réduire les nuisances et protéger l'environnement, ceci dans le respect des normes en vigueur en matière de défense de l'environnement (SIA 431, SN 640581/2/3, etc.).</w:t>
      </w:r>
    </w:p>
    <w:p w14:paraId="300142B4" w14:textId="74AC6199" w:rsidR="00DD0233" w:rsidRPr="00CB7727" w:rsidRDefault="00DD0233" w:rsidP="00DD0233">
      <w:pPr>
        <w:pStyle w:val="Retraitcorpsdetexte"/>
        <w:ind w:left="0"/>
        <w:rPr>
          <w:bCs/>
          <w:color w:val="auto"/>
        </w:rPr>
      </w:pPr>
      <w:r w:rsidRPr="00CB7727">
        <w:rPr>
          <w:bCs/>
          <w:color w:val="auto"/>
        </w:rPr>
        <w:t>Les réponses données par le soumissionnaire permettront à l'adjudicateur de déterminer le degré de faisabilité, la pertinence et l'opportunité des mesures proposées. Elles sont susceptibles de faire l'objet de questions complémentaires dans le cadre d'une audition ultérieure.</w:t>
      </w:r>
    </w:p>
    <w:p w14:paraId="3B68BC4C" w14:textId="77777777" w:rsidR="00DD0233" w:rsidRPr="00CB7727" w:rsidRDefault="00DD0233" w:rsidP="00DD0233">
      <w:pPr>
        <w:pStyle w:val="Retraitcorpsdetexte"/>
        <w:spacing w:before="240"/>
        <w:ind w:left="0"/>
        <w:rPr>
          <w:b/>
          <w:bCs/>
          <w:color w:val="auto"/>
          <w:sz w:val="24"/>
          <w:szCs w:val="24"/>
        </w:rPr>
      </w:pPr>
      <w:r w:rsidRPr="00CB7727">
        <w:rPr>
          <w:b/>
          <w:bCs/>
          <w:color w:val="auto"/>
          <w:sz w:val="24"/>
          <w:szCs w:val="24"/>
          <w:u w:val="single"/>
        </w:rPr>
        <w:t>Pour rappel les contraintes et/ou exigences particulières sont</w:t>
      </w:r>
      <w:r w:rsidRPr="00CB7727">
        <w:rPr>
          <w:b/>
          <w:bCs/>
          <w:color w:val="auto"/>
          <w:sz w:val="24"/>
          <w:szCs w:val="24"/>
        </w:rPr>
        <w:t xml:space="preserve"> :</w:t>
      </w:r>
    </w:p>
    <w:p w14:paraId="3C0C7F55" w14:textId="4167865B" w:rsidR="00DD0233" w:rsidRPr="00E31C63" w:rsidRDefault="00114050" w:rsidP="00C166A1">
      <w:pPr>
        <w:pStyle w:val="Retraitcorpsdetexte"/>
        <w:numPr>
          <w:ilvl w:val="0"/>
          <w:numId w:val="8"/>
        </w:numPr>
        <w:tabs>
          <w:tab w:val="clear" w:pos="720"/>
          <w:tab w:val="num" w:pos="426"/>
        </w:tabs>
        <w:spacing w:before="120"/>
        <w:ind w:left="425" w:hanging="425"/>
        <w:rPr>
          <w:b/>
          <w:bCs/>
          <w:color w:val="auto"/>
          <w:szCs w:val="22"/>
          <w:u w:val="single"/>
        </w:rPr>
      </w:pPr>
      <w:r>
        <w:rPr>
          <w:bCs/>
          <w:color w:val="auto"/>
        </w:rPr>
        <w:t>Gestion de l’accès au chantier et du montage des modules</w:t>
      </w:r>
    </w:p>
    <w:p w14:paraId="467DC3E8" w14:textId="0F1E9EE0" w:rsidR="00DD0233" w:rsidRPr="00E31C63" w:rsidRDefault="00114050" w:rsidP="00C166A1">
      <w:pPr>
        <w:pStyle w:val="Retraitcorpsdetexte"/>
        <w:numPr>
          <w:ilvl w:val="0"/>
          <w:numId w:val="8"/>
        </w:numPr>
        <w:tabs>
          <w:tab w:val="clear" w:pos="720"/>
          <w:tab w:val="num" w:pos="426"/>
        </w:tabs>
        <w:spacing w:before="60"/>
        <w:ind w:left="425" w:hanging="425"/>
        <w:rPr>
          <w:b/>
          <w:bCs/>
          <w:color w:val="auto"/>
          <w:szCs w:val="22"/>
          <w:u w:val="single"/>
        </w:rPr>
      </w:pPr>
      <w:r>
        <w:rPr>
          <w:bCs/>
          <w:color w:val="auto"/>
        </w:rPr>
        <w:t>Service après</w:t>
      </w:r>
      <w:r w:rsidR="004D482A">
        <w:rPr>
          <w:bCs/>
          <w:color w:val="auto"/>
        </w:rPr>
        <w:t>-vente (SAV) du soumissionnaire</w:t>
      </w:r>
    </w:p>
    <w:p w14:paraId="61D187ED" w14:textId="1E2AEC21" w:rsidR="00DD0233" w:rsidRPr="00392773" w:rsidRDefault="004D482A" w:rsidP="00C166A1">
      <w:pPr>
        <w:pStyle w:val="Retraitcorpsdetexte"/>
        <w:numPr>
          <w:ilvl w:val="0"/>
          <w:numId w:val="8"/>
        </w:numPr>
        <w:tabs>
          <w:tab w:val="clear" w:pos="720"/>
          <w:tab w:val="num" w:pos="426"/>
        </w:tabs>
        <w:spacing w:before="60"/>
        <w:ind w:left="425" w:hanging="425"/>
        <w:rPr>
          <w:b/>
          <w:bCs/>
          <w:color w:val="auto"/>
          <w:szCs w:val="22"/>
          <w:u w:val="single"/>
        </w:rPr>
      </w:pPr>
      <w:r>
        <w:rPr>
          <w:bCs/>
          <w:color w:val="auto"/>
        </w:rPr>
        <w:t>Gestion des éventuels sous-traitants locaux ?</w:t>
      </w:r>
      <w:r w:rsidR="00DD0233" w:rsidRPr="00E31C63">
        <w:rPr>
          <w:b/>
          <w:bCs/>
          <w:color w:val="auto"/>
          <w:szCs w:val="22"/>
          <w:u w:val="single"/>
        </w:rPr>
        <w:t xml:space="preserve"> </w:t>
      </w:r>
    </w:p>
    <w:p w14:paraId="3E587779" w14:textId="77777777" w:rsidR="00DD0233" w:rsidRPr="00CB7727" w:rsidRDefault="00DD0233" w:rsidP="00DD0233">
      <w:pPr>
        <w:pStyle w:val="Retraitcorpsdetexte"/>
        <w:spacing w:before="240"/>
        <w:ind w:left="0"/>
        <w:rPr>
          <w:b/>
          <w:color w:val="auto"/>
          <w:sz w:val="24"/>
        </w:rPr>
      </w:pPr>
      <w:r w:rsidRPr="00E31C63">
        <w:rPr>
          <w:b/>
          <w:color w:val="auto"/>
          <w:sz w:val="24"/>
          <w:u w:val="single"/>
        </w:rPr>
        <w:t>Veuillez répondre aux questions suivantes</w:t>
      </w:r>
      <w:r w:rsidRPr="00E31C63">
        <w:rPr>
          <w:b/>
          <w:color w:val="auto"/>
          <w:sz w:val="24"/>
        </w:rPr>
        <w:t xml:space="preserve"> :</w:t>
      </w:r>
    </w:p>
    <w:p w14:paraId="62EC37C5" w14:textId="77777777" w:rsidR="00DD0233" w:rsidRPr="00CB7727" w:rsidRDefault="00DD0233" w:rsidP="00C166A1">
      <w:pPr>
        <w:pStyle w:val="Retraitcorpsdetexte"/>
        <w:numPr>
          <w:ilvl w:val="0"/>
          <w:numId w:val="7"/>
        </w:numPr>
        <w:tabs>
          <w:tab w:val="clear" w:pos="720"/>
          <w:tab w:val="num" w:pos="426"/>
        </w:tabs>
        <w:spacing w:before="240"/>
        <w:ind w:left="426" w:hanging="426"/>
        <w:rPr>
          <w:b/>
          <w:color w:val="auto"/>
        </w:rPr>
      </w:pPr>
      <w:r w:rsidRPr="00CB7727">
        <w:rPr>
          <w:b/>
          <w:color w:val="auto"/>
        </w:rPr>
        <w:t>Mesures et/ou méthodes de travail mises en place pour répondre à la contrainte n°1 ?</w:t>
      </w:r>
    </w:p>
    <w:p w14:paraId="1B24601A" w14:textId="77777777" w:rsidR="00DD0233" w:rsidRPr="00CB7727" w:rsidRDefault="00DD0233" w:rsidP="00C166A1">
      <w:pPr>
        <w:pStyle w:val="Retraitcorpsdetexte"/>
        <w:numPr>
          <w:ilvl w:val="0"/>
          <w:numId w:val="7"/>
        </w:numPr>
        <w:tabs>
          <w:tab w:val="clear" w:pos="720"/>
          <w:tab w:val="num" w:pos="426"/>
        </w:tabs>
        <w:spacing w:before="120"/>
        <w:ind w:left="425" w:hanging="425"/>
        <w:rPr>
          <w:b/>
          <w:color w:val="auto"/>
        </w:rPr>
      </w:pPr>
      <w:r w:rsidRPr="00CB7727">
        <w:rPr>
          <w:b/>
          <w:color w:val="auto"/>
        </w:rPr>
        <w:t>Mesures et/ou méthodes de travail mises en place pour répondre à la contrainte n°2 ?</w:t>
      </w:r>
    </w:p>
    <w:p w14:paraId="5D878F9F" w14:textId="77777777" w:rsidR="00DD0233" w:rsidRPr="00CB7727" w:rsidRDefault="00DD0233" w:rsidP="00C166A1">
      <w:pPr>
        <w:pStyle w:val="Retraitcorpsdetexte"/>
        <w:numPr>
          <w:ilvl w:val="0"/>
          <w:numId w:val="7"/>
        </w:numPr>
        <w:tabs>
          <w:tab w:val="clear" w:pos="720"/>
          <w:tab w:val="num" w:pos="426"/>
        </w:tabs>
        <w:spacing w:before="120"/>
        <w:ind w:left="425" w:hanging="425"/>
        <w:rPr>
          <w:b/>
          <w:color w:val="auto"/>
        </w:rPr>
      </w:pPr>
      <w:r w:rsidRPr="00CB7727">
        <w:rPr>
          <w:b/>
          <w:color w:val="auto"/>
        </w:rPr>
        <w:t>Mesures et/ou méthodes de travail mises en place pour répondre à la contrainte n°3 ?</w:t>
      </w:r>
    </w:p>
    <w:p w14:paraId="349DC039" w14:textId="77777777" w:rsidR="00DD0233" w:rsidRDefault="00DD0233" w:rsidP="00DD0233">
      <w:pPr>
        <w:rPr>
          <w:lang w:val="fr-CH"/>
        </w:rPr>
      </w:pPr>
    </w:p>
    <w:p w14:paraId="22E40F0B" w14:textId="77777777" w:rsidR="00DD0233" w:rsidRDefault="00DD0233" w:rsidP="00DD0233">
      <w:pPr>
        <w:rPr>
          <w:lang w:val="fr-CH"/>
        </w:rPr>
      </w:pPr>
    </w:p>
    <w:p w14:paraId="2221E5A6" w14:textId="77777777" w:rsidR="00DD0233" w:rsidRPr="00A814F3" w:rsidRDefault="00DD0233" w:rsidP="00DD0233">
      <w:pPr>
        <w:tabs>
          <w:tab w:val="left" w:pos="7513"/>
          <w:tab w:val="left" w:pos="7938"/>
          <w:tab w:val="left" w:pos="8647"/>
          <w:tab w:val="left" w:pos="9072"/>
        </w:tabs>
        <w:rPr>
          <w:rFonts w:cs="Arial"/>
          <w:b/>
          <w:bCs/>
          <w:sz w:val="24"/>
          <w:szCs w:val="24"/>
          <w:lang w:val="fr-CH"/>
        </w:rPr>
      </w:pPr>
      <w:r w:rsidRPr="00D24948">
        <w:rPr>
          <w:rFonts w:cs="Arial"/>
          <w:b/>
          <w:bCs/>
          <w:sz w:val="24"/>
          <w:szCs w:val="24"/>
          <w:u w:val="single"/>
          <w:lang w:val="fr-CH"/>
        </w:rPr>
        <w:t>Ces mesures seront-elles décrites dans un PHS * ou un PAQ</w:t>
      </w:r>
      <w:r w:rsidRPr="00A814F3">
        <w:rPr>
          <w:rFonts w:cs="Arial"/>
          <w:b/>
          <w:bCs/>
          <w:sz w:val="24"/>
          <w:szCs w:val="24"/>
          <w:lang w:val="fr-CH"/>
        </w:rPr>
        <w:t xml:space="preserve"> ** ?</w:t>
      </w:r>
      <w:r w:rsidRPr="00A814F3">
        <w:rPr>
          <w:rFonts w:cs="Arial"/>
          <w:b/>
          <w:bCs/>
          <w:sz w:val="24"/>
          <w:szCs w:val="24"/>
          <w:lang w:val="fr-CH"/>
        </w:rPr>
        <w:tab/>
      </w:r>
      <w:r w:rsidRPr="00A814F3">
        <w:rPr>
          <w:rFonts w:cs="Arial"/>
          <w:b/>
          <w:bCs/>
          <w:sz w:val="24"/>
          <w:szCs w:val="24"/>
          <w:lang w:val="fr-CH"/>
        </w:rPr>
        <w:fldChar w:fldCharType="begin">
          <w:ffData>
            <w:name w:val="CaseACocher14"/>
            <w:enabled/>
            <w:calcOnExit w:val="0"/>
            <w:checkBox>
              <w:sizeAuto/>
              <w:default w:val="0"/>
            </w:checkBox>
          </w:ffData>
        </w:fldChar>
      </w:r>
      <w:r w:rsidRPr="00A814F3">
        <w:rPr>
          <w:rFonts w:cs="Arial"/>
          <w:b/>
          <w:bCs/>
          <w:sz w:val="24"/>
          <w:szCs w:val="24"/>
          <w:lang w:val="fr-CH"/>
        </w:rPr>
        <w:instrText xml:space="preserve"> FORMCHECKBOX </w:instrText>
      </w:r>
      <w:r w:rsidR="00F513B0">
        <w:rPr>
          <w:rFonts w:cs="Arial"/>
          <w:b/>
          <w:bCs/>
          <w:sz w:val="24"/>
          <w:szCs w:val="24"/>
          <w:lang w:val="fr-CH"/>
        </w:rPr>
      </w:r>
      <w:r w:rsidR="00F513B0">
        <w:rPr>
          <w:rFonts w:cs="Arial"/>
          <w:b/>
          <w:bCs/>
          <w:sz w:val="24"/>
          <w:szCs w:val="24"/>
          <w:lang w:val="fr-CH"/>
        </w:rPr>
        <w:fldChar w:fldCharType="separate"/>
      </w:r>
      <w:r w:rsidRPr="00A814F3">
        <w:rPr>
          <w:rFonts w:cs="Arial"/>
          <w:b/>
          <w:bCs/>
          <w:sz w:val="24"/>
          <w:szCs w:val="24"/>
          <w:lang w:val="fr-CH"/>
        </w:rPr>
        <w:fldChar w:fldCharType="end"/>
      </w:r>
      <w:r w:rsidRPr="00A814F3">
        <w:rPr>
          <w:rFonts w:cs="Arial"/>
          <w:b/>
          <w:bCs/>
          <w:sz w:val="24"/>
          <w:szCs w:val="24"/>
          <w:lang w:val="fr-CH"/>
        </w:rPr>
        <w:tab/>
        <w:t>OUI</w:t>
      </w:r>
      <w:r w:rsidRPr="00A814F3">
        <w:rPr>
          <w:rFonts w:cs="Arial"/>
          <w:b/>
          <w:bCs/>
          <w:sz w:val="24"/>
          <w:szCs w:val="24"/>
          <w:lang w:val="fr-CH"/>
        </w:rPr>
        <w:tab/>
      </w:r>
      <w:r w:rsidRPr="00A814F3">
        <w:rPr>
          <w:rFonts w:cs="Arial"/>
          <w:b/>
          <w:bCs/>
          <w:sz w:val="24"/>
          <w:szCs w:val="24"/>
          <w:lang w:val="fr-CH"/>
        </w:rPr>
        <w:fldChar w:fldCharType="begin">
          <w:ffData>
            <w:name w:val="CaseACocher15"/>
            <w:enabled/>
            <w:calcOnExit w:val="0"/>
            <w:checkBox>
              <w:sizeAuto/>
              <w:default w:val="0"/>
            </w:checkBox>
          </w:ffData>
        </w:fldChar>
      </w:r>
      <w:r w:rsidRPr="00A814F3">
        <w:rPr>
          <w:rFonts w:cs="Arial"/>
          <w:b/>
          <w:bCs/>
          <w:sz w:val="24"/>
          <w:szCs w:val="24"/>
          <w:lang w:val="fr-CH"/>
        </w:rPr>
        <w:instrText xml:space="preserve"> FORMCHECKBOX </w:instrText>
      </w:r>
      <w:r w:rsidR="00F513B0">
        <w:rPr>
          <w:rFonts w:cs="Arial"/>
          <w:b/>
          <w:bCs/>
          <w:sz w:val="24"/>
          <w:szCs w:val="24"/>
          <w:lang w:val="fr-CH"/>
        </w:rPr>
      </w:r>
      <w:r w:rsidR="00F513B0">
        <w:rPr>
          <w:rFonts w:cs="Arial"/>
          <w:b/>
          <w:bCs/>
          <w:sz w:val="24"/>
          <w:szCs w:val="24"/>
          <w:lang w:val="fr-CH"/>
        </w:rPr>
        <w:fldChar w:fldCharType="separate"/>
      </w:r>
      <w:r w:rsidRPr="00A814F3">
        <w:rPr>
          <w:rFonts w:cs="Arial"/>
          <w:b/>
          <w:bCs/>
          <w:sz w:val="24"/>
          <w:szCs w:val="24"/>
          <w:lang w:val="fr-CH"/>
        </w:rPr>
        <w:fldChar w:fldCharType="end"/>
      </w:r>
      <w:r w:rsidRPr="00A814F3">
        <w:rPr>
          <w:rFonts w:cs="Arial"/>
          <w:b/>
          <w:bCs/>
          <w:sz w:val="24"/>
          <w:szCs w:val="24"/>
          <w:lang w:val="fr-CH"/>
        </w:rPr>
        <w:tab/>
        <w:t>NON</w:t>
      </w:r>
    </w:p>
    <w:p w14:paraId="0973E42E" w14:textId="77777777" w:rsidR="00DD0233" w:rsidRDefault="00DD0233" w:rsidP="00DD0233">
      <w:pPr>
        <w:tabs>
          <w:tab w:val="left" w:pos="284"/>
        </w:tabs>
        <w:rPr>
          <w:rFonts w:cs="Arial"/>
          <w:bCs/>
          <w:i/>
          <w:lang w:val="fr-CH"/>
        </w:rPr>
      </w:pPr>
      <w:r>
        <w:rPr>
          <w:rFonts w:cs="Arial"/>
          <w:bCs/>
          <w:i/>
          <w:lang w:val="fr-CH"/>
        </w:rPr>
        <w:t>*</w:t>
      </w:r>
      <w:r>
        <w:rPr>
          <w:rFonts w:cs="Arial"/>
          <w:bCs/>
          <w:i/>
          <w:lang w:val="fr-CH"/>
        </w:rPr>
        <w:tab/>
      </w:r>
      <w:r w:rsidRPr="00693997">
        <w:rPr>
          <w:rFonts w:cs="Arial"/>
          <w:bCs/>
          <w:i/>
          <w:lang w:val="fr-CH"/>
        </w:rPr>
        <w:t>Plan d'hygiène et sécurité</w:t>
      </w:r>
    </w:p>
    <w:p w14:paraId="3E056824" w14:textId="77777777" w:rsidR="00DD0233" w:rsidRPr="00A77B85" w:rsidRDefault="00DD0233" w:rsidP="00DD0233">
      <w:pPr>
        <w:tabs>
          <w:tab w:val="left" w:pos="284"/>
        </w:tabs>
        <w:rPr>
          <w:rFonts w:cs="Arial"/>
          <w:bCs/>
          <w:i/>
          <w:lang w:val="fr-CH"/>
        </w:rPr>
      </w:pPr>
      <w:r>
        <w:rPr>
          <w:rFonts w:cs="Arial"/>
          <w:bCs/>
          <w:i/>
          <w:lang w:val="fr-CH"/>
        </w:rPr>
        <w:t>**</w:t>
      </w:r>
      <w:r>
        <w:rPr>
          <w:rFonts w:cs="Arial"/>
          <w:bCs/>
          <w:i/>
          <w:lang w:val="fr-CH"/>
        </w:rPr>
        <w:tab/>
        <w:t>Plan d'assurance qualité</w:t>
      </w:r>
    </w:p>
    <w:p w14:paraId="70790617" w14:textId="77777777" w:rsidR="00DD0233" w:rsidRPr="005F4D44" w:rsidRDefault="00DD0233" w:rsidP="00DD0233">
      <w:pPr>
        <w:tabs>
          <w:tab w:val="left" w:pos="426"/>
        </w:tabs>
        <w:rPr>
          <w:rFonts w:cs="Arial"/>
          <w:bCs/>
          <w:lang w:val="fr-CH"/>
        </w:rPr>
      </w:pPr>
    </w:p>
    <w:p w14:paraId="6DEB9877" w14:textId="77777777" w:rsidR="00DD0233" w:rsidRPr="00CB7727" w:rsidRDefault="00DD0233" w:rsidP="00DD0233">
      <w:pPr>
        <w:tabs>
          <w:tab w:val="left" w:pos="426"/>
          <w:tab w:val="left" w:pos="2835"/>
        </w:tabs>
        <w:ind w:left="2977" w:hanging="2977"/>
        <w:rPr>
          <w:rFonts w:cs="Arial"/>
          <w:bCs/>
          <w:szCs w:val="22"/>
          <w:lang w:val="fr-CH"/>
        </w:rPr>
      </w:pPr>
      <w:r w:rsidRPr="005F4D44">
        <w:rPr>
          <w:rFonts w:cs="Arial"/>
          <w:b/>
          <w:bCs/>
          <w:sz w:val="24"/>
          <w:szCs w:val="24"/>
          <w:u w:val="single"/>
          <w:lang w:val="fr-CH"/>
        </w:rPr>
        <w:t>Modalités de réponse</w:t>
      </w:r>
      <w:r w:rsidRPr="005F4D44">
        <w:rPr>
          <w:rFonts w:cs="Arial"/>
          <w:b/>
          <w:bCs/>
          <w:sz w:val="24"/>
          <w:szCs w:val="24"/>
          <w:lang w:val="fr-CH"/>
        </w:rPr>
        <w:t xml:space="preserve"> :</w:t>
      </w:r>
      <w:r>
        <w:rPr>
          <w:rFonts w:cs="Arial"/>
          <w:b/>
          <w:bCs/>
          <w:sz w:val="24"/>
          <w:szCs w:val="24"/>
          <w:lang w:val="fr-CH"/>
        </w:rPr>
        <w:tab/>
      </w:r>
      <w:r w:rsidRPr="00CB7727">
        <w:rPr>
          <w:rFonts w:cs="Arial"/>
          <w:bCs/>
          <w:szCs w:val="22"/>
          <w:lang w:val="fr-CH"/>
        </w:rPr>
        <w:t>-</w:t>
      </w:r>
      <w:r w:rsidRPr="00CB7727">
        <w:rPr>
          <w:rFonts w:cs="Arial"/>
          <w:bCs/>
          <w:szCs w:val="22"/>
          <w:lang w:val="fr-CH"/>
        </w:rPr>
        <w:tab/>
        <w:t>Maximum 1 page A4 recto par réponse.</w:t>
      </w:r>
    </w:p>
    <w:p w14:paraId="0244EDAB" w14:textId="77777777" w:rsidR="00DD0233" w:rsidRPr="00CB7727" w:rsidRDefault="00DD0233" w:rsidP="00DD0233">
      <w:pPr>
        <w:pStyle w:val="Retraitcorpsdetexte"/>
        <w:tabs>
          <w:tab w:val="left" w:pos="2835"/>
        </w:tabs>
        <w:ind w:left="2977" w:hanging="2977"/>
        <w:rPr>
          <w:bCs/>
          <w:color w:val="auto"/>
          <w:szCs w:val="22"/>
        </w:rPr>
      </w:pPr>
      <w:r w:rsidRPr="00CB7727">
        <w:rPr>
          <w:bCs/>
          <w:color w:val="auto"/>
          <w:szCs w:val="22"/>
        </w:rPr>
        <w:tab/>
        <w:t>-</w:t>
      </w:r>
      <w:r w:rsidRPr="00CB7727">
        <w:rPr>
          <w:bCs/>
          <w:color w:val="auto"/>
          <w:szCs w:val="22"/>
        </w:rPr>
        <w:tab/>
        <w:t>D'éventuelles copies d'un concept d'exécution, de schémas ou d'exemples de méthodes de travail, tirés de plans d'assurance qualité d'autres projets, peuvent être jointes aux réponses.</w:t>
      </w:r>
    </w:p>
    <w:p w14:paraId="295E63E8" w14:textId="77777777" w:rsidR="00DD0233" w:rsidRPr="00A814F3" w:rsidRDefault="00DD0233" w:rsidP="00DD0233">
      <w:pPr>
        <w:tabs>
          <w:tab w:val="left" w:pos="2835"/>
        </w:tabs>
        <w:spacing w:before="120"/>
        <w:ind w:left="2977" w:hanging="2977"/>
        <w:jc w:val="both"/>
        <w:rPr>
          <w:rFonts w:cs="Arial"/>
          <w:bCs/>
          <w:szCs w:val="22"/>
          <w:lang w:val="fr-CH"/>
        </w:rPr>
      </w:pPr>
      <w:r w:rsidRPr="00CB7727">
        <w:rPr>
          <w:rFonts w:cs="Arial"/>
          <w:szCs w:val="22"/>
          <w:lang w:val="fr-CH"/>
        </w:rPr>
        <w:tab/>
        <w:t>-</w:t>
      </w:r>
      <w:r w:rsidRPr="00CB7727">
        <w:rPr>
          <w:rFonts w:cs="Arial"/>
          <w:szCs w:val="22"/>
          <w:lang w:val="fr-CH"/>
        </w:rPr>
        <w:tab/>
        <w:t>Chaque annexe doit porter la mention R10, le nom ou</w:t>
      </w:r>
      <w:r w:rsidRPr="005630D8">
        <w:rPr>
          <w:rFonts w:cs="Arial"/>
          <w:szCs w:val="22"/>
          <w:lang w:val="fr-CH"/>
        </w:rPr>
        <w:t xml:space="preserve"> la raison sociale du soumissionnaire et l'intitulé de la question.</w:t>
      </w:r>
    </w:p>
    <w:p w14:paraId="2FEF9974" w14:textId="252B8A43" w:rsidR="003C04AA" w:rsidRPr="008E7FFB" w:rsidRDefault="00DD0233" w:rsidP="00DD0233">
      <w:pPr>
        <w:pStyle w:val="Titre"/>
        <w:jc w:val="left"/>
        <w:rPr>
          <w:b w:val="0"/>
          <w:szCs w:val="36"/>
        </w:rPr>
      </w:pPr>
      <w:r>
        <w:br w:type="page"/>
      </w:r>
    </w:p>
    <w:p w14:paraId="79A0F4FC" w14:textId="4B3B89F7" w:rsidR="00EA5475" w:rsidRPr="00673A1B" w:rsidRDefault="00EA5475" w:rsidP="000D1FBB">
      <w:r w:rsidRPr="00673A1B">
        <w:rPr>
          <w:b/>
          <w:szCs w:val="36"/>
        </w:rPr>
        <w:t>ANNEXE R13</w:t>
      </w:r>
      <w:r w:rsidRPr="00673A1B">
        <w:rPr>
          <w:szCs w:val="36"/>
        </w:rPr>
        <w:t xml:space="preserve"> : </w:t>
      </w:r>
      <w:r w:rsidR="00154D37" w:rsidRPr="00673A1B">
        <w:rPr>
          <w:caps/>
          <w:szCs w:val="22"/>
        </w:rPr>
        <w:t xml:space="preserve">DOSSIER TECHNIQUE </w:t>
      </w:r>
      <w:r w:rsidRPr="00673A1B">
        <w:rPr>
          <w:caps/>
          <w:szCs w:val="22"/>
        </w:rPr>
        <w:t>pour l'exécution du marché</w:t>
      </w:r>
    </w:p>
    <w:p w14:paraId="2EE36A99" w14:textId="77777777" w:rsidR="00EA5475" w:rsidRPr="008E7FFB" w:rsidRDefault="00EA5475">
      <w:pPr>
        <w:rPr>
          <w:highlight w:val="yellow"/>
        </w:rPr>
      </w:pPr>
    </w:p>
    <w:p w14:paraId="657D3D95" w14:textId="77777777" w:rsidR="00EA5475" w:rsidRPr="00692507" w:rsidRDefault="00EA5475" w:rsidP="00154D37">
      <w:pPr>
        <w:pStyle w:val="Retraitcorpsdetexte"/>
        <w:ind w:left="0"/>
        <w:rPr>
          <w:bCs/>
          <w:color w:val="auto"/>
          <w:szCs w:val="22"/>
        </w:rPr>
      </w:pPr>
      <w:r w:rsidRPr="00692507">
        <w:rPr>
          <w:bCs/>
          <w:color w:val="auto"/>
          <w:szCs w:val="22"/>
        </w:rPr>
        <w:t xml:space="preserve">Les différentes </w:t>
      </w:r>
      <w:r w:rsidR="00154D37" w:rsidRPr="00692507">
        <w:rPr>
          <w:bCs/>
          <w:color w:val="auto"/>
          <w:szCs w:val="22"/>
        </w:rPr>
        <w:t>demandes de</w:t>
      </w:r>
      <w:r w:rsidRPr="00692507">
        <w:rPr>
          <w:bCs/>
          <w:color w:val="auto"/>
          <w:szCs w:val="22"/>
        </w:rPr>
        <w:t xml:space="preserve"> cette annexe ont pour but de porter à la connaissance de l'adjudicateur l'esquisse de solution face à un aspect particulier du cahier des charges que le soumissionnaire s'engage à mettre en place en cas d'exécution du marché.</w:t>
      </w:r>
    </w:p>
    <w:p w14:paraId="10B05A58" w14:textId="77777777" w:rsidR="00EA5475" w:rsidRPr="00692507" w:rsidRDefault="00EA5475">
      <w:pPr>
        <w:pStyle w:val="Retraitcorpsdetexte"/>
        <w:ind w:left="0"/>
        <w:rPr>
          <w:bCs/>
          <w:color w:val="auto"/>
          <w:szCs w:val="22"/>
        </w:rPr>
      </w:pPr>
      <w:r w:rsidRPr="00692507">
        <w:rPr>
          <w:bCs/>
          <w:color w:val="auto"/>
          <w:szCs w:val="22"/>
        </w:rPr>
        <w:t>Les réponses données par le soumissionnaire permettront à l'adjudicateur de déterminer le degré de faisabilité, la pertinence et l'opportunité de l'esquisse de solution, mais également son caractère économique et durable. Elles sont susceptibles de faire l'objet de questions complémentaires dans le cadre d'une audition ultérieure.</w:t>
      </w:r>
    </w:p>
    <w:p w14:paraId="588693F2" w14:textId="77777777" w:rsidR="00EA5475" w:rsidRPr="008E7FFB" w:rsidRDefault="00EA5475">
      <w:pPr>
        <w:pStyle w:val="Retraitcorpsdetexte"/>
        <w:ind w:left="0"/>
        <w:rPr>
          <w:b/>
          <w:bCs/>
          <w:color w:val="auto"/>
          <w:szCs w:val="22"/>
          <w:highlight w:val="yellow"/>
        </w:rPr>
      </w:pPr>
    </w:p>
    <w:p w14:paraId="3DE68AAC" w14:textId="3FD803FF" w:rsidR="00EA5475" w:rsidRDefault="00EA5475" w:rsidP="00482722">
      <w:pPr>
        <w:pStyle w:val="Retraitcorpsdetexte"/>
        <w:ind w:left="0"/>
        <w:rPr>
          <w:bCs/>
          <w:color w:val="auto"/>
          <w:szCs w:val="22"/>
        </w:rPr>
      </w:pPr>
      <w:r w:rsidRPr="00DD635A">
        <w:rPr>
          <w:bCs/>
          <w:color w:val="auto"/>
          <w:szCs w:val="22"/>
          <w:u w:val="single"/>
        </w:rPr>
        <w:t xml:space="preserve">L'adjudicateur demande aux soumissionnaires de développer </w:t>
      </w:r>
      <w:r w:rsidR="00780FF4" w:rsidRPr="00DD635A">
        <w:rPr>
          <w:bCs/>
          <w:color w:val="auto"/>
          <w:szCs w:val="22"/>
          <w:u w:val="single"/>
        </w:rPr>
        <w:t>et/</w:t>
      </w:r>
      <w:r w:rsidRPr="00DD635A">
        <w:rPr>
          <w:bCs/>
          <w:color w:val="auto"/>
          <w:szCs w:val="22"/>
          <w:u w:val="single"/>
        </w:rPr>
        <w:t>ou de résoudre les aspects suivants du cahier des charges</w:t>
      </w:r>
      <w:r w:rsidR="000003A5" w:rsidRPr="00DD635A">
        <w:rPr>
          <w:bCs/>
          <w:color w:val="auto"/>
          <w:szCs w:val="22"/>
          <w:u w:val="single"/>
        </w:rPr>
        <w:t xml:space="preserve"> </w:t>
      </w:r>
      <w:r w:rsidRPr="00DD635A">
        <w:rPr>
          <w:bCs/>
          <w:color w:val="auto"/>
          <w:szCs w:val="22"/>
        </w:rPr>
        <w:t>:</w:t>
      </w:r>
    </w:p>
    <w:p w14:paraId="5D1E25D3" w14:textId="689E07D6" w:rsidR="00C46F11" w:rsidRDefault="00C46F11" w:rsidP="00482722">
      <w:pPr>
        <w:pStyle w:val="Retraitcorpsdetexte"/>
        <w:ind w:left="0"/>
        <w:rPr>
          <w:bCs/>
          <w:color w:val="auto"/>
          <w:szCs w:val="22"/>
        </w:rPr>
      </w:pPr>
    </w:p>
    <w:p w14:paraId="119F8412" w14:textId="030EA587" w:rsidR="00C46F11" w:rsidRPr="00895314" w:rsidRDefault="00C46F11" w:rsidP="00C46F11">
      <w:pPr>
        <w:pStyle w:val="IEC1puce"/>
        <w:rPr>
          <w:sz w:val="22"/>
          <w:szCs w:val="22"/>
        </w:rPr>
      </w:pPr>
      <w:r w:rsidRPr="00895314">
        <w:rPr>
          <w:sz w:val="22"/>
          <w:szCs w:val="22"/>
        </w:rPr>
        <w:t>Dossier de plans</w:t>
      </w:r>
      <w:r w:rsidR="000152AD" w:rsidRPr="00895314">
        <w:rPr>
          <w:sz w:val="22"/>
          <w:szCs w:val="22"/>
        </w:rPr>
        <w:t>, coupes et élévations à l’échelle 1/100 minimum, permettant d’appréhender</w:t>
      </w:r>
      <w:r w:rsidR="00F4585B" w:rsidRPr="00895314">
        <w:rPr>
          <w:sz w:val="22"/>
          <w:szCs w:val="22"/>
        </w:rPr>
        <w:t xml:space="preserve"> le volume</w:t>
      </w:r>
      <w:r w:rsidR="00873E00" w:rsidRPr="00895314">
        <w:rPr>
          <w:sz w:val="22"/>
          <w:szCs w:val="22"/>
        </w:rPr>
        <w:t>,</w:t>
      </w:r>
      <w:r w:rsidR="00F4585B" w:rsidRPr="00895314">
        <w:rPr>
          <w:sz w:val="22"/>
          <w:szCs w:val="22"/>
        </w:rPr>
        <w:t xml:space="preserve"> l’organisation</w:t>
      </w:r>
      <w:r w:rsidR="00873E00" w:rsidRPr="00895314">
        <w:rPr>
          <w:sz w:val="22"/>
          <w:szCs w:val="22"/>
        </w:rPr>
        <w:t>, les circulations intérieures</w:t>
      </w:r>
      <w:r w:rsidR="006F44F5" w:rsidRPr="00895314">
        <w:rPr>
          <w:sz w:val="22"/>
          <w:szCs w:val="22"/>
        </w:rPr>
        <w:t xml:space="preserve"> et les ouvrants (</w:t>
      </w:r>
      <w:r w:rsidR="00AF6EF2" w:rsidRPr="00895314">
        <w:rPr>
          <w:sz w:val="22"/>
          <w:szCs w:val="22"/>
        </w:rPr>
        <w:t>fenêtres</w:t>
      </w:r>
      <w:r w:rsidR="006F44F5" w:rsidRPr="00895314">
        <w:rPr>
          <w:sz w:val="22"/>
          <w:szCs w:val="22"/>
        </w:rPr>
        <w:t xml:space="preserve"> et portes</w:t>
      </w:r>
      <w:r w:rsidR="00AF6EF2" w:rsidRPr="00895314">
        <w:rPr>
          <w:sz w:val="22"/>
          <w:szCs w:val="22"/>
        </w:rPr>
        <w:t>).</w:t>
      </w:r>
    </w:p>
    <w:p w14:paraId="63F0E67C" w14:textId="644F9352" w:rsidR="00AF6EF2" w:rsidRPr="00895314" w:rsidRDefault="00C97972" w:rsidP="00C46F11">
      <w:pPr>
        <w:pStyle w:val="IEC1puce"/>
        <w:rPr>
          <w:sz w:val="22"/>
          <w:szCs w:val="22"/>
        </w:rPr>
      </w:pPr>
      <w:r w:rsidRPr="00895314">
        <w:rPr>
          <w:sz w:val="22"/>
          <w:szCs w:val="22"/>
        </w:rPr>
        <w:t>Descriptif</w:t>
      </w:r>
      <w:r w:rsidR="00B27C94" w:rsidRPr="00895314">
        <w:rPr>
          <w:sz w:val="22"/>
          <w:szCs w:val="22"/>
        </w:rPr>
        <w:t xml:space="preserve"> technique du type de </w:t>
      </w:r>
      <w:r w:rsidRPr="00895314">
        <w:rPr>
          <w:sz w:val="22"/>
          <w:szCs w:val="22"/>
        </w:rPr>
        <w:t>construction</w:t>
      </w:r>
      <w:r w:rsidR="00B27C94" w:rsidRPr="00895314">
        <w:rPr>
          <w:sz w:val="22"/>
          <w:szCs w:val="22"/>
        </w:rPr>
        <w:t xml:space="preserve"> proposée</w:t>
      </w:r>
      <w:r w:rsidRPr="00895314">
        <w:rPr>
          <w:sz w:val="22"/>
          <w:szCs w:val="22"/>
        </w:rPr>
        <w:t>.</w:t>
      </w:r>
    </w:p>
    <w:p w14:paraId="5BD38C93" w14:textId="12CFADFD" w:rsidR="00C97972" w:rsidRPr="00895314" w:rsidRDefault="007670CE" w:rsidP="00C46F11">
      <w:pPr>
        <w:pStyle w:val="IEC1puce"/>
        <w:rPr>
          <w:sz w:val="22"/>
          <w:szCs w:val="22"/>
        </w:rPr>
      </w:pPr>
      <w:r w:rsidRPr="00895314">
        <w:rPr>
          <w:sz w:val="22"/>
          <w:szCs w:val="22"/>
        </w:rPr>
        <w:t>Matérialisation des surfaces proposées (sol, mur et plafond</w:t>
      </w:r>
      <w:r w:rsidR="0035520F" w:rsidRPr="00895314">
        <w:rPr>
          <w:sz w:val="22"/>
          <w:szCs w:val="22"/>
        </w:rPr>
        <w:t>)</w:t>
      </w:r>
    </w:p>
    <w:p w14:paraId="4452702B" w14:textId="2F31796E" w:rsidR="0035520F" w:rsidRPr="00895314" w:rsidRDefault="00AA4F33" w:rsidP="00C46F11">
      <w:pPr>
        <w:pStyle w:val="IEC1puce"/>
        <w:rPr>
          <w:sz w:val="22"/>
          <w:szCs w:val="22"/>
        </w:rPr>
      </w:pPr>
      <w:r w:rsidRPr="00895314">
        <w:rPr>
          <w:sz w:val="22"/>
          <w:szCs w:val="22"/>
        </w:rPr>
        <w:t>Caractéristiques thermique, phonique et feu</w:t>
      </w:r>
      <w:r w:rsidR="0035520F" w:rsidRPr="00895314">
        <w:rPr>
          <w:sz w:val="22"/>
          <w:szCs w:val="22"/>
        </w:rPr>
        <w:t xml:space="preserve"> </w:t>
      </w:r>
      <w:r w:rsidR="00EB5A0B" w:rsidRPr="00895314">
        <w:rPr>
          <w:sz w:val="22"/>
          <w:szCs w:val="22"/>
        </w:rPr>
        <w:t xml:space="preserve">des </w:t>
      </w:r>
      <w:r w:rsidR="00FD2919" w:rsidRPr="00895314">
        <w:rPr>
          <w:sz w:val="22"/>
          <w:szCs w:val="22"/>
        </w:rPr>
        <w:t>éléments constitutifs principaux (</w:t>
      </w:r>
      <w:r w:rsidR="00B658A0" w:rsidRPr="00895314">
        <w:rPr>
          <w:sz w:val="22"/>
          <w:szCs w:val="22"/>
        </w:rPr>
        <w:t>façades, sol, toiture, dalle, portes, fenêtre</w:t>
      </w:r>
      <w:r w:rsidR="00054F52" w:rsidRPr="00895314">
        <w:rPr>
          <w:sz w:val="22"/>
          <w:szCs w:val="22"/>
        </w:rPr>
        <w:t>s)</w:t>
      </w:r>
    </w:p>
    <w:p w14:paraId="180C4256" w14:textId="3A28B3EA" w:rsidR="00054F52" w:rsidRPr="00895314" w:rsidRDefault="00054F52" w:rsidP="00C46F11">
      <w:pPr>
        <w:pStyle w:val="IEC1puce"/>
        <w:rPr>
          <w:sz w:val="22"/>
          <w:szCs w:val="22"/>
        </w:rPr>
      </w:pPr>
      <w:r w:rsidRPr="00895314">
        <w:rPr>
          <w:sz w:val="22"/>
          <w:szCs w:val="22"/>
        </w:rPr>
        <w:t>Descriptif des installations techniques</w:t>
      </w:r>
      <w:r w:rsidR="008A62B4" w:rsidRPr="00895314">
        <w:rPr>
          <w:sz w:val="22"/>
          <w:szCs w:val="22"/>
        </w:rPr>
        <w:t xml:space="preserve"> CVSE</w:t>
      </w:r>
    </w:p>
    <w:p w14:paraId="468AF1CF" w14:textId="3DE2F2A9" w:rsidR="00360BE3" w:rsidRDefault="00360BE3" w:rsidP="00C46F11">
      <w:pPr>
        <w:pStyle w:val="IEC1puce"/>
        <w:rPr>
          <w:sz w:val="22"/>
          <w:szCs w:val="22"/>
        </w:rPr>
      </w:pPr>
      <w:r w:rsidRPr="00895314">
        <w:rPr>
          <w:sz w:val="22"/>
          <w:szCs w:val="22"/>
        </w:rPr>
        <w:t>Plans des installations de chantier, pour la livraison</w:t>
      </w:r>
      <w:r w:rsidR="00495EFF" w:rsidRPr="00895314">
        <w:rPr>
          <w:sz w:val="22"/>
          <w:szCs w:val="22"/>
        </w:rPr>
        <w:t xml:space="preserve"> et mise en œuvre des modules</w:t>
      </w:r>
    </w:p>
    <w:p w14:paraId="78480971" w14:textId="79E159BE" w:rsidR="00756257" w:rsidRPr="00895314" w:rsidRDefault="00756257" w:rsidP="00C46F11">
      <w:pPr>
        <w:pStyle w:val="IEC1puce"/>
        <w:rPr>
          <w:sz w:val="22"/>
          <w:szCs w:val="22"/>
        </w:rPr>
      </w:pPr>
      <w:r>
        <w:rPr>
          <w:sz w:val="22"/>
          <w:szCs w:val="22"/>
        </w:rPr>
        <w:t xml:space="preserve">Planning </w:t>
      </w:r>
      <w:r w:rsidR="00BC30E9">
        <w:rPr>
          <w:sz w:val="22"/>
          <w:szCs w:val="22"/>
        </w:rPr>
        <w:t>intentionnel</w:t>
      </w:r>
    </w:p>
    <w:p w14:paraId="468422D9" w14:textId="77777777" w:rsidR="00BB4587" w:rsidRDefault="00BB4587" w:rsidP="00895314">
      <w:pPr>
        <w:pStyle w:val="IEC1puce"/>
        <w:numPr>
          <w:ilvl w:val="0"/>
          <w:numId w:val="0"/>
        </w:numPr>
        <w:ind w:left="567"/>
        <w:rPr>
          <w:highlight w:val="green"/>
        </w:rPr>
      </w:pPr>
    </w:p>
    <w:p w14:paraId="22445A62" w14:textId="77777777" w:rsidR="00636757" w:rsidRPr="00636757" w:rsidRDefault="00636757" w:rsidP="00636757">
      <w:pPr>
        <w:pStyle w:val="IEC1puce"/>
        <w:numPr>
          <w:ilvl w:val="0"/>
          <w:numId w:val="0"/>
        </w:numPr>
        <w:ind w:left="851" w:hanging="284"/>
        <w:rPr>
          <w:highlight w:val="green"/>
        </w:rPr>
      </w:pPr>
    </w:p>
    <w:p w14:paraId="74F46367" w14:textId="77777777" w:rsidR="00C97972" w:rsidRPr="00C46F11" w:rsidRDefault="00C97972" w:rsidP="000D3741">
      <w:pPr>
        <w:pStyle w:val="IEC1puce"/>
        <w:numPr>
          <w:ilvl w:val="0"/>
          <w:numId w:val="0"/>
        </w:numPr>
        <w:ind w:left="567"/>
      </w:pPr>
    </w:p>
    <w:p w14:paraId="5062C791" w14:textId="77777777" w:rsidR="00EA5475" w:rsidRPr="008E7FFB" w:rsidRDefault="00EA5475">
      <w:pPr>
        <w:tabs>
          <w:tab w:val="left" w:pos="426"/>
        </w:tabs>
        <w:rPr>
          <w:rFonts w:cs="Arial"/>
          <w:bCs/>
          <w:szCs w:val="22"/>
          <w:highlight w:val="yellow"/>
        </w:rPr>
      </w:pPr>
    </w:p>
    <w:p w14:paraId="55EAA4ED" w14:textId="77777777" w:rsidR="00EA5475" w:rsidRPr="00377D78" w:rsidRDefault="003F6387" w:rsidP="00377D78">
      <w:pPr>
        <w:rPr>
          <w:b/>
          <w:szCs w:val="36"/>
        </w:rPr>
      </w:pPr>
      <w:r>
        <w:br w:type="page"/>
      </w:r>
      <w:r w:rsidR="00EA5475" w:rsidRPr="0084267E">
        <w:rPr>
          <w:b/>
        </w:rPr>
        <w:t>ANNEXE R14</w:t>
      </w:r>
      <w:r w:rsidR="00EA5475" w:rsidRPr="00377D78">
        <w:rPr>
          <w:b/>
          <w:szCs w:val="36"/>
        </w:rPr>
        <w:t xml:space="preserve"> : </w:t>
      </w:r>
      <w:r w:rsidR="00EA5475">
        <w:t>DEGRÉ DE COMPRÉHENSION DU CAHIER DES CHARGES</w:t>
      </w:r>
    </w:p>
    <w:p w14:paraId="25C5E9EC" w14:textId="77777777" w:rsidR="00EA5475" w:rsidRDefault="00EA5475"/>
    <w:p w14:paraId="34ABC3B3" w14:textId="77777777" w:rsidR="00EA5475" w:rsidRDefault="00EA5475">
      <w:pPr>
        <w:pStyle w:val="Retraitcorpsdetexte"/>
        <w:spacing w:before="240"/>
        <w:ind w:left="0"/>
        <w:rPr>
          <w:bCs/>
          <w:color w:val="auto"/>
        </w:rPr>
      </w:pPr>
      <w:r>
        <w:rPr>
          <w:bCs/>
          <w:color w:val="auto"/>
        </w:rPr>
        <w:t xml:space="preserve">Les réponses du soumissionnaire aux questions ci-dessous permettront de déterminer son degré de compréhension du cahier des charges et en particulier des prestations à exécuter. Elles doivent démontrer la pertinence de sa réflexion et de son approche des difficultés principales et sensibles liées à l’exécution du marché, en tant que professionnel. Les réponses peuvent faire l’objet d’un approfondissement par des questions complémentaires lors d’une éventuelle audition. </w:t>
      </w:r>
    </w:p>
    <w:p w14:paraId="3C7F7003" w14:textId="77777777" w:rsidR="00EA5475" w:rsidRDefault="00EA5475">
      <w:pPr>
        <w:pStyle w:val="Retraitcorpsdetexte"/>
        <w:spacing w:before="240"/>
        <w:ind w:left="0"/>
        <w:rPr>
          <w:bCs/>
          <w:color w:val="auto"/>
        </w:rPr>
      </w:pPr>
      <w:r>
        <w:rPr>
          <w:bCs/>
          <w:color w:val="auto"/>
        </w:rPr>
        <w:t xml:space="preserve">Il appartient à l'adjudicateur d'établir un cahier des charges complet et précis à même d'obtenir des offres adéquates, vérifiables et comparables. En conséquence, il n'appartient pas au soumissionnaire de relever toutes les erreurs, manquements ou libellés inutiles. Toutefois, l'adjudicateur prendra en compte les remarques et prises de position ci-dessous, pour autant qu'elles soient pertinentes, pour noter favorablement le soumissionnaire. Dans le même sens, le fait que le soumissionnaire ne relève pas des manquements, des erreurs ou des libellés inutiles n'enlève pas la responsabilité de l'adjudicateur. Ce dernier ne peut donc pas porter ultérieurement sur le soumissionnaire adjudicataire la responsabilité de ses propres erreurs ou oublis. </w:t>
      </w:r>
    </w:p>
    <w:p w14:paraId="7FF8EF97" w14:textId="77777777" w:rsidR="00EA5475" w:rsidRDefault="00EA5475">
      <w:pPr>
        <w:pStyle w:val="Retraitcorpsdetexte"/>
        <w:spacing w:before="240"/>
        <w:ind w:left="0"/>
        <w:rPr>
          <w:bCs/>
          <w:dstrike/>
          <w:color w:val="auto"/>
        </w:rPr>
      </w:pPr>
      <w:r>
        <w:rPr>
          <w:bCs/>
          <w:color w:val="auto"/>
        </w:rPr>
        <w:t>En cas de remarques ou prises de position pertinentes, elles seront discutées après l'adjudication en vue de la conclusion du contrat.</w:t>
      </w:r>
    </w:p>
    <w:p w14:paraId="0C0C5F28" w14:textId="77777777" w:rsidR="00EA5475" w:rsidRDefault="00EA5475">
      <w:pPr>
        <w:pStyle w:val="Retraitcorpsdetexte"/>
        <w:spacing w:before="240"/>
        <w:ind w:left="0"/>
        <w:rPr>
          <w:color w:val="auto"/>
          <w:sz w:val="24"/>
        </w:rPr>
      </w:pPr>
      <w:r>
        <w:rPr>
          <w:color w:val="auto"/>
          <w:sz w:val="24"/>
        </w:rPr>
        <w:t xml:space="preserve">Veuillez répondre aux questions suivantes </w:t>
      </w:r>
      <w:r>
        <w:rPr>
          <w:color w:val="auto"/>
          <w:sz w:val="18"/>
        </w:rPr>
        <w:t>(maximum 10 lignes par réponse)</w:t>
      </w:r>
      <w:r>
        <w:rPr>
          <w:color w:val="auto"/>
          <w:sz w:val="24"/>
        </w:rPr>
        <w:t> :</w:t>
      </w:r>
    </w:p>
    <w:p w14:paraId="51AB3934" w14:textId="77777777" w:rsidR="00205CDE" w:rsidRDefault="00205CDE" w:rsidP="00205CDE">
      <w:pPr>
        <w:pStyle w:val="Corpsdetexte"/>
        <w:rPr>
          <w:b/>
          <w:bCs/>
          <w:highlight w:val="yellow"/>
          <w:u w:val="single"/>
        </w:rPr>
      </w:pPr>
    </w:p>
    <w:p w14:paraId="1148CF53" w14:textId="77777777" w:rsidR="00EA5475" w:rsidRDefault="00EA5475">
      <w:r w:rsidRPr="00F36092">
        <w:t>1. Selon vous, quelle est la difficulté</w:t>
      </w:r>
      <w:r>
        <w:t xml:space="preserve"> principale que vous risquez de rencontrer lors de l’exécution du marché :</w:t>
      </w:r>
    </w:p>
    <w:p w14:paraId="31465FFF" w14:textId="77777777" w:rsidR="00EA5475" w:rsidRDefault="00EA5475">
      <w:pPr>
        <w:rPr>
          <w:b/>
          <w:bCs/>
        </w:rPr>
      </w:pPr>
      <w:r>
        <w:rPr>
          <w:b/>
          <w:bCs/>
          <w:i/>
          <w:iCs/>
        </w:rPr>
        <w:t>Réponse :</w:t>
      </w:r>
      <w:r>
        <w:rPr>
          <w:b/>
          <w:bCs/>
        </w:rPr>
        <w:tab/>
      </w:r>
      <w:r>
        <w:rPr>
          <w:b/>
          <w:bCs/>
        </w:rPr>
        <w:fldChar w:fldCharType="begin">
          <w:ffData>
            <w:name w:val="Texte23"/>
            <w:enabled/>
            <w:calcOnExit w:val="0"/>
            <w:textInput>
              <w:maxLength w:val="800"/>
            </w:textInput>
          </w:ffData>
        </w:fldChar>
      </w:r>
      <w:r>
        <w:rPr>
          <w:b/>
          <w:bCs/>
        </w:rPr>
        <w:instrText xml:space="preserve"> FORMTEXT </w:instrText>
      </w:r>
      <w:r>
        <w:rPr>
          <w:b/>
          <w:bCs/>
        </w:rPr>
      </w:r>
      <w:r>
        <w:rPr>
          <w:b/>
          <w:bCs/>
        </w:rPr>
        <w:fldChar w:fldCharType="separate"/>
      </w:r>
      <w:r w:rsidR="00683C71">
        <w:rPr>
          <w:b/>
          <w:bCs/>
          <w:noProof/>
        </w:rPr>
        <w:t> </w:t>
      </w:r>
      <w:r w:rsidR="00683C71">
        <w:rPr>
          <w:b/>
          <w:bCs/>
          <w:noProof/>
        </w:rPr>
        <w:t> </w:t>
      </w:r>
      <w:r w:rsidR="00683C71">
        <w:rPr>
          <w:b/>
          <w:bCs/>
          <w:noProof/>
        </w:rPr>
        <w:t> </w:t>
      </w:r>
      <w:r w:rsidR="00683C71">
        <w:rPr>
          <w:b/>
          <w:bCs/>
          <w:noProof/>
        </w:rPr>
        <w:t> </w:t>
      </w:r>
      <w:r w:rsidR="00683C71">
        <w:rPr>
          <w:b/>
          <w:bCs/>
          <w:noProof/>
        </w:rPr>
        <w:t> </w:t>
      </w:r>
      <w:r>
        <w:rPr>
          <w:b/>
          <w:bCs/>
        </w:rPr>
        <w:fldChar w:fldCharType="end"/>
      </w:r>
    </w:p>
    <w:p w14:paraId="73DD7FFE" w14:textId="77777777" w:rsidR="00EA5475" w:rsidRDefault="00EA5475"/>
    <w:p w14:paraId="1384229F" w14:textId="77777777" w:rsidR="00EA5475" w:rsidRDefault="00EA5475"/>
    <w:p w14:paraId="4F30DE3D" w14:textId="77777777" w:rsidR="00EA5475" w:rsidRDefault="00EA5475">
      <w:r>
        <w:t>2. Selon vous, quel est le point faible du cahier des charges qui nécessite d’être clarifié :</w:t>
      </w:r>
    </w:p>
    <w:p w14:paraId="20CAB802" w14:textId="77777777" w:rsidR="00EA5475" w:rsidRDefault="00EA5475">
      <w:pPr>
        <w:rPr>
          <w:b/>
          <w:bCs/>
        </w:rPr>
      </w:pPr>
      <w:r>
        <w:rPr>
          <w:b/>
          <w:bCs/>
          <w:i/>
          <w:iCs/>
        </w:rPr>
        <w:t>Réponse :</w:t>
      </w:r>
      <w:r>
        <w:rPr>
          <w:b/>
          <w:bCs/>
        </w:rPr>
        <w:tab/>
      </w:r>
      <w:r>
        <w:rPr>
          <w:b/>
          <w:bCs/>
        </w:rPr>
        <w:fldChar w:fldCharType="begin">
          <w:ffData>
            <w:name w:val="Texte23"/>
            <w:enabled/>
            <w:calcOnExit w:val="0"/>
            <w:textInput>
              <w:maxLength w:val="800"/>
            </w:textInput>
          </w:ffData>
        </w:fldChar>
      </w:r>
      <w:r>
        <w:rPr>
          <w:b/>
          <w:bCs/>
        </w:rPr>
        <w:instrText xml:space="preserve"> FORMTEXT </w:instrText>
      </w:r>
      <w:r>
        <w:rPr>
          <w:b/>
          <w:bCs/>
        </w:rPr>
      </w:r>
      <w:r>
        <w:rPr>
          <w:b/>
          <w:bCs/>
        </w:rPr>
        <w:fldChar w:fldCharType="separate"/>
      </w:r>
      <w:r w:rsidR="00683C71">
        <w:rPr>
          <w:b/>
          <w:bCs/>
          <w:noProof/>
        </w:rPr>
        <w:t> </w:t>
      </w:r>
      <w:r w:rsidR="00683C71">
        <w:rPr>
          <w:b/>
          <w:bCs/>
          <w:noProof/>
        </w:rPr>
        <w:t> </w:t>
      </w:r>
      <w:r w:rsidR="00683C71">
        <w:rPr>
          <w:b/>
          <w:bCs/>
          <w:noProof/>
        </w:rPr>
        <w:t> </w:t>
      </w:r>
      <w:r w:rsidR="00683C71">
        <w:rPr>
          <w:b/>
          <w:bCs/>
          <w:noProof/>
        </w:rPr>
        <w:t> </w:t>
      </w:r>
      <w:r w:rsidR="00683C71">
        <w:rPr>
          <w:b/>
          <w:bCs/>
          <w:noProof/>
        </w:rPr>
        <w:t> </w:t>
      </w:r>
      <w:r>
        <w:rPr>
          <w:b/>
          <w:bCs/>
        </w:rPr>
        <w:fldChar w:fldCharType="end"/>
      </w:r>
    </w:p>
    <w:p w14:paraId="1C01E325" w14:textId="77777777" w:rsidR="00EA5475" w:rsidRDefault="00EA5475"/>
    <w:p w14:paraId="0F73C1AF" w14:textId="77777777" w:rsidR="00EA5475" w:rsidRDefault="00EA5475"/>
    <w:p w14:paraId="66DA15BD" w14:textId="77777777" w:rsidR="00EA5475" w:rsidRDefault="00EA5475">
      <w:r>
        <w:t>3. Selon vous, que manque-t-il dans le cahier des charges pour exécuter le marché en bonne et due forme :</w:t>
      </w:r>
    </w:p>
    <w:p w14:paraId="5780D238" w14:textId="77777777" w:rsidR="00EA5475" w:rsidRDefault="00EA5475">
      <w:pPr>
        <w:rPr>
          <w:b/>
          <w:bCs/>
        </w:rPr>
      </w:pPr>
      <w:r>
        <w:rPr>
          <w:b/>
          <w:bCs/>
          <w:i/>
          <w:iCs/>
        </w:rPr>
        <w:t>Réponse :</w:t>
      </w:r>
      <w:r>
        <w:rPr>
          <w:b/>
          <w:bCs/>
        </w:rPr>
        <w:tab/>
      </w:r>
      <w:r>
        <w:rPr>
          <w:b/>
          <w:bCs/>
        </w:rPr>
        <w:fldChar w:fldCharType="begin">
          <w:ffData>
            <w:name w:val="Texte23"/>
            <w:enabled/>
            <w:calcOnExit w:val="0"/>
            <w:textInput>
              <w:maxLength w:val="800"/>
            </w:textInput>
          </w:ffData>
        </w:fldChar>
      </w:r>
      <w:r>
        <w:rPr>
          <w:b/>
          <w:bCs/>
        </w:rPr>
        <w:instrText xml:space="preserve"> FORMTEXT </w:instrText>
      </w:r>
      <w:r>
        <w:rPr>
          <w:b/>
          <w:bCs/>
        </w:rPr>
      </w:r>
      <w:r>
        <w:rPr>
          <w:b/>
          <w:bCs/>
        </w:rPr>
        <w:fldChar w:fldCharType="separate"/>
      </w:r>
      <w:r w:rsidR="00683C71">
        <w:rPr>
          <w:b/>
          <w:bCs/>
          <w:noProof/>
        </w:rPr>
        <w:t> </w:t>
      </w:r>
      <w:r w:rsidR="00683C71">
        <w:rPr>
          <w:b/>
          <w:bCs/>
          <w:noProof/>
        </w:rPr>
        <w:t> </w:t>
      </w:r>
      <w:r w:rsidR="00683C71">
        <w:rPr>
          <w:b/>
          <w:bCs/>
          <w:noProof/>
        </w:rPr>
        <w:t> </w:t>
      </w:r>
      <w:r w:rsidR="00683C71">
        <w:rPr>
          <w:b/>
          <w:bCs/>
          <w:noProof/>
        </w:rPr>
        <w:t> </w:t>
      </w:r>
      <w:r w:rsidR="00683C71">
        <w:rPr>
          <w:b/>
          <w:bCs/>
          <w:noProof/>
        </w:rPr>
        <w:t> </w:t>
      </w:r>
      <w:r>
        <w:rPr>
          <w:b/>
          <w:bCs/>
        </w:rPr>
        <w:fldChar w:fldCharType="end"/>
      </w:r>
    </w:p>
    <w:p w14:paraId="040D9107" w14:textId="77777777" w:rsidR="00EA5475" w:rsidRDefault="00EA5475"/>
    <w:p w14:paraId="1781757D" w14:textId="77777777" w:rsidR="00EA5475" w:rsidRDefault="00EA5475"/>
    <w:p w14:paraId="5C84FBDF" w14:textId="51A1C9C9" w:rsidR="00EA5475" w:rsidRDefault="00EA5475">
      <w:r>
        <w:t xml:space="preserve">4. Selon vous, quel est l’objectif principal à atteindre pour satisfaire en premier lieu </w:t>
      </w:r>
      <w:r w:rsidR="00BE0984">
        <w:t>l’adjudicateur :</w:t>
      </w:r>
    </w:p>
    <w:p w14:paraId="74BF9471" w14:textId="77777777" w:rsidR="00EA5475" w:rsidRDefault="00EA5475">
      <w:pPr>
        <w:rPr>
          <w:b/>
          <w:bCs/>
        </w:rPr>
      </w:pPr>
      <w:r>
        <w:rPr>
          <w:b/>
          <w:bCs/>
          <w:i/>
          <w:iCs/>
        </w:rPr>
        <w:t>Réponse :</w:t>
      </w:r>
      <w:r>
        <w:rPr>
          <w:b/>
          <w:bCs/>
        </w:rPr>
        <w:tab/>
      </w:r>
      <w:r>
        <w:rPr>
          <w:b/>
          <w:bCs/>
        </w:rPr>
        <w:fldChar w:fldCharType="begin">
          <w:ffData>
            <w:name w:val=""/>
            <w:enabled/>
            <w:calcOnExit w:val="0"/>
            <w:textInput>
              <w:maxLength w:val="800"/>
            </w:textInput>
          </w:ffData>
        </w:fldChar>
      </w:r>
      <w:r>
        <w:rPr>
          <w:b/>
          <w:bCs/>
        </w:rPr>
        <w:instrText xml:space="preserve"> FORMTEXT </w:instrText>
      </w:r>
      <w:r>
        <w:rPr>
          <w:b/>
          <w:bCs/>
        </w:rPr>
      </w:r>
      <w:r>
        <w:rPr>
          <w:b/>
          <w:bCs/>
        </w:rPr>
        <w:fldChar w:fldCharType="separate"/>
      </w:r>
      <w:r w:rsidR="00683C71">
        <w:rPr>
          <w:b/>
          <w:bCs/>
          <w:noProof/>
        </w:rPr>
        <w:t> </w:t>
      </w:r>
      <w:r w:rsidR="00683C71">
        <w:rPr>
          <w:b/>
          <w:bCs/>
          <w:noProof/>
        </w:rPr>
        <w:t> </w:t>
      </w:r>
      <w:r w:rsidR="00683C71">
        <w:rPr>
          <w:b/>
          <w:bCs/>
          <w:noProof/>
        </w:rPr>
        <w:t> </w:t>
      </w:r>
      <w:r w:rsidR="00683C71">
        <w:rPr>
          <w:b/>
          <w:bCs/>
          <w:noProof/>
        </w:rPr>
        <w:t> </w:t>
      </w:r>
      <w:r w:rsidR="00683C71">
        <w:rPr>
          <w:b/>
          <w:bCs/>
          <w:noProof/>
        </w:rPr>
        <w:t> </w:t>
      </w:r>
      <w:r>
        <w:rPr>
          <w:b/>
          <w:bCs/>
        </w:rPr>
        <w:fldChar w:fldCharType="end"/>
      </w:r>
    </w:p>
    <w:p w14:paraId="74AEAB9C" w14:textId="77777777" w:rsidR="00EA5475" w:rsidRDefault="00EA5475"/>
    <w:p w14:paraId="48D37281" w14:textId="77777777" w:rsidR="00C36DC0" w:rsidRDefault="00C36DC0" w:rsidP="00C36DC0"/>
    <w:p w14:paraId="72DC8CDC" w14:textId="77777777" w:rsidR="00C36DC0" w:rsidRDefault="00C36DC0" w:rsidP="00C36DC0"/>
    <w:p w14:paraId="1214D780" w14:textId="77777777" w:rsidR="00C36DC0" w:rsidRDefault="00C36DC0" w:rsidP="00C36DC0"/>
    <w:p w14:paraId="449BFB7A" w14:textId="0C2DBA34" w:rsidR="00691832" w:rsidRPr="00A4360A" w:rsidRDefault="00303702" w:rsidP="00691832">
      <w:pPr>
        <w:ind w:left="1560" w:hanging="1560"/>
        <w:rPr>
          <w:szCs w:val="36"/>
        </w:rPr>
      </w:pPr>
      <w:r>
        <w:br w:type="page"/>
      </w:r>
      <w:r w:rsidR="00691832">
        <w:rPr>
          <w:b/>
          <w:szCs w:val="36"/>
        </w:rPr>
        <w:t>ANNEXE R15</w:t>
      </w:r>
      <w:r w:rsidR="00377D78">
        <w:rPr>
          <w:b/>
          <w:szCs w:val="36"/>
        </w:rPr>
        <w:t xml:space="preserve"> </w:t>
      </w:r>
      <w:r w:rsidR="00691832">
        <w:rPr>
          <w:b/>
          <w:szCs w:val="36"/>
        </w:rPr>
        <w:t>:</w:t>
      </w:r>
      <w:r w:rsidR="00691832">
        <w:rPr>
          <w:b/>
          <w:szCs w:val="36"/>
        </w:rPr>
        <w:tab/>
      </w:r>
      <w:r w:rsidR="00691832">
        <w:rPr>
          <w:b/>
          <w:szCs w:val="36"/>
        </w:rPr>
        <w:tab/>
      </w:r>
      <w:r w:rsidR="00691832" w:rsidRPr="00A4360A">
        <w:rPr>
          <w:szCs w:val="36"/>
        </w:rPr>
        <w:t>ANNONCE DES SOUS-TRAITANTS *</w:t>
      </w:r>
    </w:p>
    <w:p w14:paraId="2F0B5714" w14:textId="77777777" w:rsidR="003D48EF" w:rsidRDefault="003D48EF" w:rsidP="003D48EF">
      <w:pPr>
        <w:pStyle w:val="Corpsdetexte3"/>
        <w:tabs>
          <w:tab w:val="left" w:pos="284"/>
        </w:tabs>
        <w:ind w:left="284" w:hanging="284"/>
        <w:jc w:val="both"/>
        <w:rPr>
          <w:i/>
          <w:iCs/>
          <w:sz w:val="20"/>
        </w:rPr>
      </w:pPr>
      <w:r>
        <w:rPr>
          <w:i/>
          <w:iCs/>
          <w:sz w:val="20"/>
        </w:rPr>
        <w:tab/>
      </w:r>
      <w:r w:rsidR="00691832">
        <w:rPr>
          <w:i/>
          <w:iCs/>
          <w:sz w:val="20"/>
        </w:rPr>
        <w:t>Par sa signature sur le dossier d’appel d’offres, le soumissionnaire confirme qu’il a informé ses sous-traitants des conditions de participation, des exigences de la procédure d’appel d’offres et des conditions générales et particulières d’exécution du marché, ainsi que des conditions de vérification dont ils peuvent faire l’objet.</w:t>
      </w:r>
    </w:p>
    <w:p w14:paraId="61187959" w14:textId="77777777" w:rsidR="00A77B85" w:rsidRPr="00A77B85" w:rsidRDefault="00A77B85" w:rsidP="00A77B85">
      <w:pPr>
        <w:pStyle w:val="Retraitcorpsdetexte"/>
        <w:spacing w:before="240"/>
        <w:ind w:left="0"/>
        <w:rPr>
          <w:b/>
          <w:color w:val="000000"/>
          <w:sz w:val="24"/>
          <w:szCs w:val="24"/>
        </w:rPr>
      </w:pPr>
      <w:r w:rsidRPr="00A77B85">
        <w:rPr>
          <w:color w:val="000000"/>
          <w:sz w:val="24"/>
          <w:szCs w:val="24"/>
        </w:rPr>
        <w:t xml:space="preserve">Nom ou raison sociale : </w:t>
      </w:r>
      <w:r w:rsidRPr="00A77B85">
        <w:rPr>
          <w:rFonts w:cs="Arial"/>
          <w:color w:val="000000"/>
          <w:sz w:val="24"/>
          <w:szCs w:val="24"/>
          <w:u w:val="single"/>
        </w:rPr>
        <w:fldChar w:fldCharType="begin">
          <w:ffData>
            <w:name w:val="Texte18"/>
            <w:enabled/>
            <w:calcOnExit w:val="0"/>
            <w:textInput>
              <w:maxLength w:val="100"/>
            </w:textInput>
          </w:ffData>
        </w:fldChar>
      </w:r>
      <w:r w:rsidRPr="00A77B85">
        <w:rPr>
          <w:rFonts w:cs="Arial"/>
          <w:color w:val="000000"/>
          <w:sz w:val="24"/>
          <w:szCs w:val="24"/>
          <w:u w:val="single"/>
        </w:rPr>
        <w:instrText xml:space="preserve"> FORMTEXT </w:instrText>
      </w:r>
      <w:r w:rsidRPr="00A77B85">
        <w:rPr>
          <w:rFonts w:cs="Arial"/>
          <w:color w:val="000000"/>
          <w:sz w:val="24"/>
          <w:szCs w:val="24"/>
          <w:u w:val="single"/>
        </w:rPr>
      </w:r>
      <w:r w:rsidRPr="00A77B85">
        <w:rPr>
          <w:rFonts w:cs="Arial"/>
          <w:color w:val="000000"/>
          <w:sz w:val="24"/>
          <w:szCs w:val="24"/>
          <w:u w:val="single"/>
        </w:rPr>
        <w:fldChar w:fldCharType="separate"/>
      </w:r>
      <w:r w:rsidR="00683C71">
        <w:rPr>
          <w:rFonts w:cs="Arial"/>
          <w:noProof/>
          <w:color w:val="000000"/>
          <w:sz w:val="24"/>
          <w:szCs w:val="24"/>
          <w:u w:val="single"/>
        </w:rPr>
        <w:t> </w:t>
      </w:r>
      <w:r w:rsidR="00683C71">
        <w:rPr>
          <w:rFonts w:cs="Arial"/>
          <w:noProof/>
          <w:color w:val="000000"/>
          <w:sz w:val="24"/>
          <w:szCs w:val="24"/>
          <w:u w:val="single"/>
        </w:rPr>
        <w:t> </w:t>
      </w:r>
      <w:r w:rsidR="00683C71">
        <w:rPr>
          <w:rFonts w:cs="Arial"/>
          <w:noProof/>
          <w:color w:val="000000"/>
          <w:sz w:val="24"/>
          <w:szCs w:val="24"/>
          <w:u w:val="single"/>
        </w:rPr>
        <w:t> </w:t>
      </w:r>
      <w:r w:rsidR="00683C71">
        <w:rPr>
          <w:rFonts w:cs="Arial"/>
          <w:noProof/>
          <w:color w:val="000000"/>
          <w:sz w:val="24"/>
          <w:szCs w:val="24"/>
          <w:u w:val="single"/>
        </w:rPr>
        <w:t> </w:t>
      </w:r>
      <w:r w:rsidR="00683C71">
        <w:rPr>
          <w:rFonts w:cs="Arial"/>
          <w:noProof/>
          <w:color w:val="000000"/>
          <w:sz w:val="24"/>
          <w:szCs w:val="24"/>
          <w:u w:val="single"/>
        </w:rPr>
        <w:t> </w:t>
      </w:r>
      <w:r w:rsidRPr="00A77B85">
        <w:rPr>
          <w:rFonts w:cs="Arial"/>
          <w:color w:val="000000"/>
          <w:sz w:val="24"/>
          <w:szCs w:val="24"/>
          <w:u w:val="single"/>
        </w:rPr>
        <w:fldChar w:fldCharType="end"/>
      </w:r>
    </w:p>
    <w:p w14:paraId="02F4386F" w14:textId="77777777" w:rsidR="00691832" w:rsidRDefault="00691832" w:rsidP="00691832">
      <w:pPr>
        <w:tabs>
          <w:tab w:val="left" w:pos="3261"/>
          <w:tab w:val="left" w:pos="4820"/>
        </w:tabs>
        <w:spacing w:before="60"/>
        <w:rPr>
          <w:rFonts w:cs="Arial"/>
          <w:bCs/>
          <w:sz w:val="24"/>
        </w:rPr>
      </w:pPr>
    </w:p>
    <w:p w14:paraId="6E25996B" w14:textId="77777777" w:rsidR="00691832" w:rsidRPr="003F6387" w:rsidRDefault="00691832" w:rsidP="00691832">
      <w:pPr>
        <w:jc w:val="both"/>
        <w:rPr>
          <w:rFonts w:cs="Arial"/>
          <w:b/>
          <w:bCs/>
          <w:sz w:val="20"/>
          <w:lang w:val="fr-CH"/>
        </w:rPr>
      </w:pPr>
      <w:r w:rsidRPr="003F6387">
        <w:rPr>
          <w:rFonts w:cs="Arial"/>
          <w:b/>
          <w:bCs/>
          <w:sz w:val="20"/>
          <w:u w:val="single"/>
          <w:lang w:val="fr-CH"/>
        </w:rPr>
        <w:t>L’adjudicateur demande que le soumissionnaire annonce ci-dessous</w:t>
      </w:r>
      <w:r w:rsidRPr="003F6387">
        <w:rPr>
          <w:rFonts w:cs="Arial"/>
          <w:b/>
          <w:bCs/>
          <w:sz w:val="20"/>
          <w:lang w:val="fr-CH"/>
        </w:rPr>
        <w:t xml:space="preserve"> :</w:t>
      </w:r>
    </w:p>
    <w:p w14:paraId="337B8653" w14:textId="12362B38" w:rsidR="00691832" w:rsidRPr="003F6387" w:rsidRDefault="00691832" w:rsidP="00691832">
      <w:pPr>
        <w:tabs>
          <w:tab w:val="left" w:pos="426"/>
        </w:tabs>
        <w:spacing w:before="120"/>
        <w:jc w:val="both"/>
        <w:rPr>
          <w:rFonts w:cs="Arial"/>
          <w:sz w:val="20"/>
          <w:lang w:val="fr-CH"/>
        </w:rPr>
      </w:pPr>
      <w:r>
        <w:rPr>
          <w:rFonts w:cs="Arial"/>
          <w:color w:val="0000FF"/>
          <w:sz w:val="20"/>
          <w:lang w:val="fr-CH"/>
        </w:rPr>
        <w:fldChar w:fldCharType="begin">
          <w:ffData>
            <w:name w:val=""/>
            <w:enabled/>
            <w:calcOnExit w:val="0"/>
            <w:checkBox>
              <w:sizeAuto/>
              <w:default w:val="1"/>
            </w:checkBox>
          </w:ffData>
        </w:fldChar>
      </w:r>
      <w:r>
        <w:rPr>
          <w:rFonts w:cs="Arial"/>
          <w:color w:val="0000FF"/>
          <w:sz w:val="20"/>
          <w:lang w:val="fr-CH"/>
        </w:rPr>
        <w:instrText xml:space="preserve"> FORMCHECKBOX </w:instrText>
      </w:r>
      <w:r w:rsidR="00F513B0">
        <w:rPr>
          <w:rFonts w:cs="Arial"/>
          <w:color w:val="0000FF"/>
          <w:sz w:val="20"/>
          <w:lang w:val="fr-CH"/>
        </w:rPr>
      </w:r>
      <w:r w:rsidR="00F513B0">
        <w:rPr>
          <w:rFonts w:cs="Arial"/>
          <w:color w:val="0000FF"/>
          <w:sz w:val="20"/>
          <w:lang w:val="fr-CH"/>
        </w:rPr>
        <w:fldChar w:fldCharType="separate"/>
      </w:r>
      <w:r>
        <w:rPr>
          <w:rFonts w:cs="Arial"/>
          <w:color w:val="0000FF"/>
          <w:sz w:val="20"/>
          <w:lang w:val="fr-CH"/>
        </w:rPr>
        <w:fldChar w:fldCharType="end"/>
      </w:r>
      <w:r w:rsidRPr="003F6387">
        <w:rPr>
          <w:rFonts w:cs="Arial"/>
          <w:sz w:val="20"/>
          <w:lang w:val="fr-CH"/>
        </w:rPr>
        <w:tab/>
      </w:r>
      <w:r w:rsidR="00696715">
        <w:rPr>
          <w:rFonts w:cs="Arial"/>
          <w:sz w:val="20"/>
          <w:lang w:val="fr-CH"/>
        </w:rPr>
        <w:t>L</w:t>
      </w:r>
      <w:r w:rsidRPr="003F6387">
        <w:rPr>
          <w:rFonts w:cs="Arial"/>
          <w:sz w:val="20"/>
          <w:lang w:val="fr-CH"/>
        </w:rPr>
        <w:t>es bureaux ou entreprises sous-traitant</w:t>
      </w:r>
      <w:r w:rsidR="00154D37">
        <w:rPr>
          <w:rFonts w:cs="Arial"/>
          <w:sz w:val="20"/>
          <w:lang w:val="fr-CH"/>
        </w:rPr>
        <w:t>e</w:t>
      </w:r>
      <w:r w:rsidRPr="003F6387">
        <w:rPr>
          <w:rFonts w:cs="Arial"/>
          <w:sz w:val="20"/>
          <w:lang w:val="fr-CH"/>
        </w:rPr>
        <w:t>s, nécessaires sur le lieu d’exécution du marché</w:t>
      </w:r>
      <w:r w:rsidR="00154D37">
        <w:rPr>
          <w:rFonts w:cs="Arial"/>
          <w:sz w:val="20"/>
          <w:lang w:val="fr-CH"/>
        </w:rPr>
        <w:t xml:space="preserve"> selon les indications du § </w:t>
      </w:r>
      <w:r w:rsidR="00154D37">
        <w:rPr>
          <w:rFonts w:cs="Arial"/>
          <w:sz w:val="20"/>
          <w:lang w:val="fr-CH"/>
        </w:rPr>
        <w:fldChar w:fldCharType="begin"/>
      </w:r>
      <w:r w:rsidR="00154D37">
        <w:rPr>
          <w:rFonts w:cs="Arial"/>
          <w:sz w:val="20"/>
          <w:lang w:val="fr-CH"/>
        </w:rPr>
        <w:instrText xml:space="preserve"> REF _Ref270584843 \r \h </w:instrText>
      </w:r>
      <w:r w:rsidR="00154D37">
        <w:rPr>
          <w:rFonts w:cs="Arial"/>
          <w:sz w:val="20"/>
          <w:lang w:val="fr-CH"/>
        </w:rPr>
      </w:r>
      <w:r w:rsidR="00154D37">
        <w:rPr>
          <w:rFonts w:cs="Arial"/>
          <w:sz w:val="20"/>
          <w:lang w:val="fr-CH"/>
        </w:rPr>
        <w:fldChar w:fldCharType="separate"/>
      </w:r>
      <w:r w:rsidR="00765B05">
        <w:rPr>
          <w:rFonts w:cs="Arial"/>
          <w:sz w:val="20"/>
          <w:lang w:val="fr-CH"/>
        </w:rPr>
        <w:t>3.11</w:t>
      </w:r>
      <w:r w:rsidR="00154D37">
        <w:rPr>
          <w:rFonts w:cs="Arial"/>
          <w:sz w:val="20"/>
          <w:lang w:val="fr-CH"/>
        </w:rPr>
        <w:fldChar w:fldCharType="end"/>
      </w:r>
      <w:r w:rsidR="00154D37">
        <w:rPr>
          <w:rFonts w:cs="Arial"/>
          <w:sz w:val="20"/>
          <w:lang w:val="fr-CH"/>
        </w:rPr>
        <w:t>.</w:t>
      </w:r>
    </w:p>
    <w:p w14:paraId="24DCF0A6" w14:textId="77777777" w:rsidR="00691832" w:rsidRDefault="00691832" w:rsidP="00691832">
      <w:pPr>
        <w:pStyle w:val="En-tte"/>
        <w:tabs>
          <w:tab w:val="clear" w:pos="4536"/>
          <w:tab w:val="clear" w:pos="9072"/>
        </w:tabs>
      </w:pPr>
    </w:p>
    <w:tbl>
      <w:tblPr>
        <w:tblW w:w="9781"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60"/>
        <w:gridCol w:w="3526"/>
        <w:gridCol w:w="6095"/>
      </w:tblGrid>
      <w:tr w:rsidR="00691832" w:rsidRPr="003F6387" w14:paraId="3B5FCFB1" w14:textId="77777777">
        <w:tc>
          <w:tcPr>
            <w:tcW w:w="3686" w:type="dxa"/>
            <w:gridSpan w:val="2"/>
            <w:tcBorders>
              <w:top w:val="single" w:sz="18" w:space="0" w:color="auto"/>
              <w:left w:val="single" w:sz="18" w:space="0" w:color="auto"/>
              <w:bottom w:val="single" w:sz="18" w:space="0" w:color="auto"/>
              <w:right w:val="single" w:sz="6" w:space="0" w:color="auto"/>
            </w:tcBorders>
          </w:tcPr>
          <w:p w14:paraId="4B08E99E" w14:textId="77777777" w:rsidR="00691832" w:rsidRPr="003F6387" w:rsidRDefault="00691832" w:rsidP="00B82EEC">
            <w:pPr>
              <w:spacing w:before="60" w:after="60"/>
              <w:ind w:left="74" w:right="74"/>
              <w:rPr>
                <w:rFonts w:cs="Arial"/>
                <w:sz w:val="20"/>
                <w:lang w:val="fr-CH"/>
              </w:rPr>
            </w:pPr>
            <w:r w:rsidRPr="003F6387">
              <w:rPr>
                <w:rFonts w:cs="Arial"/>
                <w:b/>
                <w:sz w:val="20"/>
                <w:lang w:val="fr-CH"/>
              </w:rPr>
              <w:t>Raison sociale du sous-traitant :</w:t>
            </w:r>
          </w:p>
        </w:tc>
        <w:tc>
          <w:tcPr>
            <w:tcW w:w="6095" w:type="dxa"/>
            <w:tcBorders>
              <w:top w:val="single" w:sz="18" w:space="0" w:color="auto"/>
              <w:left w:val="single" w:sz="6" w:space="0" w:color="auto"/>
              <w:bottom w:val="single" w:sz="18" w:space="0" w:color="auto"/>
              <w:right w:val="single" w:sz="18" w:space="0" w:color="auto"/>
            </w:tcBorders>
          </w:tcPr>
          <w:p w14:paraId="2FF74005" w14:textId="77777777" w:rsidR="00691832" w:rsidRPr="003F6387" w:rsidRDefault="003D48EF" w:rsidP="00B82EEC">
            <w:pPr>
              <w:spacing w:before="60" w:after="60"/>
              <w:rPr>
                <w:rFonts w:cs="Arial"/>
                <w:b/>
                <w:sz w:val="20"/>
              </w:rPr>
            </w:pPr>
            <w:r>
              <w:rPr>
                <w:rFonts w:cs="Arial"/>
                <w:b/>
                <w:sz w:val="20"/>
              </w:rPr>
              <w:t>Architecte</w:t>
            </w:r>
          </w:p>
        </w:tc>
      </w:tr>
      <w:tr w:rsidR="00691832" w:rsidRPr="003F6387" w14:paraId="0197B4C8" w14:textId="77777777">
        <w:tc>
          <w:tcPr>
            <w:tcW w:w="160" w:type="dxa"/>
          </w:tcPr>
          <w:p w14:paraId="65AF84E7" w14:textId="77777777" w:rsidR="00691832" w:rsidRPr="003F6387" w:rsidRDefault="00691832" w:rsidP="00B82EEC">
            <w:pPr>
              <w:spacing w:before="120" w:after="120"/>
              <w:ind w:left="1080"/>
              <w:rPr>
                <w:rFonts w:cs="Arial"/>
                <w:sz w:val="20"/>
                <w:lang w:val="fr-CH"/>
              </w:rPr>
            </w:pPr>
          </w:p>
        </w:tc>
        <w:tc>
          <w:tcPr>
            <w:tcW w:w="9621" w:type="dxa"/>
            <w:gridSpan w:val="2"/>
          </w:tcPr>
          <w:p w14:paraId="6FEA10E9" w14:textId="50294E01" w:rsidR="00691832" w:rsidRPr="003F6387" w:rsidRDefault="00691832" w:rsidP="00696715">
            <w:pPr>
              <w:spacing w:before="120" w:after="60"/>
              <w:ind w:left="2058" w:hanging="2058"/>
              <w:rPr>
                <w:rFonts w:cs="Arial"/>
                <w:sz w:val="20"/>
                <w:lang w:val="fr-CH"/>
              </w:rPr>
            </w:pPr>
            <w:r w:rsidRPr="003F6387">
              <w:rPr>
                <w:rFonts w:cs="Arial"/>
                <w:sz w:val="20"/>
                <w:lang w:val="fr-CH"/>
              </w:rPr>
              <w:t>Adresse complète :</w:t>
            </w:r>
            <w:r w:rsidR="00696715">
              <w:rPr>
                <w:rFonts w:cs="Arial"/>
                <w:sz w:val="20"/>
                <w:lang w:val="fr-CH"/>
              </w:rPr>
              <w:t xml:space="preserve"> </w:t>
            </w:r>
            <w:r w:rsidRPr="003F6387">
              <w:rPr>
                <w:rFonts w:cs="Arial"/>
                <w:sz w:val="20"/>
              </w:rPr>
              <w:fldChar w:fldCharType="begin">
                <w:ffData>
                  <w:name w:val="Texte15"/>
                  <w:enabled/>
                  <w:calcOnExit w:val="0"/>
                  <w:textInput>
                    <w:maxLength w:val="80"/>
                  </w:textInput>
                </w:ffData>
              </w:fldChar>
            </w:r>
            <w:bookmarkStart w:id="90" w:name="Texte15"/>
            <w:r w:rsidRPr="003F6387">
              <w:rPr>
                <w:rFonts w:cs="Arial"/>
                <w:sz w:val="20"/>
              </w:rPr>
              <w:instrText xml:space="preserve"> FORMTEXT </w:instrText>
            </w:r>
            <w:r w:rsidRPr="003F6387">
              <w:rPr>
                <w:rFonts w:cs="Arial"/>
                <w:sz w:val="20"/>
              </w:rPr>
            </w:r>
            <w:r w:rsidRPr="003F6387">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Pr="003F6387">
              <w:rPr>
                <w:rFonts w:cs="Arial"/>
                <w:sz w:val="20"/>
              </w:rPr>
              <w:fldChar w:fldCharType="end"/>
            </w:r>
            <w:bookmarkEnd w:id="90"/>
          </w:p>
        </w:tc>
      </w:tr>
      <w:tr w:rsidR="00691832" w:rsidRPr="003F6387" w14:paraId="086EE091" w14:textId="77777777">
        <w:tc>
          <w:tcPr>
            <w:tcW w:w="160" w:type="dxa"/>
            <w:tcBorders>
              <w:bottom w:val="nil"/>
            </w:tcBorders>
          </w:tcPr>
          <w:p w14:paraId="33FF1321" w14:textId="77777777" w:rsidR="00691832" w:rsidRPr="003F6387" w:rsidRDefault="00691832" w:rsidP="00B82EEC">
            <w:pPr>
              <w:spacing w:before="120"/>
              <w:ind w:left="1080"/>
              <w:rPr>
                <w:rFonts w:cs="Arial"/>
                <w:sz w:val="20"/>
                <w:lang w:val="fr-CH"/>
              </w:rPr>
            </w:pPr>
          </w:p>
        </w:tc>
        <w:tc>
          <w:tcPr>
            <w:tcW w:w="9621" w:type="dxa"/>
            <w:gridSpan w:val="2"/>
            <w:tcBorders>
              <w:bottom w:val="nil"/>
            </w:tcBorders>
          </w:tcPr>
          <w:p w14:paraId="665FE8B2" w14:textId="53093945" w:rsidR="00691832" w:rsidRPr="003F6387" w:rsidRDefault="00691832" w:rsidP="00696715">
            <w:pPr>
              <w:tabs>
                <w:tab w:val="left" w:pos="207"/>
                <w:tab w:val="left" w:pos="349"/>
                <w:tab w:val="right" w:pos="2758"/>
                <w:tab w:val="left" w:pos="2900"/>
              </w:tabs>
              <w:spacing w:before="120" w:after="60"/>
              <w:rPr>
                <w:rFonts w:cs="Arial"/>
                <w:i/>
                <w:iCs/>
                <w:sz w:val="20"/>
                <w:lang w:val="fr-CH"/>
              </w:rPr>
            </w:pPr>
            <w:r w:rsidRPr="003F6387">
              <w:rPr>
                <w:rFonts w:cs="Arial"/>
                <w:sz w:val="20"/>
                <w:lang w:val="fr-CH"/>
              </w:rPr>
              <w:t>Activité(s) prévue(s) sur le marché :</w:t>
            </w:r>
            <w:r w:rsidRPr="003F6387">
              <w:rPr>
                <w:rFonts w:cs="Arial"/>
                <w:b/>
                <w:i/>
                <w:sz w:val="20"/>
              </w:rPr>
              <w:fldChar w:fldCharType="begin">
                <w:ffData>
                  <w:name w:val="Texte21"/>
                  <w:enabled/>
                  <w:calcOnExit w:val="0"/>
                  <w:textInput>
                    <w:maxLength w:val="80"/>
                  </w:textInput>
                </w:ffData>
              </w:fldChar>
            </w:r>
            <w:r w:rsidRPr="003F6387">
              <w:rPr>
                <w:rFonts w:cs="Arial"/>
                <w:b/>
                <w:i/>
                <w:sz w:val="20"/>
              </w:rPr>
              <w:instrText xml:space="preserve"> FORMTEXT </w:instrText>
            </w:r>
            <w:r w:rsidRPr="003F6387">
              <w:rPr>
                <w:rFonts w:cs="Arial"/>
                <w:b/>
                <w:i/>
                <w:sz w:val="20"/>
              </w:rPr>
            </w:r>
            <w:r w:rsidRPr="003F6387">
              <w:rPr>
                <w:rFonts w:cs="Arial"/>
                <w:b/>
                <w:i/>
                <w:sz w:val="20"/>
              </w:rPr>
              <w:fldChar w:fldCharType="separate"/>
            </w:r>
            <w:r w:rsidR="00683C71">
              <w:rPr>
                <w:rFonts w:cs="Arial"/>
                <w:b/>
                <w:i/>
                <w:noProof/>
                <w:sz w:val="20"/>
              </w:rPr>
              <w:t> </w:t>
            </w:r>
            <w:r w:rsidR="00683C71">
              <w:rPr>
                <w:rFonts w:cs="Arial"/>
                <w:b/>
                <w:i/>
                <w:noProof/>
                <w:sz w:val="20"/>
              </w:rPr>
              <w:t> </w:t>
            </w:r>
            <w:r w:rsidR="00683C71">
              <w:rPr>
                <w:rFonts w:cs="Arial"/>
                <w:b/>
                <w:i/>
                <w:noProof/>
                <w:sz w:val="20"/>
              </w:rPr>
              <w:t> </w:t>
            </w:r>
            <w:r w:rsidR="00683C71">
              <w:rPr>
                <w:rFonts w:cs="Arial"/>
                <w:b/>
                <w:i/>
                <w:noProof/>
                <w:sz w:val="20"/>
              </w:rPr>
              <w:t> </w:t>
            </w:r>
            <w:r w:rsidR="00683C71">
              <w:rPr>
                <w:rFonts w:cs="Arial"/>
                <w:b/>
                <w:i/>
                <w:noProof/>
                <w:sz w:val="20"/>
              </w:rPr>
              <w:t> </w:t>
            </w:r>
            <w:r w:rsidRPr="003F6387">
              <w:rPr>
                <w:rFonts w:cs="Arial"/>
                <w:b/>
                <w:i/>
                <w:sz w:val="20"/>
              </w:rPr>
              <w:fldChar w:fldCharType="end"/>
            </w:r>
          </w:p>
        </w:tc>
      </w:tr>
      <w:tr w:rsidR="00691832" w:rsidRPr="003F6387" w14:paraId="6CD68CFC" w14:textId="77777777">
        <w:tc>
          <w:tcPr>
            <w:tcW w:w="160" w:type="dxa"/>
            <w:tcBorders>
              <w:top w:val="nil"/>
              <w:bottom w:val="single" w:sz="12" w:space="0" w:color="auto"/>
            </w:tcBorders>
          </w:tcPr>
          <w:p w14:paraId="20A9BD5F" w14:textId="77777777" w:rsidR="00691832" w:rsidRPr="003F6387" w:rsidRDefault="00691832" w:rsidP="00B82EEC">
            <w:pPr>
              <w:spacing w:before="120" w:after="120"/>
              <w:ind w:left="1080"/>
              <w:rPr>
                <w:rFonts w:cs="Arial"/>
                <w:sz w:val="20"/>
                <w:lang w:val="fr-CH"/>
              </w:rPr>
            </w:pPr>
          </w:p>
        </w:tc>
        <w:tc>
          <w:tcPr>
            <w:tcW w:w="9621" w:type="dxa"/>
            <w:gridSpan w:val="2"/>
            <w:tcBorders>
              <w:top w:val="nil"/>
              <w:bottom w:val="single" w:sz="12" w:space="0" w:color="auto"/>
            </w:tcBorders>
          </w:tcPr>
          <w:p w14:paraId="2AD29CCF" w14:textId="77777777" w:rsidR="00691832" w:rsidRPr="003F6387" w:rsidRDefault="00691832" w:rsidP="00B82EEC">
            <w:pPr>
              <w:spacing w:before="120" w:after="120"/>
              <w:rPr>
                <w:rFonts w:cs="Arial"/>
                <w:sz w:val="20"/>
                <w:lang w:val="fr-CH"/>
              </w:rPr>
            </w:pPr>
            <w:r w:rsidRPr="003F6387">
              <w:rPr>
                <w:rFonts w:cs="Arial"/>
                <w:sz w:val="20"/>
                <w:lang w:val="fr-CH"/>
              </w:rPr>
              <w:t xml:space="preserve">Part de sous-traitance par rapport à l’ensemble du marché : </w:t>
            </w:r>
            <w:r w:rsidRPr="003F6387">
              <w:rPr>
                <w:rFonts w:cs="Arial"/>
                <w:sz w:val="20"/>
              </w:rPr>
              <w:fldChar w:fldCharType="begin">
                <w:ffData>
                  <w:name w:val="Texte22"/>
                  <w:enabled/>
                  <w:calcOnExit w:val="0"/>
                  <w:textInput>
                    <w:type w:val="number"/>
                    <w:maxLength w:val="3"/>
                  </w:textInput>
                </w:ffData>
              </w:fldChar>
            </w:r>
            <w:r w:rsidRPr="003F6387">
              <w:rPr>
                <w:rFonts w:cs="Arial"/>
                <w:sz w:val="20"/>
                <w:lang w:val="fr-CH"/>
              </w:rPr>
              <w:instrText xml:space="preserve"> FORMTEXT </w:instrText>
            </w:r>
            <w:r w:rsidRPr="003F6387">
              <w:rPr>
                <w:rFonts w:cs="Arial"/>
                <w:sz w:val="20"/>
              </w:rPr>
            </w:r>
            <w:r w:rsidRPr="003F6387">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Pr="003F6387">
              <w:rPr>
                <w:rFonts w:cs="Arial"/>
                <w:sz w:val="20"/>
              </w:rPr>
              <w:fldChar w:fldCharType="end"/>
            </w:r>
            <w:r w:rsidRPr="003F6387">
              <w:rPr>
                <w:rFonts w:cs="Arial"/>
                <w:sz w:val="20"/>
                <w:lang w:val="fr-CH"/>
              </w:rPr>
              <w:t xml:space="preserve"> %</w:t>
            </w:r>
          </w:p>
        </w:tc>
      </w:tr>
    </w:tbl>
    <w:p w14:paraId="7DEB8CF0" w14:textId="77777777" w:rsidR="00691832" w:rsidRPr="003F6387" w:rsidRDefault="00691832" w:rsidP="00691832">
      <w:pPr>
        <w:pStyle w:val="En-tte"/>
        <w:tabs>
          <w:tab w:val="clear" w:pos="4536"/>
          <w:tab w:val="clear" w:pos="9072"/>
        </w:tabs>
        <w:rPr>
          <w:sz w:val="20"/>
        </w:rPr>
      </w:pPr>
    </w:p>
    <w:tbl>
      <w:tblPr>
        <w:tblW w:w="9781"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60"/>
        <w:gridCol w:w="3526"/>
        <w:gridCol w:w="6095"/>
      </w:tblGrid>
      <w:tr w:rsidR="00691832" w:rsidRPr="003F6387" w14:paraId="50059753" w14:textId="77777777">
        <w:tc>
          <w:tcPr>
            <w:tcW w:w="3686" w:type="dxa"/>
            <w:gridSpan w:val="2"/>
            <w:tcBorders>
              <w:top w:val="single" w:sz="18" w:space="0" w:color="auto"/>
              <w:left w:val="single" w:sz="18" w:space="0" w:color="auto"/>
              <w:bottom w:val="single" w:sz="18" w:space="0" w:color="auto"/>
              <w:right w:val="single" w:sz="6" w:space="0" w:color="auto"/>
            </w:tcBorders>
          </w:tcPr>
          <w:p w14:paraId="508ADAE2" w14:textId="77777777" w:rsidR="00691832" w:rsidRPr="003F6387" w:rsidRDefault="00691832" w:rsidP="00B82EEC">
            <w:pPr>
              <w:spacing w:before="60" w:after="60"/>
              <w:ind w:left="74" w:right="74"/>
              <w:rPr>
                <w:rFonts w:cs="Arial"/>
                <w:sz w:val="20"/>
                <w:lang w:val="fr-CH"/>
              </w:rPr>
            </w:pPr>
            <w:r w:rsidRPr="003F6387">
              <w:rPr>
                <w:rFonts w:cs="Arial"/>
                <w:b/>
                <w:sz w:val="20"/>
                <w:lang w:val="fr-CH"/>
              </w:rPr>
              <w:t>Raison sociale du sous-traitant :</w:t>
            </w:r>
          </w:p>
        </w:tc>
        <w:tc>
          <w:tcPr>
            <w:tcW w:w="6095" w:type="dxa"/>
            <w:tcBorders>
              <w:top w:val="single" w:sz="18" w:space="0" w:color="auto"/>
              <w:left w:val="single" w:sz="6" w:space="0" w:color="auto"/>
              <w:bottom w:val="single" w:sz="18" w:space="0" w:color="auto"/>
              <w:right w:val="single" w:sz="18" w:space="0" w:color="auto"/>
            </w:tcBorders>
          </w:tcPr>
          <w:p w14:paraId="79FBE824" w14:textId="77777777" w:rsidR="00691832" w:rsidRPr="003F6387" w:rsidRDefault="003D48EF" w:rsidP="00B82EEC">
            <w:pPr>
              <w:spacing w:before="60" w:after="60"/>
              <w:rPr>
                <w:rFonts w:cs="Arial"/>
                <w:b/>
                <w:sz w:val="20"/>
              </w:rPr>
            </w:pPr>
            <w:r>
              <w:rPr>
                <w:rFonts w:cs="Arial"/>
                <w:b/>
                <w:sz w:val="20"/>
              </w:rPr>
              <w:t>Ingénieur civil</w:t>
            </w:r>
          </w:p>
        </w:tc>
      </w:tr>
      <w:tr w:rsidR="00691832" w:rsidRPr="003F6387" w14:paraId="3B30EB3C" w14:textId="77777777">
        <w:tc>
          <w:tcPr>
            <w:tcW w:w="160" w:type="dxa"/>
          </w:tcPr>
          <w:p w14:paraId="018B3AE0" w14:textId="77777777" w:rsidR="00691832" w:rsidRPr="003F6387" w:rsidRDefault="00691832" w:rsidP="00B82EEC">
            <w:pPr>
              <w:spacing w:before="120" w:after="120"/>
              <w:ind w:left="1080"/>
              <w:rPr>
                <w:rFonts w:cs="Arial"/>
                <w:sz w:val="20"/>
                <w:lang w:val="fr-CH"/>
              </w:rPr>
            </w:pPr>
          </w:p>
        </w:tc>
        <w:tc>
          <w:tcPr>
            <w:tcW w:w="9621" w:type="dxa"/>
            <w:gridSpan w:val="2"/>
          </w:tcPr>
          <w:p w14:paraId="1E36E661" w14:textId="784CDCAF" w:rsidR="00691832" w:rsidRPr="003F6387" w:rsidRDefault="00691832" w:rsidP="00696715">
            <w:pPr>
              <w:spacing w:before="120" w:after="60"/>
              <w:ind w:left="2058" w:hanging="2058"/>
              <w:rPr>
                <w:rFonts w:cs="Arial"/>
                <w:sz w:val="20"/>
                <w:lang w:val="fr-CH"/>
              </w:rPr>
            </w:pPr>
            <w:r w:rsidRPr="003F6387">
              <w:rPr>
                <w:rFonts w:cs="Arial"/>
                <w:sz w:val="20"/>
                <w:lang w:val="fr-CH"/>
              </w:rPr>
              <w:t>Adresse complète :</w:t>
            </w:r>
            <w:r w:rsidRPr="003F6387">
              <w:rPr>
                <w:rFonts w:cs="Arial"/>
                <w:sz w:val="20"/>
              </w:rPr>
              <w:fldChar w:fldCharType="begin">
                <w:ffData>
                  <w:name w:val="Texte15"/>
                  <w:enabled/>
                  <w:calcOnExit w:val="0"/>
                  <w:textInput>
                    <w:maxLength w:val="80"/>
                  </w:textInput>
                </w:ffData>
              </w:fldChar>
            </w:r>
            <w:r w:rsidRPr="003F6387">
              <w:rPr>
                <w:rFonts w:cs="Arial"/>
                <w:sz w:val="20"/>
              </w:rPr>
              <w:instrText xml:space="preserve"> FORMTEXT </w:instrText>
            </w:r>
            <w:r w:rsidRPr="003F6387">
              <w:rPr>
                <w:rFonts w:cs="Arial"/>
                <w:sz w:val="20"/>
              </w:rPr>
            </w:r>
            <w:r w:rsidRPr="003F6387">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Pr="003F6387">
              <w:rPr>
                <w:rFonts w:cs="Arial"/>
                <w:sz w:val="20"/>
              </w:rPr>
              <w:fldChar w:fldCharType="end"/>
            </w:r>
          </w:p>
        </w:tc>
      </w:tr>
      <w:tr w:rsidR="00691832" w:rsidRPr="003F6387" w14:paraId="2BC68D3F" w14:textId="77777777">
        <w:tc>
          <w:tcPr>
            <w:tcW w:w="160" w:type="dxa"/>
            <w:tcBorders>
              <w:bottom w:val="nil"/>
            </w:tcBorders>
          </w:tcPr>
          <w:p w14:paraId="5EBD2806" w14:textId="77777777" w:rsidR="00691832" w:rsidRPr="003F6387" w:rsidRDefault="00691832" w:rsidP="00B82EEC">
            <w:pPr>
              <w:spacing w:before="120"/>
              <w:ind w:left="1080"/>
              <w:rPr>
                <w:rFonts w:cs="Arial"/>
                <w:sz w:val="20"/>
                <w:lang w:val="fr-CH"/>
              </w:rPr>
            </w:pPr>
          </w:p>
        </w:tc>
        <w:tc>
          <w:tcPr>
            <w:tcW w:w="9621" w:type="dxa"/>
            <w:gridSpan w:val="2"/>
            <w:tcBorders>
              <w:bottom w:val="nil"/>
            </w:tcBorders>
          </w:tcPr>
          <w:p w14:paraId="5CB5212C" w14:textId="1288E51D" w:rsidR="00691832" w:rsidRPr="003F6387" w:rsidRDefault="00691832" w:rsidP="00696715">
            <w:pPr>
              <w:tabs>
                <w:tab w:val="left" w:pos="207"/>
                <w:tab w:val="left" w:pos="349"/>
                <w:tab w:val="right" w:pos="2758"/>
                <w:tab w:val="left" w:pos="2900"/>
              </w:tabs>
              <w:spacing w:before="120" w:after="60"/>
              <w:rPr>
                <w:rFonts w:cs="Arial"/>
                <w:i/>
                <w:iCs/>
                <w:sz w:val="20"/>
                <w:lang w:val="fr-CH"/>
              </w:rPr>
            </w:pPr>
            <w:r w:rsidRPr="003F6387">
              <w:rPr>
                <w:rFonts w:cs="Arial"/>
                <w:sz w:val="20"/>
                <w:lang w:val="fr-CH"/>
              </w:rPr>
              <w:t>Activité(s) prévue(s) sur le marché :</w:t>
            </w:r>
            <w:r w:rsidRPr="003F6387">
              <w:rPr>
                <w:rFonts w:cs="Arial"/>
                <w:b/>
                <w:i/>
                <w:sz w:val="20"/>
              </w:rPr>
              <w:fldChar w:fldCharType="begin">
                <w:ffData>
                  <w:name w:val="Texte21"/>
                  <w:enabled/>
                  <w:calcOnExit w:val="0"/>
                  <w:textInput>
                    <w:maxLength w:val="80"/>
                  </w:textInput>
                </w:ffData>
              </w:fldChar>
            </w:r>
            <w:r w:rsidRPr="003F6387">
              <w:rPr>
                <w:rFonts w:cs="Arial"/>
                <w:b/>
                <w:i/>
                <w:sz w:val="20"/>
              </w:rPr>
              <w:instrText xml:space="preserve"> FORMTEXT </w:instrText>
            </w:r>
            <w:r w:rsidRPr="003F6387">
              <w:rPr>
                <w:rFonts w:cs="Arial"/>
                <w:b/>
                <w:i/>
                <w:sz w:val="20"/>
              </w:rPr>
            </w:r>
            <w:r w:rsidRPr="003F6387">
              <w:rPr>
                <w:rFonts w:cs="Arial"/>
                <w:b/>
                <w:i/>
                <w:sz w:val="20"/>
              </w:rPr>
              <w:fldChar w:fldCharType="separate"/>
            </w:r>
            <w:r w:rsidR="00683C71">
              <w:rPr>
                <w:rFonts w:cs="Arial"/>
                <w:b/>
                <w:i/>
                <w:noProof/>
                <w:sz w:val="20"/>
              </w:rPr>
              <w:t> </w:t>
            </w:r>
            <w:r w:rsidR="00683C71">
              <w:rPr>
                <w:rFonts w:cs="Arial"/>
                <w:b/>
                <w:i/>
                <w:noProof/>
                <w:sz w:val="20"/>
              </w:rPr>
              <w:t> </w:t>
            </w:r>
            <w:r w:rsidR="00683C71">
              <w:rPr>
                <w:rFonts w:cs="Arial"/>
                <w:b/>
                <w:i/>
                <w:noProof/>
                <w:sz w:val="20"/>
              </w:rPr>
              <w:t> </w:t>
            </w:r>
            <w:r w:rsidR="00683C71">
              <w:rPr>
                <w:rFonts w:cs="Arial"/>
                <w:b/>
                <w:i/>
                <w:noProof/>
                <w:sz w:val="20"/>
              </w:rPr>
              <w:t> </w:t>
            </w:r>
            <w:r w:rsidR="00683C71">
              <w:rPr>
                <w:rFonts w:cs="Arial"/>
                <w:b/>
                <w:i/>
                <w:noProof/>
                <w:sz w:val="20"/>
              </w:rPr>
              <w:t> </w:t>
            </w:r>
            <w:r w:rsidRPr="003F6387">
              <w:rPr>
                <w:rFonts w:cs="Arial"/>
                <w:b/>
                <w:i/>
                <w:sz w:val="20"/>
              </w:rPr>
              <w:fldChar w:fldCharType="end"/>
            </w:r>
          </w:p>
        </w:tc>
      </w:tr>
      <w:tr w:rsidR="00691832" w:rsidRPr="003F6387" w14:paraId="2E92701F" w14:textId="77777777">
        <w:tc>
          <w:tcPr>
            <w:tcW w:w="160" w:type="dxa"/>
            <w:tcBorders>
              <w:top w:val="nil"/>
              <w:bottom w:val="single" w:sz="12" w:space="0" w:color="auto"/>
            </w:tcBorders>
          </w:tcPr>
          <w:p w14:paraId="7B2571D1" w14:textId="77777777" w:rsidR="00691832" w:rsidRPr="003F6387" w:rsidRDefault="00691832" w:rsidP="00B82EEC">
            <w:pPr>
              <w:spacing w:before="120" w:after="120"/>
              <w:ind w:left="1080"/>
              <w:rPr>
                <w:rFonts w:cs="Arial"/>
                <w:sz w:val="20"/>
                <w:lang w:val="fr-CH"/>
              </w:rPr>
            </w:pPr>
          </w:p>
        </w:tc>
        <w:tc>
          <w:tcPr>
            <w:tcW w:w="9621" w:type="dxa"/>
            <w:gridSpan w:val="2"/>
            <w:tcBorders>
              <w:top w:val="nil"/>
              <w:bottom w:val="single" w:sz="12" w:space="0" w:color="auto"/>
            </w:tcBorders>
          </w:tcPr>
          <w:p w14:paraId="668C4726" w14:textId="77777777" w:rsidR="00691832" w:rsidRPr="003F6387" w:rsidRDefault="00691832" w:rsidP="00B82EEC">
            <w:pPr>
              <w:spacing w:before="120" w:after="120"/>
              <w:rPr>
                <w:rFonts w:cs="Arial"/>
                <w:sz w:val="20"/>
                <w:lang w:val="fr-CH"/>
              </w:rPr>
            </w:pPr>
            <w:r w:rsidRPr="003F6387">
              <w:rPr>
                <w:rFonts w:cs="Arial"/>
                <w:sz w:val="20"/>
                <w:lang w:val="fr-CH"/>
              </w:rPr>
              <w:t xml:space="preserve">Part de sous-traitance par rapport à l’ensemble du marché : </w:t>
            </w:r>
            <w:r w:rsidRPr="003F6387">
              <w:rPr>
                <w:rFonts w:cs="Arial"/>
                <w:sz w:val="20"/>
              </w:rPr>
              <w:fldChar w:fldCharType="begin">
                <w:ffData>
                  <w:name w:val="Texte22"/>
                  <w:enabled/>
                  <w:calcOnExit w:val="0"/>
                  <w:textInput>
                    <w:type w:val="number"/>
                    <w:maxLength w:val="3"/>
                  </w:textInput>
                </w:ffData>
              </w:fldChar>
            </w:r>
            <w:r w:rsidRPr="003F6387">
              <w:rPr>
                <w:rFonts w:cs="Arial"/>
                <w:sz w:val="20"/>
                <w:lang w:val="fr-CH"/>
              </w:rPr>
              <w:instrText xml:space="preserve"> FORMTEXT </w:instrText>
            </w:r>
            <w:r w:rsidRPr="003F6387">
              <w:rPr>
                <w:rFonts w:cs="Arial"/>
                <w:sz w:val="20"/>
              </w:rPr>
            </w:r>
            <w:r w:rsidRPr="003F6387">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Pr="003F6387">
              <w:rPr>
                <w:rFonts w:cs="Arial"/>
                <w:sz w:val="20"/>
              </w:rPr>
              <w:fldChar w:fldCharType="end"/>
            </w:r>
            <w:r w:rsidRPr="003F6387">
              <w:rPr>
                <w:rFonts w:cs="Arial"/>
                <w:sz w:val="20"/>
                <w:lang w:val="fr-CH"/>
              </w:rPr>
              <w:t xml:space="preserve"> %</w:t>
            </w:r>
          </w:p>
        </w:tc>
      </w:tr>
    </w:tbl>
    <w:p w14:paraId="42E41DA5" w14:textId="77777777" w:rsidR="00691832" w:rsidRPr="003F6387" w:rsidRDefault="00691832" w:rsidP="00691832">
      <w:pPr>
        <w:pStyle w:val="En-tte"/>
        <w:tabs>
          <w:tab w:val="clear" w:pos="4536"/>
          <w:tab w:val="clear" w:pos="9072"/>
        </w:tabs>
        <w:rPr>
          <w:sz w:val="20"/>
        </w:rPr>
      </w:pPr>
    </w:p>
    <w:tbl>
      <w:tblPr>
        <w:tblW w:w="9781"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60"/>
        <w:gridCol w:w="3526"/>
        <w:gridCol w:w="6095"/>
      </w:tblGrid>
      <w:tr w:rsidR="00691832" w:rsidRPr="003F6387" w14:paraId="736777DC" w14:textId="77777777">
        <w:tc>
          <w:tcPr>
            <w:tcW w:w="3686" w:type="dxa"/>
            <w:gridSpan w:val="2"/>
            <w:tcBorders>
              <w:top w:val="single" w:sz="18" w:space="0" w:color="auto"/>
              <w:left w:val="single" w:sz="18" w:space="0" w:color="auto"/>
              <w:bottom w:val="single" w:sz="18" w:space="0" w:color="auto"/>
              <w:right w:val="single" w:sz="6" w:space="0" w:color="auto"/>
            </w:tcBorders>
          </w:tcPr>
          <w:p w14:paraId="44520840" w14:textId="77777777" w:rsidR="00691832" w:rsidRPr="00893B6B" w:rsidRDefault="00691832" w:rsidP="00B82EEC">
            <w:pPr>
              <w:spacing w:before="60" w:after="60"/>
              <w:ind w:left="74" w:right="74"/>
              <w:rPr>
                <w:rFonts w:cs="Arial"/>
                <w:sz w:val="20"/>
                <w:lang w:val="fr-CH"/>
              </w:rPr>
            </w:pPr>
            <w:r w:rsidRPr="00893B6B">
              <w:rPr>
                <w:rFonts w:cs="Arial"/>
                <w:b/>
                <w:sz w:val="20"/>
                <w:lang w:val="fr-CH"/>
              </w:rPr>
              <w:t>Raison sociale du sous-traitant :</w:t>
            </w:r>
          </w:p>
        </w:tc>
        <w:tc>
          <w:tcPr>
            <w:tcW w:w="6095" w:type="dxa"/>
            <w:tcBorders>
              <w:top w:val="single" w:sz="18" w:space="0" w:color="auto"/>
              <w:left w:val="single" w:sz="6" w:space="0" w:color="auto"/>
              <w:bottom w:val="single" w:sz="18" w:space="0" w:color="auto"/>
              <w:right w:val="single" w:sz="18" w:space="0" w:color="auto"/>
            </w:tcBorders>
          </w:tcPr>
          <w:p w14:paraId="1A1359C4" w14:textId="77777777" w:rsidR="00691832" w:rsidRPr="00893B6B" w:rsidRDefault="00D74964" w:rsidP="00AF289B">
            <w:pPr>
              <w:spacing w:before="60" w:after="60"/>
              <w:rPr>
                <w:rFonts w:cs="Arial"/>
                <w:b/>
                <w:sz w:val="20"/>
              </w:rPr>
            </w:pPr>
            <w:r w:rsidRPr="00893B6B">
              <w:rPr>
                <w:rFonts w:cs="Arial"/>
                <w:b/>
                <w:sz w:val="20"/>
              </w:rPr>
              <w:t xml:space="preserve">Ingénieur </w:t>
            </w:r>
            <w:r w:rsidR="00AF289B">
              <w:rPr>
                <w:rFonts w:cs="Arial"/>
                <w:b/>
                <w:sz w:val="20"/>
              </w:rPr>
              <w:t>CVS</w:t>
            </w:r>
          </w:p>
        </w:tc>
      </w:tr>
      <w:tr w:rsidR="00691832" w:rsidRPr="003F6387" w14:paraId="0379813E" w14:textId="77777777">
        <w:tc>
          <w:tcPr>
            <w:tcW w:w="160" w:type="dxa"/>
          </w:tcPr>
          <w:p w14:paraId="636E33F2" w14:textId="77777777" w:rsidR="00691832" w:rsidRPr="003F6387" w:rsidRDefault="00691832" w:rsidP="00B82EEC">
            <w:pPr>
              <w:spacing w:before="120" w:after="120"/>
              <w:ind w:left="1080"/>
              <w:rPr>
                <w:rFonts w:cs="Arial"/>
                <w:sz w:val="20"/>
                <w:lang w:val="fr-CH"/>
              </w:rPr>
            </w:pPr>
          </w:p>
        </w:tc>
        <w:tc>
          <w:tcPr>
            <w:tcW w:w="9621" w:type="dxa"/>
            <w:gridSpan w:val="2"/>
          </w:tcPr>
          <w:p w14:paraId="45059D8A" w14:textId="16BED2D2" w:rsidR="00691832" w:rsidRPr="003F6387" w:rsidRDefault="00691832" w:rsidP="00696715">
            <w:pPr>
              <w:spacing w:before="120" w:after="60"/>
              <w:ind w:left="2058" w:hanging="2058"/>
              <w:rPr>
                <w:rFonts w:cs="Arial"/>
                <w:sz w:val="20"/>
                <w:lang w:val="fr-CH"/>
              </w:rPr>
            </w:pPr>
            <w:r w:rsidRPr="003F6387">
              <w:rPr>
                <w:rFonts w:cs="Arial"/>
                <w:sz w:val="20"/>
                <w:lang w:val="fr-CH"/>
              </w:rPr>
              <w:t>Adresse complète :</w:t>
            </w:r>
            <w:r w:rsidRPr="003F6387">
              <w:rPr>
                <w:rFonts w:cs="Arial"/>
                <w:sz w:val="20"/>
              </w:rPr>
              <w:fldChar w:fldCharType="begin">
                <w:ffData>
                  <w:name w:val="Texte15"/>
                  <w:enabled/>
                  <w:calcOnExit w:val="0"/>
                  <w:textInput>
                    <w:maxLength w:val="80"/>
                  </w:textInput>
                </w:ffData>
              </w:fldChar>
            </w:r>
            <w:r w:rsidRPr="003F6387">
              <w:rPr>
                <w:rFonts w:cs="Arial"/>
                <w:sz w:val="20"/>
              </w:rPr>
              <w:instrText xml:space="preserve"> FORMTEXT </w:instrText>
            </w:r>
            <w:r w:rsidRPr="003F6387">
              <w:rPr>
                <w:rFonts w:cs="Arial"/>
                <w:sz w:val="20"/>
              </w:rPr>
            </w:r>
            <w:r w:rsidRPr="003F6387">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00683C71">
              <w:rPr>
                <w:rFonts w:cs="Arial"/>
                <w:noProof/>
                <w:sz w:val="20"/>
              </w:rPr>
              <w:t> </w:t>
            </w:r>
            <w:r w:rsidRPr="003F6387">
              <w:rPr>
                <w:rFonts w:cs="Arial"/>
                <w:sz w:val="20"/>
              </w:rPr>
              <w:fldChar w:fldCharType="end"/>
            </w:r>
          </w:p>
        </w:tc>
      </w:tr>
      <w:tr w:rsidR="00691832" w:rsidRPr="003F6387" w14:paraId="63972D7E" w14:textId="77777777">
        <w:tc>
          <w:tcPr>
            <w:tcW w:w="160" w:type="dxa"/>
            <w:tcBorders>
              <w:bottom w:val="nil"/>
            </w:tcBorders>
          </w:tcPr>
          <w:p w14:paraId="675FCD49" w14:textId="77777777" w:rsidR="00691832" w:rsidRPr="003F6387" w:rsidRDefault="00691832" w:rsidP="00B82EEC">
            <w:pPr>
              <w:spacing w:before="120"/>
              <w:ind w:left="1080"/>
              <w:rPr>
                <w:rFonts w:cs="Arial"/>
                <w:sz w:val="20"/>
                <w:lang w:val="fr-CH"/>
              </w:rPr>
            </w:pPr>
          </w:p>
        </w:tc>
        <w:tc>
          <w:tcPr>
            <w:tcW w:w="9621" w:type="dxa"/>
            <w:gridSpan w:val="2"/>
            <w:tcBorders>
              <w:bottom w:val="nil"/>
            </w:tcBorders>
          </w:tcPr>
          <w:p w14:paraId="5570CDE2" w14:textId="545D5A97" w:rsidR="00691832" w:rsidRPr="003F6387" w:rsidRDefault="00691832" w:rsidP="00696715">
            <w:pPr>
              <w:tabs>
                <w:tab w:val="left" w:pos="207"/>
                <w:tab w:val="left" w:pos="349"/>
                <w:tab w:val="right" w:pos="2758"/>
                <w:tab w:val="left" w:pos="2900"/>
              </w:tabs>
              <w:spacing w:before="120" w:after="60"/>
              <w:rPr>
                <w:rFonts w:cs="Arial"/>
                <w:i/>
                <w:iCs/>
                <w:sz w:val="20"/>
                <w:lang w:val="fr-CH"/>
              </w:rPr>
            </w:pPr>
            <w:r w:rsidRPr="003F6387">
              <w:rPr>
                <w:rFonts w:cs="Arial"/>
                <w:sz w:val="20"/>
                <w:lang w:val="fr-CH"/>
              </w:rPr>
              <w:t>Activité(s) prévue(s) sur le marché :</w:t>
            </w:r>
            <w:r w:rsidRPr="003F6387">
              <w:rPr>
                <w:rFonts w:cs="Arial"/>
                <w:b/>
                <w:i/>
                <w:sz w:val="20"/>
              </w:rPr>
              <w:fldChar w:fldCharType="begin">
                <w:ffData>
                  <w:name w:val="Texte21"/>
                  <w:enabled/>
                  <w:calcOnExit w:val="0"/>
                  <w:textInput>
                    <w:maxLength w:val="80"/>
                  </w:textInput>
                </w:ffData>
              </w:fldChar>
            </w:r>
            <w:r w:rsidRPr="003F6387">
              <w:rPr>
                <w:rFonts w:cs="Arial"/>
                <w:b/>
                <w:i/>
                <w:sz w:val="20"/>
              </w:rPr>
              <w:instrText xml:space="preserve"> FORMTEXT </w:instrText>
            </w:r>
            <w:r w:rsidRPr="003F6387">
              <w:rPr>
                <w:rFonts w:cs="Arial"/>
                <w:b/>
                <w:i/>
                <w:sz w:val="20"/>
              </w:rPr>
            </w:r>
            <w:r w:rsidRPr="003F6387">
              <w:rPr>
                <w:rFonts w:cs="Arial"/>
                <w:b/>
                <w:i/>
                <w:sz w:val="20"/>
              </w:rPr>
              <w:fldChar w:fldCharType="separate"/>
            </w:r>
            <w:r w:rsidR="00683C71">
              <w:rPr>
                <w:rFonts w:cs="Arial"/>
                <w:b/>
                <w:i/>
                <w:noProof/>
                <w:sz w:val="20"/>
              </w:rPr>
              <w:t> </w:t>
            </w:r>
            <w:r w:rsidR="00683C71">
              <w:rPr>
                <w:rFonts w:cs="Arial"/>
                <w:b/>
                <w:i/>
                <w:noProof/>
                <w:sz w:val="20"/>
              </w:rPr>
              <w:t> </w:t>
            </w:r>
            <w:r w:rsidR="00683C71">
              <w:rPr>
                <w:rFonts w:cs="Arial"/>
                <w:b/>
                <w:i/>
                <w:noProof/>
                <w:sz w:val="20"/>
              </w:rPr>
              <w:t> </w:t>
            </w:r>
            <w:r w:rsidR="00683C71">
              <w:rPr>
                <w:rFonts w:cs="Arial"/>
                <w:b/>
                <w:i/>
                <w:noProof/>
                <w:sz w:val="20"/>
              </w:rPr>
              <w:t> </w:t>
            </w:r>
            <w:r w:rsidR="00683C71">
              <w:rPr>
                <w:rFonts w:cs="Arial"/>
                <w:b/>
                <w:i/>
                <w:noProof/>
                <w:sz w:val="20"/>
              </w:rPr>
              <w:t> </w:t>
            </w:r>
            <w:r w:rsidRPr="003F6387">
              <w:rPr>
                <w:rFonts w:cs="Arial"/>
                <w:b/>
                <w:i/>
                <w:sz w:val="20"/>
              </w:rPr>
              <w:fldChar w:fldCharType="end"/>
            </w:r>
          </w:p>
        </w:tc>
      </w:tr>
      <w:tr w:rsidR="00691832" w:rsidRPr="003F6387" w14:paraId="714A0EFA" w14:textId="77777777">
        <w:tc>
          <w:tcPr>
            <w:tcW w:w="160" w:type="dxa"/>
            <w:tcBorders>
              <w:top w:val="nil"/>
              <w:bottom w:val="single" w:sz="12" w:space="0" w:color="auto"/>
            </w:tcBorders>
          </w:tcPr>
          <w:p w14:paraId="39B9252C" w14:textId="77777777" w:rsidR="00691832" w:rsidRPr="003F6387" w:rsidRDefault="00691832" w:rsidP="00B82EEC">
            <w:pPr>
              <w:spacing w:before="120" w:after="120"/>
              <w:ind w:left="1080"/>
              <w:rPr>
                <w:rFonts w:cs="Arial"/>
                <w:sz w:val="20"/>
                <w:lang w:val="fr-CH"/>
              </w:rPr>
            </w:pPr>
          </w:p>
        </w:tc>
        <w:tc>
          <w:tcPr>
            <w:tcW w:w="9621" w:type="dxa"/>
            <w:gridSpan w:val="2"/>
            <w:tcBorders>
              <w:top w:val="nil"/>
              <w:bottom w:val="single" w:sz="12" w:space="0" w:color="auto"/>
            </w:tcBorders>
          </w:tcPr>
          <w:p w14:paraId="0ED3E021" w14:textId="77777777" w:rsidR="00691832" w:rsidRPr="003F6387" w:rsidRDefault="00691832" w:rsidP="00B82EEC">
            <w:pPr>
              <w:spacing w:before="120" w:after="120"/>
              <w:rPr>
                <w:rFonts w:cs="Arial"/>
                <w:sz w:val="20"/>
                <w:lang w:val="fr-CH"/>
              </w:rPr>
            </w:pPr>
            <w:r w:rsidRPr="003F6387">
              <w:rPr>
                <w:rFonts w:cs="Arial"/>
                <w:sz w:val="20"/>
                <w:lang w:val="fr-CH"/>
              </w:rPr>
              <w:t xml:space="preserve">Part de sous-traitance par rapport à l’ensemble du marché : </w:t>
            </w:r>
            <w:r w:rsidRPr="003F6387">
              <w:rPr>
                <w:rFonts w:cs="Arial"/>
                <w:sz w:val="20"/>
              </w:rPr>
              <w:fldChar w:fldCharType="begin">
                <w:ffData>
                  <w:name w:val="Texte22"/>
                  <w:enabled/>
                  <w:calcOnExit w:val="0"/>
                  <w:textInput>
                    <w:type w:val="number"/>
                    <w:maxLength w:val="3"/>
                  </w:textInput>
                </w:ffData>
              </w:fldChar>
            </w:r>
            <w:r w:rsidRPr="003F6387">
              <w:rPr>
                <w:rFonts w:cs="Arial"/>
                <w:sz w:val="20"/>
                <w:lang w:val="fr-CH"/>
              </w:rPr>
              <w:instrText xml:space="preserve"> FORMTEXT </w:instrText>
            </w:r>
            <w:r w:rsidRPr="003F6387">
              <w:rPr>
                <w:rFonts w:cs="Arial"/>
                <w:sz w:val="20"/>
              </w:rPr>
            </w:r>
            <w:r w:rsidRPr="003F6387">
              <w:rPr>
                <w:rFonts w:cs="Arial"/>
                <w:sz w:val="20"/>
              </w:rPr>
              <w:fldChar w:fldCharType="separate"/>
            </w:r>
            <w:r w:rsidR="00683C71">
              <w:rPr>
                <w:rFonts w:cs="Arial"/>
                <w:noProof/>
                <w:sz w:val="20"/>
              </w:rPr>
              <w:t> </w:t>
            </w:r>
            <w:r w:rsidR="00683C71">
              <w:rPr>
                <w:rFonts w:cs="Arial"/>
                <w:noProof/>
                <w:sz w:val="20"/>
              </w:rPr>
              <w:t> </w:t>
            </w:r>
            <w:r w:rsidR="00683C71">
              <w:rPr>
                <w:rFonts w:cs="Arial"/>
                <w:noProof/>
                <w:sz w:val="20"/>
              </w:rPr>
              <w:t> </w:t>
            </w:r>
            <w:r w:rsidRPr="003F6387">
              <w:rPr>
                <w:rFonts w:cs="Arial"/>
                <w:sz w:val="20"/>
              </w:rPr>
              <w:fldChar w:fldCharType="end"/>
            </w:r>
            <w:r w:rsidRPr="003F6387">
              <w:rPr>
                <w:rFonts w:cs="Arial"/>
                <w:sz w:val="20"/>
                <w:lang w:val="fr-CH"/>
              </w:rPr>
              <w:t xml:space="preserve"> %</w:t>
            </w:r>
          </w:p>
        </w:tc>
      </w:tr>
    </w:tbl>
    <w:p w14:paraId="412D877A" w14:textId="49B3CF64" w:rsidR="00691832" w:rsidRDefault="00691832" w:rsidP="00691832"/>
    <w:tbl>
      <w:tblPr>
        <w:tblW w:w="9781"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60"/>
        <w:gridCol w:w="3526"/>
        <w:gridCol w:w="6095"/>
      </w:tblGrid>
      <w:tr w:rsidR="00311213" w:rsidRPr="003F6387" w14:paraId="70FBC2E7" w14:textId="77777777" w:rsidTr="00CA3567">
        <w:tc>
          <w:tcPr>
            <w:tcW w:w="3686" w:type="dxa"/>
            <w:gridSpan w:val="2"/>
            <w:tcBorders>
              <w:top w:val="single" w:sz="18" w:space="0" w:color="auto"/>
              <w:left w:val="single" w:sz="18" w:space="0" w:color="auto"/>
              <w:bottom w:val="single" w:sz="18" w:space="0" w:color="auto"/>
              <w:right w:val="single" w:sz="6" w:space="0" w:color="auto"/>
            </w:tcBorders>
          </w:tcPr>
          <w:p w14:paraId="0743B13E" w14:textId="77777777" w:rsidR="00311213" w:rsidRPr="00893B6B" w:rsidRDefault="00311213" w:rsidP="00CA3567">
            <w:pPr>
              <w:spacing w:before="60" w:after="60"/>
              <w:ind w:left="74" w:right="74"/>
              <w:rPr>
                <w:rFonts w:cs="Arial"/>
                <w:sz w:val="20"/>
                <w:lang w:val="fr-CH"/>
              </w:rPr>
            </w:pPr>
            <w:r w:rsidRPr="00893B6B">
              <w:rPr>
                <w:rFonts w:cs="Arial"/>
                <w:b/>
                <w:sz w:val="20"/>
                <w:lang w:val="fr-CH"/>
              </w:rPr>
              <w:t>Raison sociale du sous-traitant :</w:t>
            </w:r>
          </w:p>
        </w:tc>
        <w:tc>
          <w:tcPr>
            <w:tcW w:w="6095" w:type="dxa"/>
            <w:tcBorders>
              <w:top w:val="single" w:sz="18" w:space="0" w:color="auto"/>
              <w:left w:val="single" w:sz="6" w:space="0" w:color="auto"/>
              <w:bottom w:val="single" w:sz="18" w:space="0" w:color="auto"/>
              <w:right w:val="single" w:sz="18" w:space="0" w:color="auto"/>
            </w:tcBorders>
          </w:tcPr>
          <w:p w14:paraId="4AF3406F" w14:textId="77A4B47A" w:rsidR="00311213" w:rsidRPr="00893B6B" w:rsidRDefault="00311213" w:rsidP="00CA3567">
            <w:pPr>
              <w:spacing w:before="60" w:after="60"/>
              <w:rPr>
                <w:rFonts w:cs="Arial"/>
                <w:b/>
                <w:sz w:val="20"/>
              </w:rPr>
            </w:pPr>
            <w:r w:rsidRPr="00893B6B">
              <w:rPr>
                <w:rFonts w:cs="Arial"/>
                <w:b/>
                <w:sz w:val="20"/>
              </w:rPr>
              <w:t xml:space="preserve">Ingénieur </w:t>
            </w:r>
            <w:r>
              <w:rPr>
                <w:rFonts w:cs="Arial"/>
                <w:b/>
                <w:sz w:val="20"/>
              </w:rPr>
              <w:t>électricité</w:t>
            </w:r>
          </w:p>
        </w:tc>
      </w:tr>
      <w:tr w:rsidR="00311213" w:rsidRPr="003F6387" w14:paraId="05598A33" w14:textId="77777777" w:rsidTr="00CA3567">
        <w:tc>
          <w:tcPr>
            <w:tcW w:w="160" w:type="dxa"/>
          </w:tcPr>
          <w:p w14:paraId="05711D4B" w14:textId="77777777" w:rsidR="00311213" w:rsidRPr="003F6387" w:rsidRDefault="00311213" w:rsidP="00CA3567">
            <w:pPr>
              <w:spacing w:before="120" w:after="120"/>
              <w:ind w:left="1080"/>
              <w:rPr>
                <w:rFonts w:cs="Arial"/>
                <w:sz w:val="20"/>
                <w:lang w:val="fr-CH"/>
              </w:rPr>
            </w:pPr>
          </w:p>
        </w:tc>
        <w:tc>
          <w:tcPr>
            <w:tcW w:w="9621" w:type="dxa"/>
            <w:gridSpan w:val="2"/>
          </w:tcPr>
          <w:p w14:paraId="6D8AEAAB" w14:textId="6BF63189" w:rsidR="00311213" w:rsidRPr="003F6387" w:rsidRDefault="00311213" w:rsidP="00696715">
            <w:pPr>
              <w:spacing w:before="120" w:after="60"/>
              <w:ind w:left="2058" w:hanging="2058"/>
              <w:rPr>
                <w:rFonts w:cs="Arial"/>
                <w:sz w:val="20"/>
                <w:lang w:val="fr-CH"/>
              </w:rPr>
            </w:pPr>
            <w:r w:rsidRPr="003F6387">
              <w:rPr>
                <w:rFonts w:cs="Arial"/>
                <w:sz w:val="20"/>
                <w:lang w:val="fr-CH"/>
              </w:rPr>
              <w:t>Adresse complète :</w:t>
            </w:r>
            <w:r w:rsidRPr="003F6387">
              <w:rPr>
                <w:rFonts w:cs="Arial"/>
                <w:sz w:val="20"/>
              </w:rPr>
              <w:fldChar w:fldCharType="begin">
                <w:ffData>
                  <w:name w:val="Texte15"/>
                  <w:enabled/>
                  <w:calcOnExit w:val="0"/>
                  <w:textInput>
                    <w:maxLength w:val="80"/>
                  </w:textInput>
                </w:ffData>
              </w:fldChar>
            </w:r>
            <w:r w:rsidRPr="003F6387">
              <w:rPr>
                <w:rFonts w:cs="Arial"/>
                <w:sz w:val="20"/>
              </w:rPr>
              <w:instrText xml:space="preserve"> FORMTEXT </w:instrText>
            </w:r>
            <w:r w:rsidRPr="003F6387">
              <w:rPr>
                <w:rFonts w:cs="Arial"/>
                <w:sz w:val="20"/>
              </w:rPr>
            </w:r>
            <w:r w:rsidRPr="003F6387">
              <w:rPr>
                <w:rFonts w:cs="Arial"/>
                <w:sz w:val="20"/>
              </w:rPr>
              <w:fldChar w:fldCharType="separate"/>
            </w:r>
            <w:r>
              <w:rPr>
                <w:rFonts w:cs="Arial"/>
                <w:noProof/>
                <w:sz w:val="20"/>
              </w:rPr>
              <w:t> </w:t>
            </w:r>
            <w:r>
              <w:rPr>
                <w:rFonts w:cs="Arial"/>
                <w:noProof/>
                <w:sz w:val="20"/>
              </w:rPr>
              <w:t> </w:t>
            </w:r>
            <w:r>
              <w:rPr>
                <w:rFonts w:cs="Arial"/>
                <w:noProof/>
                <w:sz w:val="20"/>
              </w:rPr>
              <w:t> </w:t>
            </w:r>
            <w:r>
              <w:rPr>
                <w:rFonts w:cs="Arial"/>
                <w:noProof/>
                <w:sz w:val="20"/>
              </w:rPr>
              <w:t> </w:t>
            </w:r>
            <w:r>
              <w:rPr>
                <w:rFonts w:cs="Arial"/>
                <w:noProof/>
                <w:sz w:val="20"/>
              </w:rPr>
              <w:t> </w:t>
            </w:r>
            <w:r w:rsidRPr="003F6387">
              <w:rPr>
                <w:rFonts w:cs="Arial"/>
                <w:sz w:val="20"/>
              </w:rPr>
              <w:fldChar w:fldCharType="end"/>
            </w:r>
          </w:p>
        </w:tc>
      </w:tr>
      <w:tr w:rsidR="00311213" w:rsidRPr="003F6387" w14:paraId="77AEA4D8" w14:textId="77777777" w:rsidTr="00CA3567">
        <w:tc>
          <w:tcPr>
            <w:tcW w:w="160" w:type="dxa"/>
            <w:tcBorders>
              <w:bottom w:val="nil"/>
            </w:tcBorders>
          </w:tcPr>
          <w:p w14:paraId="5717858A" w14:textId="77777777" w:rsidR="00311213" w:rsidRPr="003F6387" w:rsidRDefault="00311213" w:rsidP="00CA3567">
            <w:pPr>
              <w:spacing w:before="120"/>
              <w:ind w:left="1080"/>
              <w:rPr>
                <w:rFonts w:cs="Arial"/>
                <w:sz w:val="20"/>
                <w:lang w:val="fr-CH"/>
              </w:rPr>
            </w:pPr>
          </w:p>
        </w:tc>
        <w:tc>
          <w:tcPr>
            <w:tcW w:w="9621" w:type="dxa"/>
            <w:gridSpan w:val="2"/>
            <w:tcBorders>
              <w:bottom w:val="nil"/>
            </w:tcBorders>
          </w:tcPr>
          <w:p w14:paraId="6E70C7D2" w14:textId="4E8D6A99" w:rsidR="00311213" w:rsidRPr="003F6387" w:rsidRDefault="00311213" w:rsidP="00696715">
            <w:pPr>
              <w:tabs>
                <w:tab w:val="left" w:pos="207"/>
                <w:tab w:val="left" w:pos="349"/>
                <w:tab w:val="right" w:pos="2758"/>
                <w:tab w:val="left" w:pos="2900"/>
              </w:tabs>
              <w:spacing w:before="120" w:after="60"/>
              <w:rPr>
                <w:rFonts w:cs="Arial"/>
                <w:i/>
                <w:iCs/>
                <w:sz w:val="20"/>
                <w:lang w:val="fr-CH"/>
              </w:rPr>
            </w:pPr>
            <w:r w:rsidRPr="003F6387">
              <w:rPr>
                <w:rFonts w:cs="Arial"/>
                <w:sz w:val="20"/>
                <w:lang w:val="fr-CH"/>
              </w:rPr>
              <w:t>Activité(s) prévue(s) sur le marché :</w:t>
            </w:r>
            <w:r w:rsidRPr="003F6387">
              <w:rPr>
                <w:rFonts w:cs="Arial"/>
                <w:b/>
                <w:i/>
                <w:sz w:val="20"/>
              </w:rPr>
              <w:fldChar w:fldCharType="begin">
                <w:ffData>
                  <w:name w:val="Texte21"/>
                  <w:enabled/>
                  <w:calcOnExit w:val="0"/>
                  <w:textInput>
                    <w:maxLength w:val="80"/>
                  </w:textInput>
                </w:ffData>
              </w:fldChar>
            </w:r>
            <w:r w:rsidRPr="003F6387">
              <w:rPr>
                <w:rFonts w:cs="Arial"/>
                <w:b/>
                <w:i/>
                <w:sz w:val="20"/>
              </w:rPr>
              <w:instrText xml:space="preserve"> FORMTEXT </w:instrText>
            </w:r>
            <w:r w:rsidRPr="003F6387">
              <w:rPr>
                <w:rFonts w:cs="Arial"/>
                <w:b/>
                <w:i/>
                <w:sz w:val="20"/>
              </w:rPr>
            </w:r>
            <w:r w:rsidRPr="003F6387">
              <w:rPr>
                <w:rFonts w:cs="Arial"/>
                <w:b/>
                <w:i/>
                <w:sz w:val="20"/>
              </w:rPr>
              <w:fldChar w:fldCharType="separate"/>
            </w:r>
            <w:r>
              <w:rPr>
                <w:rFonts w:cs="Arial"/>
                <w:b/>
                <w:i/>
                <w:noProof/>
                <w:sz w:val="20"/>
              </w:rPr>
              <w:t> </w:t>
            </w:r>
            <w:r>
              <w:rPr>
                <w:rFonts w:cs="Arial"/>
                <w:b/>
                <w:i/>
                <w:noProof/>
                <w:sz w:val="20"/>
              </w:rPr>
              <w:t> </w:t>
            </w:r>
            <w:r>
              <w:rPr>
                <w:rFonts w:cs="Arial"/>
                <w:b/>
                <w:i/>
                <w:noProof/>
                <w:sz w:val="20"/>
              </w:rPr>
              <w:t> </w:t>
            </w:r>
            <w:r>
              <w:rPr>
                <w:rFonts w:cs="Arial"/>
                <w:b/>
                <w:i/>
                <w:noProof/>
                <w:sz w:val="20"/>
              </w:rPr>
              <w:t> </w:t>
            </w:r>
            <w:r>
              <w:rPr>
                <w:rFonts w:cs="Arial"/>
                <w:b/>
                <w:i/>
                <w:noProof/>
                <w:sz w:val="20"/>
              </w:rPr>
              <w:t> </w:t>
            </w:r>
            <w:r w:rsidRPr="003F6387">
              <w:rPr>
                <w:rFonts w:cs="Arial"/>
                <w:b/>
                <w:i/>
                <w:sz w:val="20"/>
              </w:rPr>
              <w:fldChar w:fldCharType="end"/>
            </w:r>
          </w:p>
        </w:tc>
      </w:tr>
      <w:tr w:rsidR="00311213" w:rsidRPr="003F6387" w14:paraId="55CF0DC8" w14:textId="77777777" w:rsidTr="00CA3567">
        <w:tc>
          <w:tcPr>
            <w:tcW w:w="160" w:type="dxa"/>
            <w:tcBorders>
              <w:top w:val="nil"/>
              <w:bottom w:val="single" w:sz="12" w:space="0" w:color="auto"/>
            </w:tcBorders>
          </w:tcPr>
          <w:p w14:paraId="01F6DF7E" w14:textId="77777777" w:rsidR="00311213" w:rsidRPr="003F6387" w:rsidRDefault="00311213" w:rsidP="00CA3567">
            <w:pPr>
              <w:spacing w:before="120" w:after="120"/>
              <w:ind w:left="1080"/>
              <w:rPr>
                <w:rFonts w:cs="Arial"/>
                <w:sz w:val="20"/>
                <w:lang w:val="fr-CH"/>
              </w:rPr>
            </w:pPr>
          </w:p>
        </w:tc>
        <w:tc>
          <w:tcPr>
            <w:tcW w:w="9621" w:type="dxa"/>
            <w:gridSpan w:val="2"/>
            <w:tcBorders>
              <w:top w:val="nil"/>
              <w:bottom w:val="single" w:sz="12" w:space="0" w:color="auto"/>
            </w:tcBorders>
          </w:tcPr>
          <w:p w14:paraId="76E8A356" w14:textId="77777777" w:rsidR="00311213" w:rsidRPr="003F6387" w:rsidRDefault="00311213" w:rsidP="00CA3567">
            <w:pPr>
              <w:spacing w:before="120" w:after="120"/>
              <w:rPr>
                <w:rFonts w:cs="Arial"/>
                <w:sz w:val="20"/>
                <w:lang w:val="fr-CH"/>
              </w:rPr>
            </w:pPr>
            <w:r w:rsidRPr="003F6387">
              <w:rPr>
                <w:rFonts w:cs="Arial"/>
                <w:sz w:val="20"/>
                <w:lang w:val="fr-CH"/>
              </w:rPr>
              <w:t xml:space="preserve">Part de sous-traitance par rapport à l’ensemble du marché : </w:t>
            </w:r>
            <w:r w:rsidRPr="003F6387">
              <w:rPr>
                <w:rFonts w:cs="Arial"/>
                <w:sz w:val="20"/>
              </w:rPr>
              <w:fldChar w:fldCharType="begin">
                <w:ffData>
                  <w:name w:val="Texte22"/>
                  <w:enabled/>
                  <w:calcOnExit w:val="0"/>
                  <w:textInput>
                    <w:type w:val="number"/>
                    <w:maxLength w:val="3"/>
                  </w:textInput>
                </w:ffData>
              </w:fldChar>
            </w:r>
            <w:r w:rsidRPr="003F6387">
              <w:rPr>
                <w:rFonts w:cs="Arial"/>
                <w:sz w:val="20"/>
                <w:lang w:val="fr-CH"/>
              </w:rPr>
              <w:instrText xml:space="preserve"> FORMTEXT </w:instrText>
            </w:r>
            <w:r w:rsidRPr="003F6387">
              <w:rPr>
                <w:rFonts w:cs="Arial"/>
                <w:sz w:val="20"/>
              </w:rPr>
            </w:r>
            <w:r w:rsidRPr="003F6387">
              <w:rPr>
                <w:rFonts w:cs="Arial"/>
                <w:sz w:val="20"/>
              </w:rPr>
              <w:fldChar w:fldCharType="separate"/>
            </w:r>
            <w:r>
              <w:rPr>
                <w:rFonts w:cs="Arial"/>
                <w:noProof/>
                <w:sz w:val="20"/>
              </w:rPr>
              <w:t> </w:t>
            </w:r>
            <w:r>
              <w:rPr>
                <w:rFonts w:cs="Arial"/>
                <w:noProof/>
                <w:sz w:val="20"/>
              </w:rPr>
              <w:t> </w:t>
            </w:r>
            <w:r>
              <w:rPr>
                <w:rFonts w:cs="Arial"/>
                <w:noProof/>
                <w:sz w:val="20"/>
              </w:rPr>
              <w:t> </w:t>
            </w:r>
            <w:r w:rsidRPr="003F6387">
              <w:rPr>
                <w:rFonts w:cs="Arial"/>
                <w:sz w:val="20"/>
              </w:rPr>
              <w:fldChar w:fldCharType="end"/>
            </w:r>
            <w:r w:rsidRPr="003F6387">
              <w:rPr>
                <w:rFonts w:cs="Arial"/>
                <w:sz w:val="20"/>
                <w:lang w:val="fr-CH"/>
              </w:rPr>
              <w:t xml:space="preserve"> %</w:t>
            </w:r>
          </w:p>
        </w:tc>
      </w:tr>
    </w:tbl>
    <w:p w14:paraId="12280918" w14:textId="24F1A86D" w:rsidR="00311213" w:rsidRDefault="00311213" w:rsidP="00691832"/>
    <w:tbl>
      <w:tblPr>
        <w:tblW w:w="9781"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60"/>
        <w:gridCol w:w="3526"/>
        <w:gridCol w:w="6095"/>
      </w:tblGrid>
      <w:tr w:rsidR="00311213" w:rsidRPr="003F6387" w14:paraId="281BB60C" w14:textId="77777777" w:rsidTr="00CA3567">
        <w:tc>
          <w:tcPr>
            <w:tcW w:w="3686" w:type="dxa"/>
            <w:gridSpan w:val="2"/>
            <w:tcBorders>
              <w:top w:val="single" w:sz="18" w:space="0" w:color="auto"/>
              <w:left w:val="single" w:sz="18" w:space="0" w:color="auto"/>
              <w:bottom w:val="single" w:sz="18" w:space="0" w:color="auto"/>
              <w:right w:val="single" w:sz="6" w:space="0" w:color="auto"/>
            </w:tcBorders>
          </w:tcPr>
          <w:p w14:paraId="65DDFA98" w14:textId="77777777" w:rsidR="00311213" w:rsidRPr="00893B6B" w:rsidRDefault="00311213" w:rsidP="00CA3567">
            <w:pPr>
              <w:spacing w:before="60" w:after="60"/>
              <w:ind w:left="74" w:right="74"/>
              <w:rPr>
                <w:rFonts w:cs="Arial"/>
                <w:sz w:val="20"/>
                <w:lang w:val="fr-CH"/>
              </w:rPr>
            </w:pPr>
            <w:r w:rsidRPr="00893B6B">
              <w:rPr>
                <w:rFonts w:cs="Arial"/>
                <w:b/>
                <w:sz w:val="20"/>
                <w:lang w:val="fr-CH"/>
              </w:rPr>
              <w:t>Raison sociale du sous-traitant :</w:t>
            </w:r>
          </w:p>
        </w:tc>
        <w:tc>
          <w:tcPr>
            <w:tcW w:w="6095" w:type="dxa"/>
            <w:tcBorders>
              <w:top w:val="single" w:sz="18" w:space="0" w:color="auto"/>
              <w:left w:val="single" w:sz="6" w:space="0" w:color="auto"/>
              <w:bottom w:val="single" w:sz="18" w:space="0" w:color="auto"/>
              <w:right w:val="single" w:sz="18" w:space="0" w:color="auto"/>
            </w:tcBorders>
          </w:tcPr>
          <w:p w14:paraId="0FE39019" w14:textId="7FE7F2C8" w:rsidR="00311213" w:rsidRPr="00893B6B" w:rsidRDefault="00311213" w:rsidP="00CA3567">
            <w:pPr>
              <w:spacing w:before="60" w:after="60"/>
              <w:rPr>
                <w:rFonts w:cs="Arial"/>
                <w:b/>
                <w:sz w:val="20"/>
              </w:rPr>
            </w:pPr>
            <w:r w:rsidRPr="00893B6B">
              <w:rPr>
                <w:rFonts w:cs="Arial"/>
                <w:b/>
                <w:sz w:val="20"/>
              </w:rPr>
              <w:t xml:space="preserve">Ingénieur </w:t>
            </w:r>
            <w:r>
              <w:rPr>
                <w:rFonts w:cs="Arial"/>
                <w:b/>
                <w:sz w:val="20"/>
              </w:rPr>
              <w:t>Sécurité Feu</w:t>
            </w:r>
          </w:p>
        </w:tc>
      </w:tr>
      <w:tr w:rsidR="00311213" w:rsidRPr="003F6387" w14:paraId="38B92FD3" w14:textId="77777777" w:rsidTr="00CA3567">
        <w:tc>
          <w:tcPr>
            <w:tcW w:w="160" w:type="dxa"/>
          </w:tcPr>
          <w:p w14:paraId="4A23AF38" w14:textId="77777777" w:rsidR="00311213" w:rsidRPr="003F6387" w:rsidRDefault="00311213" w:rsidP="00CA3567">
            <w:pPr>
              <w:spacing w:before="120" w:after="120"/>
              <w:ind w:left="1080"/>
              <w:rPr>
                <w:rFonts w:cs="Arial"/>
                <w:sz w:val="20"/>
                <w:lang w:val="fr-CH"/>
              </w:rPr>
            </w:pPr>
          </w:p>
        </w:tc>
        <w:tc>
          <w:tcPr>
            <w:tcW w:w="9621" w:type="dxa"/>
            <w:gridSpan w:val="2"/>
          </w:tcPr>
          <w:p w14:paraId="37CC6E88" w14:textId="22AAB917" w:rsidR="00311213" w:rsidRPr="003F6387" w:rsidRDefault="00311213" w:rsidP="00696715">
            <w:pPr>
              <w:spacing w:before="120" w:after="60"/>
              <w:ind w:left="2058" w:hanging="2058"/>
              <w:rPr>
                <w:rFonts w:cs="Arial"/>
                <w:sz w:val="20"/>
                <w:lang w:val="fr-CH"/>
              </w:rPr>
            </w:pPr>
            <w:r w:rsidRPr="003F6387">
              <w:rPr>
                <w:rFonts w:cs="Arial"/>
                <w:sz w:val="20"/>
                <w:lang w:val="fr-CH"/>
              </w:rPr>
              <w:t>Adresse complète :</w:t>
            </w:r>
            <w:r w:rsidRPr="003F6387">
              <w:rPr>
                <w:rFonts w:cs="Arial"/>
                <w:sz w:val="20"/>
              </w:rPr>
              <w:fldChar w:fldCharType="begin">
                <w:ffData>
                  <w:name w:val="Texte15"/>
                  <w:enabled/>
                  <w:calcOnExit w:val="0"/>
                  <w:textInput>
                    <w:maxLength w:val="80"/>
                  </w:textInput>
                </w:ffData>
              </w:fldChar>
            </w:r>
            <w:r w:rsidRPr="003F6387">
              <w:rPr>
                <w:rFonts w:cs="Arial"/>
                <w:sz w:val="20"/>
              </w:rPr>
              <w:instrText xml:space="preserve"> FORMTEXT </w:instrText>
            </w:r>
            <w:r w:rsidRPr="003F6387">
              <w:rPr>
                <w:rFonts w:cs="Arial"/>
                <w:sz w:val="20"/>
              </w:rPr>
            </w:r>
            <w:r w:rsidRPr="003F6387">
              <w:rPr>
                <w:rFonts w:cs="Arial"/>
                <w:sz w:val="20"/>
              </w:rPr>
              <w:fldChar w:fldCharType="separate"/>
            </w:r>
            <w:r>
              <w:rPr>
                <w:rFonts w:cs="Arial"/>
                <w:noProof/>
                <w:sz w:val="20"/>
              </w:rPr>
              <w:t> </w:t>
            </w:r>
            <w:r>
              <w:rPr>
                <w:rFonts w:cs="Arial"/>
                <w:noProof/>
                <w:sz w:val="20"/>
              </w:rPr>
              <w:t> </w:t>
            </w:r>
            <w:r>
              <w:rPr>
                <w:rFonts w:cs="Arial"/>
                <w:noProof/>
                <w:sz w:val="20"/>
              </w:rPr>
              <w:t> </w:t>
            </w:r>
            <w:r>
              <w:rPr>
                <w:rFonts w:cs="Arial"/>
                <w:noProof/>
                <w:sz w:val="20"/>
              </w:rPr>
              <w:t> </w:t>
            </w:r>
            <w:r>
              <w:rPr>
                <w:rFonts w:cs="Arial"/>
                <w:noProof/>
                <w:sz w:val="20"/>
              </w:rPr>
              <w:t> </w:t>
            </w:r>
            <w:r w:rsidRPr="003F6387">
              <w:rPr>
                <w:rFonts w:cs="Arial"/>
                <w:sz w:val="20"/>
              </w:rPr>
              <w:fldChar w:fldCharType="end"/>
            </w:r>
          </w:p>
        </w:tc>
      </w:tr>
      <w:tr w:rsidR="00311213" w:rsidRPr="003F6387" w14:paraId="23C5E01F" w14:textId="77777777" w:rsidTr="00CA3567">
        <w:tc>
          <w:tcPr>
            <w:tcW w:w="160" w:type="dxa"/>
            <w:tcBorders>
              <w:bottom w:val="nil"/>
            </w:tcBorders>
          </w:tcPr>
          <w:p w14:paraId="336C7204" w14:textId="77777777" w:rsidR="00311213" w:rsidRPr="003F6387" w:rsidRDefault="00311213" w:rsidP="00CA3567">
            <w:pPr>
              <w:spacing w:before="120"/>
              <w:ind w:left="1080"/>
              <w:rPr>
                <w:rFonts w:cs="Arial"/>
                <w:sz w:val="20"/>
                <w:lang w:val="fr-CH"/>
              </w:rPr>
            </w:pPr>
          </w:p>
        </w:tc>
        <w:tc>
          <w:tcPr>
            <w:tcW w:w="9621" w:type="dxa"/>
            <w:gridSpan w:val="2"/>
            <w:tcBorders>
              <w:bottom w:val="nil"/>
            </w:tcBorders>
          </w:tcPr>
          <w:p w14:paraId="6C8775FA" w14:textId="7098BF5C" w:rsidR="00311213" w:rsidRPr="003F6387" w:rsidRDefault="00311213" w:rsidP="00696715">
            <w:pPr>
              <w:tabs>
                <w:tab w:val="left" w:pos="207"/>
                <w:tab w:val="left" w:pos="349"/>
                <w:tab w:val="right" w:pos="2758"/>
                <w:tab w:val="left" w:pos="2900"/>
              </w:tabs>
              <w:spacing w:before="120" w:after="60"/>
              <w:rPr>
                <w:rFonts w:cs="Arial"/>
                <w:i/>
                <w:iCs/>
                <w:sz w:val="20"/>
                <w:lang w:val="fr-CH"/>
              </w:rPr>
            </w:pPr>
            <w:r w:rsidRPr="003F6387">
              <w:rPr>
                <w:rFonts w:cs="Arial"/>
                <w:sz w:val="20"/>
                <w:lang w:val="fr-CH"/>
              </w:rPr>
              <w:t>Activité(s) prévue(s) sur le marché :</w:t>
            </w:r>
            <w:r w:rsidRPr="003F6387">
              <w:rPr>
                <w:rFonts w:cs="Arial"/>
                <w:b/>
                <w:i/>
                <w:sz w:val="20"/>
              </w:rPr>
              <w:fldChar w:fldCharType="begin">
                <w:ffData>
                  <w:name w:val="Texte21"/>
                  <w:enabled/>
                  <w:calcOnExit w:val="0"/>
                  <w:textInput>
                    <w:maxLength w:val="80"/>
                  </w:textInput>
                </w:ffData>
              </w:fldChar>
            </w:r>
            <w:r w:rsidRPr="003F6387">
              <w:rPr>
                <w:rFonts w:cs="Arial"/>
                <w:b/>
                <w:i/>
                <w:sz w:val="20"/>
              </w:rPr>
              <w:instrText xml:space="preserve"> FORMTEXT </w:instrText>
            </w:r>
            <w:r w:rsidRPr="003F6387">
              <w:rPr>
                <w:rFonts w:cs="Arial"/>
                <w:b/>
                <w:i/>
                <w:sz w:val="20"/>
              </w:rPr>
            </w:r>
            <w:r w:rsidRPr="003F6387">
              <w:rPr>
                <w:rFonts w:cs="Arial"/>
                <w:b/>
                <w:i/>
                <w:sz w:val="20"/>
              </w:rPr>
              <w:fldChar w:fldCharType="separate"/>
            </w:r>
            <w:r>
              <w:rPr>
                <w:rFonts w:cs="Arial"/>
                <w:b/>
                <w:i/>
                <w:noProof/>
                <w:sz w:val="20"/>
              </w:rPr>
              <w:t> </w:t>
            </w:r>
            <w:r>
              <w:rPr>
                <w:rFonts w:cs="Arial"/>
                <w:b/>
                <w:i/>
                <w:noProof/>
                <w:sz w:val="20"/>
              </w:rPr>
              <w:t> </w:t>
            </w:r>
            <w:r>
              <w:rPr>
                <w:rFonts w:cs="Arial"/>
                <w:b/>
                <w:i/>
                <w:noProof/>
                <w:sz w:val="20"/>
              </w:rPr>
              <w:t> </w:t>
            </w:r>
            <w:r>
              <w:rPr>
                <w:rFonts w:cs="Arial"/>
                <w:b/>
                <w:i/>
                <w:noProof/>
                <w:sz w:val="20"/>
              </w:rPr>
              <w:t> </w:t>
            </w:r>
            <w:r>
              <w:rPr>
                <w:rFonts w:cs="Arial"/>
                <w:b/>
                <w:i/>
                <w:noProof/>
                <w:sz w:val="20"/>
              </w:rPr>
              <w:t> </w:t>
            </w:r>
            <w:r w:rsidRPr="003F6387">
              <w:rPr>
                <w:rFonts w:cs="Arial"/>
                <w:b/>
                <w:i/>
                <w:sz w:val="20"/>
              </w:rPr>
              <w:fldChar w:fldCharType="end"/>
            </w:r>
          </w:p>
        </w:tc>
      </w:tr>
      <w:tr w:rsidR="00311213" w:rsidRPr="003F6387" w14:paraId="4BA9D32F" w14:textId="77777777" w:rsidTr="00CA3567">
        <w:tc>
          <w:tcPr>
            <w:tcW w:w="160" w:type="dxa"/>
            <w:tcBorders>
              <w:top w:val="nil"/>
              <w:bottom w:val="single" w:sz="12" w:space="0" w:color="auto"/>
            </w:tcBorders>
          </w:tcPr>
          <w:p w14:paraId="7933D91A" w14:textId="77777777" w:rsidR="00311213" w:rsidRPr="003F6387" w:rsidRDefault="00311213" w:rsidP="00CA3567">
            <w:pPr>
              <w:spacing w:before="120" w:after="120"/>
              <w:ind w:left="1080"/>
              <w:rPr>
                <w:rFonts w:cs="Arial"/>
                <w:sz w:val="20"/>
                <w:lang w:val="fr-CH"/>
              </w:rPr>
            </w:pPr>
          </w:p>
        </w:tc>
        <w:tc>
          <w:tcPr>
            <w:tcW w:w="9621" w:type="dxa"/>
            <w:gridSpan w:val="2"/>
            <w:tcBorders>
              <w:top w:val="nil"/>
              <w:bottom w:val="single" w:sz="12" w:space="0" w:color="auto"/>
            </w:tcBorders>
          </w:tcPr>
          <w:p w14:paraId="551CC476" w14:textId="77777777" w:rsidR="00311213" w:rsidRPr="003F6387" w:rsidRDefault="00311213" w:rsidP="00CA3567">
            <w:pPr>
              <w:spacing w:before="120" w:after="120"/>
              <w:rPr>
                <w:rFonts w:cs="Arial"/>
                <w:sz w:val="20"/>
                <w:lang w:val="fr-CH"/>
              </w:rPr>
            </w:pPr>
            <w:r w:rsidRPr="003F6387">
              <w:rPr>
                <w:rFonts w:cs="Arial"/>
                <w:sz w:val="20"/>
                <w:lang w:val="fr-CH"/>
              </w:rPr>
              <w:t xml:space="preserve">Part de sous-traitance par rapport à l’ensemble du marché : </w:t>
            </w:r>
            <w:r w:rsidRPr="003F6387">
              <w:rPr>
                <w:rFonts w:cs="Arial"/>
                <w:sz w:val="20"/>
              </w:rPr>
              <w:fldChar w:fldCharType="begin">
                <w:ffData>
                  <w:name w:val="Texte22"/>
                  <w:enabled/>
                  <w:calcOnExit w:val="0"/>
                  <w:textInput>
                    <w:type w:val="number"/>
                    <w:maxLength w:val="3"/>
                  </w:textInput>
                </w:ffData>
              </w:fldChar>
            </w:r>
            <w:r w:rsidRPr="003F6387">
              <w:rPr>
                <w:rFonts w:cs="Arial"/>
                <w:sz w:val="20"/>
                <w:lang w:val="fr-CH"/>
              </w:rPr>
              <w:instrText xml:space="preserve"> FORMTEXT </w:instrText>
            </w:r>
            <w:r w:rsidRPr="003F6387">
              <w:rPr>
                <w:rFonts w:cs="Arial"/>
                <w:sz w:val="20"/>
              </w:rPr>
            </w:r>
            <w:r w:rsidRPr="003F6387">
              <w:rPr>
                <w:rFonts w:cs="Arial"/>
                <w:sz w:val="20"/>
              </w:rPr>
              <w:fldChar w:fldCharType="separate"/>
            </w:r>
            <w:r>
              <w:rPr>
                <w:rFonts w:cs="Arial"/>
                <w:noProof/>
                <w:sz w:val="20"/>
              </w:rPr>
              <w:t> </w:t>
            </w:r>
            <w:r>
              <w:rPr>
                <w:rFonts w:cs="Arial"/>
                <w:noProof/>
                <w:sz w:val="20"/>
              </w:rPr>
              <w:t> </w:t>
            </w:r>
            <w:r>
              <w:rPr>
                <w:rFonts w:cs="Arial"/>
                <w:noProof/>
                <w:sz w:val="20"/>
              </w:rPr>
              <w:t> </w:t>
            </w:r>
            <w:r w:rsidRPr="003F6387">
              <w:rPr>
                <w:rFonts w:cs="Arial"/>
                <w:sz w:val="20"/>
              </w:rPr>
              <w:fldChar w:fldCharType="end"/>
            </w:r>
            <w:r w:rsidRPr="003F6387">
              <w:rPr>
                <w:rFonts w:cs="Arial"/>
                <w:sz w:val="20"/>
                <w:lang w:val="fr-CH"/>
              </w:rPr>
              <w:t xml:space="preserve"> %</w:t>
            </w:r>
          </w:p>
        </w:tc>
      </w:tr>
    </w:tbl>
    <w:p w14:paraId="65D714BE" w14:textId="5DC092C6" w:rsidR="00311213" w:rsidRDefault="00311213" w:rsidP="00691832"/>
    <w:p w14:paraId="18D7F88D" w14:textId="5BC3D37F" w:rsidR="00154D37" w:rsidRDefault="003D48EF" w:rsidP="00FA576F">
      <w:r>
        <w:t>Tableau à dupliquer en fonction du nombre de sous-traitants</w:t>
      </w:r>
      <w:r w:rsidR="00154D37">
        <w:t>.</w:t>
      </w:r>
    </w:p>
    <w:p w14:paraId="32BB7692" w14:textId="77777777" w:rsidR="00793DA8" w:rsidRDefault="00793DA8" w:rsidP="00FA576F"/>
    <w:p w14:paraId="4251F779" w14:textId="77777777" w:rsidR="00DC0948" w:rsidRPr="005134B5" w:rsidRDefault="00DC0948" w:rsidP="00DC0948">
      <w:pPr>
        <w:rPr>
          <w:b/>
          <w:bCs/>
          <w:szCs w:val="36"/>
        </w:rPr>
      </w:pPr>
      <w:r w:rsidRPr="005134B5">
        <w:rPr>
          <w:b/>
          <w:bCs/>
          <w:szCs w:val="36"/>
        </w:rPr>
        <w:t>ANNEXE Z</w:t>
      </w:r>
      <w:proofErr w:type="gramStart"/>
      <w:r w:rsidRPr="005134B5">
        <w:rPr>
          <w:b/>
          <w:bCs/>
          <w:szCs w:val="36"/>
        </w:rPr>
        <w:t>1:</w:t>
      </w:r>
      <w:proofErr w:type="gramEnd"/>
      <w:r w:rsidRPr="005134B5">
        <w:rPr>
          <w:b/>
        </w:rPr>
        <w:t xml:space="preserve"> </w:t>
      </w:r>
      <w:r w:rsidRPr="00A4360A">
        <w:rPr>
          <w:bCs/>
          <w:szCs w:val="36"/>
        </w:rPr>
        <w:t>MARGE ENTREPRISE TOTALE POUR LES MODIFICATIONS DE PROJET</w:t>
      </w:r>
      <w:r w:rsidRPr="005134B5">
        <w:rPr>
          <w:b/>
          <w:bCs/>
          <w:szCs w:val="36"/>
        </w:rPr>
        <w:t xml:space="preserve">  </w:t>
      </w:r>
    </w:p>
    <w:p w14:paraId="5D8FB43F" w14:textId="77777777" w:rsidR="00DC0948" w:rsidRDefault="00DC0948" w:rsidP="00DC0948">
      <w:pPr>
        <w:pStyle w:val="Titre"/>
        <w:jc w:val="left"/>
        <w:rPr>
          <w:rFonts w:cs="Times New Roman"/>
          <w:b w:val="0"/>
          <w:bCs w:val="0"/>
          <w:noProof w:val="0"/>
          <w:sz w:val="22"/>
          <w:szCs w:val="36"/>
          <w:lang w:val="fr-FR" w:eastAsia="fr-CH"/>
        </w:rPr>
      </w:pPr>
    </w:p>
    <w:p w14:paraId="6D02C62D" w14:textId="77777777" w:rsidR="00DC0948" w:rsidRDefault="00DC0948" w:rsidP="00DC0948">
      <w:pPr>
        <w:pStyle w:val="Titre"/>
        <w:jc w:val="left"/>
        <w:rPr>
          <w:rFonts w:cs="Times New Roman"/>
          <w:b w:val="0"/>
          <w:bCs w:val="0"/>
          <w:noProof w:val="0"/>
          <w:sz w:val="22"/>
          <w:szCs w:val="36"/>
          <w:lang w:val="fr-FR" w:eastAsia="fr-CH"/>
        </w:rPr>
      </w:pPr>
    </w:p>
    <w:p w14:paraId="1E799EC4" w14:textId="77777777" w:rsidR="00DC0948" w:rsidRPr="00F76785" w:rsidRDefault="00DC0948" w:rsidP="00DC0948">
      <w:pPr>
        <w:rPr>
          <w:b/>
          <w:bCs/>
          <w:szCs w:val="36"/>
          <w:u w:val="single"/>
        </w:rPr>
      </w:pPr>
      <w:r w:rsidRPr="00F76785">
        <w:rPr>
          <w:b/>
          <w:bCs/>
          <w:u w:val="single"/>
        </w:rPr>
        <w:t xml:space="preserve">1) </w:t>
      </w:r>
      <w:r w:rsidRPr="00F76785">
        <w:rPr>
          <w:b/>
          <w:bCs/>
          <w:szCs w:val="36"/>
          <w:u w:val="single"/>
        </w:rPr>
        <w:t>MARGE ENTREPRISE TOTALE POUR LES MODIFICATIONS DE PROJET</w:t>
      </w:r>
    </w:p>
    <w:p w14:paraId="3ACC86C4" w14:textId="77777777" w:rsidR="00DC0948" w:rsidRPr="00134B2D" w:rsidRDefault="00DC0948" w:rsidP="00DC0948">
      <w:pPr>
        <w:pStyle w:val="Retraitcorpsdetexte"/>
        <w:spacing w:before="240"/>
        <w:ind w:left="0"/>
        <w:rPr>
          <w:color w:val="000000"/>
          <w:szCs w:val="22"/>
        </w:rPr>
      </w:pPr>
      <w:r w:rsidRPr="00134B2D">
        <w:rPr>
          <w:color w:val="000000"/>
          <w:szCs w:val="22"/>
        </w:rPr>
        <w:t xml:space="preserve">Sont considérées comme nécessaires, les modifications dues aux cas de force majeure ou autres circonstances non imputables à l'ET, notamment en raison de nouvelles prescriptions et instructions légales et administratives, de nouvelles ordonnances judiciaires et de police s'étant manifestées à une date qui ne permettait pas de les prendre en compte pour l'élaboration de l'offre de l'ET ou celle, postérieurement du permis de construire. </w:t>
      </w:r>
    </w:p>
    <w:p w14:paraId="535AE492" w14:textId="77777777" w:rsidR="00DC0948" w:rsidRPr="00134B2D" w:rsidRDefault="00DC0948" w:rsidP="00DC0948">
      <w:pPr>
        <w:pStyle w:val="Retraitcorpsdetexte"/>
        <w:spacing w:before="240"/>
        <w:ind w:left="0"/>
        <w:rPr>
          <w:color w:val="000000"/>
          <w:szCs w:val="22"/>
        </w:rPr>
      </w:pPr>
      <w:r w:rsidRPr="00134B2D">
        <w:rPr>
          <w:color w:val="000000"/>
          <w:szCs w:val="22"/>
        </w:rPr>
        <w:t xml:space="preserve">Par ailleurs, le MO a le droit d'exiger, en tout temps, des modifications par rapport à l'exécution fixée dans la partie technique du contrat. </w:t>
      </w:r>
    </w:p>
    <w:p w14:paraId="60FF86EF" w14:textId="77777777" w:rsidR="00DC0948" w:rsidRPr="00134B2D" w:rsidRDefault="00DC0948" w:rsidP="00DC0948">
      <w:pPr>
        <w:pStyle w:val="Retraitcorpsdetexte"/>
        <w:spacing w:before="240"/>
        <w:ind w:left="0"/>
        <w:rPr>
          <w:color w:val="000000"/>
          <w:szCs w:val="22"/>
        </w:rPr>
      </w:pPr>
      <w:r w:rsidRPr="00134B2D">
        <w:rPr>
          <w:rFonts w:cs="Arial"/>
          <w:color w:val="000000"/>
          <w:szCs w:val="22"/>
          <w:lang w:eastAsia="ko-KR"/>
        </w:rPr>
        <w:t>Les demandes de modifications sont à communiquer le plus tôt possible à l'ET qui présentera au MO dans un délai à convenir son offre.</w:t>
      </w:r>
    </w:p>
    <w:p w14:paraId="45E86D1E" w14:textId="5CC08937" w:rsidR="00DC0948" w:rsidRPr="00134B2D" w:rsidRDefault="00DC0948" w:rsidP="00DC0948">
      <w:pPr>
        <w:pStyle w:val="Retraitcorpsdetexte"/>
        <w:spacing w:before="240"/>
        <w:ind w:left="0"/>
        <w:rPr>
          <w:color w:val="000000"/>
          <w:szCs w:val="22"/>
        </w:rPr>
      </w:pPr>
      <w:r w:rsidRPr="00134B2D">
        <w:rPr>
          <w:color w:val="000000"/>
          <w:szCs w:val="22"/>
        </w:rPr>
        <w:t>Chaque offre devra présenter</w:t>
      </w:r>
      <w:r w:rsidR="00793DA8">
        <w:rPr>
          <w:color w:val="000000"/>
          <w:szCs w:val="22"/>
        </w:rPr>
        <w:t xml:space="preserve"> </w:t>
      </w:r>
      <w:r w:rsidRPr="00134B2D">
        <w:rPr>
          <w:color w:val="000000"/>
          <w:szCs w:val="22"/>
        </w:rPr>
        <w:t>:</w:t>
      </w:r>
    </w:p>
    <w:p w14:paraId="00AF0021" w14:textId="77777777" w:rsidR="00DC0948" w:rsidRPr="00134B2D" w:rsidRDefault="00DC0948" w:rsidP="00DC0948">
      <w:pPr>
        <w:pStyle w:val="Normal-puce"/>
      </w:pPr>
      <w:r w:rsidRPr="00134B2D">
        <w:t>Un engagement ferme concernant l'incidence sur les délais.</w:t>
      </w:r>
    </w:p>
    <w:p w14:paraId="54A49880" w14:textId="77777777" w:rsidR="00DC0948" w:rsidRPr="00134B2D" w:rsidRDefault="00DC0948" w:rsidP="00DC0948">
      <w:pPr>
        <w:pStyle w:val="Normal-puce"/>
      </w:pPr>
      <w:r w:rsidRPr="00134B2D">
        <w:t>Un descriptif de la modification</w:t>
      </w:r>
    </w:p>
    <w:p w14:paraId="497B4E47" w14:textId="77777777" w:rsidR="00DC0948" w:rsidRPr="00134B2D" w:rsidRDefault="00DC0948" w:rsidP="00DC0948">
      <w:pPr>
        <w:pStyle w:val="Normal-puce"/>
      </w:pPr>
      <w:r w:rsidRPr="00134B2D">
        <w:t xml:space="preserve">Un décompte par CFC*** </w:t>
      </w:r>
      <w:r w:rsidRPr="00134B2D">
        <w:rPr>
          <w:i/>
          <w:iCs/>
        </w:rPr>
        <w:t xml:space="preserve">(trois chiffres) </w:t>
      </w:r>
      <w:r w:rsidRPr="00134B2D">
        <w:t>des travaux</w:t>
      </w:r>
    </w:p>
    <w:p w14:paraId="1A76CEB0" w14:textId="77777777" w:rsidR="00DC0948" w:rsidRDefault="00DC0948" w:rsidP="00DC0948">
      <w:pPr>
        <w:pStyle w:val="Normal-puce"/>
      </w:pPr>
      <w:r w:rsidRPr="00134B2D">
        <w:t xml:space="preserve">Un prix global correspondant à la somme du coût des travaux augmentés de </w:t>
      </w:r>
      <w:r w:rsidRPr="00134B2D">
        <w:rPr>
          <w:rFonts w:cs="Arial"/>
          <w:b/>
          <w:sz w:val="20"/>
        </w:rPr>
        <w:fldChar w:fldCharType="begin">
          <w:ffData>
            <w:name w:val="Texte13"/>
            <w:enabled/>
            <w:calcOnExit w:val="0"/>
            <w:textInput>
              <w:maxLength w:val="50"/>
            </w:textInput>
          </w:ffData>
        </w:fldChar>
      </w:r>
      <w:r w:rsidRPr="00134B2D">
        <w:rPr>
          <w:rFonts w:cs="Arial"/>
          <w:b/>
          <w:sz w:val="20"/>
        </w:rPr>
        <w:instrText xml:space="preserve"> FORMTEXT </w:instrText>
      </w:r>
      <w:r w:rsidRPr="00134B2D">
        <w:rPr>
          <w:rFonts w:cs="Arial"/>
          <w:b/>
          <w:sz w:val="20"/>
        </w:rPr>
      </w:r>
      <w:r w:rsidRPr="00134B2D">
        <w:rPr>
          <w:rFonts w:cs="Arial"/>
          <w:b/>
          <w:sz w:val="20"/>
        </w:rPr>
        <w:fldChar w:fldCharType="separate"/>
      </w:r>
      <w:r>
        <w:rPr>
          <w:rFonts w:cs="Arial"/>
          <w:b/>
          <w:noProof/>
          <w:sz w:val="20"/>
        </w:rPr>
        <w:t> </w:t>
      </w:r>
      <w:r>
        <w:rPr>
          <w:rFonts w:cs="Arial"/>
          <w:b/>
          <w:noProof/>
          <w:sz w:val="20"/>
        </w:rPr>
        <w:t> </w:t>
      </w:r>
      <w:r>
        <w:rPr>
          <w:rFonts w:cs="Arial"/>
          <w:b/>
          <w:noProof/>
          <w:sz w:val="20"/>
        </w:rPr>
        <w:t> </w:t>
      </w:r>
      <w:r>
        <w:rPr>
          <w:rFonts w:cs="Arial"/>
          <w:b/>
          <w:noProof/>
          <w:sz w:val="20"/>
        </w:rPr>
        <w:t> </w:t>
      </w:r>
      <w:r>
        <w:rPr>
          <w:rFonts w:cs="Arial"/>
          <w:b/>
          <w:noProof/>
          <w:sz w:val="20"/>
        </w:rPr>
        <w:t> </w:t>
      </w:r>
      <w:r w:rsidRPr="00134B2D">
        <w:rPr>
          <w:rFonts w:cs="Arial"/>
          <w:b/>
          <w:sz w:val="20"/>
        </w:rPr>
        <w:fldChar w:fldCharType="end"/>
      </w:r>
      <w:r w:rsidRPr="00134B2D">
        <w:rPr>
          <w:rFonts w:cs="Arial"/>
          <w:b/>
          <w:sz w:val="20"/>
        </w:rPr>
        <w:t>%</w:t>
      </w:r>
      <w:r w:rsidRPr="00134B2D">
        <w:t xml:space="preserve"> pour rémunérer forfaitairement les honoraires, garanties et autres marges de l’ET </w:t>
      </w:r>
      <w:proofErr w:type="spellStart"/>
      <w:r w:rsidRPr="00134B2D">
        <w:t>et</w:t>
      </w:r>
      <w:proofErr w:type="spellEnd"/>
      <w:r w:rsidRPr="00134B2D">
        <w:t xml:space="preserve"> de ses mandataires. Ce pourcentage ne pourra pas cependant être supérieur à </w:t>
      </w:r>
      <w:r>
        <w:t>15</w:t>
      </w:r>
      <w:r w:rsidRPr="00134B2D">
        <w:t>%.</w:t>
      </w:r>
    </w:p>
    <w:p w14:paraId="5AE4080F" w14:textId="77777777" w:rsidR="00DC0948" w:rsidRDefault="00DC0948" w:rsidP="00DC0948">
      <w:pPr>
        <w:pStyle w:val="Normal-puce"/>
        <w:numPr>
          <w:ilvl w:val="0"/>
          <w:numId w:val="0"/>
        </w:numPr>
        <w:ind w:left="720"/>
      </w:pPr>
    </w:p>
    <w:p w14:paraId="79160448" w14:textId="77777777" w:rsidR="00DC0948" w:rsidRPr="00893B6B" w:rsidRDefault="00DC0948" w:rsidP="00DC0948">
      <w:pPr>
        <w:pStyle w:val="Normal-puce"/>
      </w:pPr>
      <w:r w:rsidRPr="00893B6B">
        <w:t>Cas n°1 – 100% du pourcentage : Ce pourcentage est dû en totalité pour autant que la modification de projet se trouve en phase d’exécution.</w:t>
      </w:r>
    </w:p>
    <w:p w14:paraId="5CAF4061" w14:textId="77777777" w:rsidR="00DC0948" w:rsidRPr="00893B6B" w:rsidRDefault="00DC0948" w:rsidP="00DC0948">
      <w:pPr>
        <w:pStyle w:val="Normal-puce"/>
      </w:pPr>
      <w:r w:rsidRPr="00893B6B">
        <w:t>Cas n°2 – 70% du pourcentage : Ce pourcentage sera diminué de 30% pour autant que les plans d’exécutions liés à cette modification de projet n’aient pas encore été validés par le MO.</w:t>
      </w:r>
    </w:p>
    <w:p w14:paraId="4A45BDC0" w14:textId="77777777" w:rsidR="00DC0948" w:rsidRPr="00893B6B" w:rsidRDefault="00DC0948" w:rsidP="00DC0948">
      <w:pPr>
        <w:pStyle w:val="Normal-puce"/>
      </w:pPr>
      <w:r w:rsidRPr="00893B6B">
        <w:t>Cas n°3 – 0% du pourcentage : Ce pourcentage sera ramené à 0.00% pour une modification simple par exemple de suppression de travaux n’ayant pas d’influence sur le reste du projet.</w:t>
      </w:r>
    </w:p>
    <w:p w14:paraId="1E65CC0E" w14:textId="77777777" w:rsidR="00DC0948" w:rsidRPr="00FA576F" w:rsidRDefault="00DC0948" w:rsidP="00FA576F">
      <w:pPr>
        <w:rPr>
          <w:b/>
          <w:bCs/>
          <w:szCs w:val="36"/>
        </w:rPr>
      </w:pPr>
    </w:p>
    <w:sectPr w:rsidR="00DC0948" w:rsidRPr="00FA576F" w:rsidSect="00707C94">
      <w:headerReference w:type="default" r:id="rId27"/>
      <w:footerReference w:type="default" r:id="rId28"/>
      <w:headerReference w:type="first" r:id="rId29"/>
      <w:footerReference w:type="first" r:id="rId30"/>
      <w:pgSz w:w="11906" w:h="16838" w:code="9"/>
      <w:pgMar w:top="1389" w:right="851" w:bottom="1276" w:left="1418" w:header="567" w:footer="55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F8907" w14:textId="77777777" w:rsidR="00552613" w:rsidRDefault="00552613">
      <w:r>
        <w:separator/>
      </w:r>
    </w:p>
  </w:endnote>
  <w:endnote w:type="continuationSeparator" w:id="0">
    <w:p w14:paraId="04E72C5D" w14:textId="77777777" w:rsidR="00552613" w:rsidRDefault="00552613">
      <w:r>
        <w:continuationSeparator/>
      </w:r>
    </w:p>
  </w:endnote>
  <w:endnote w:type="continuationNotice" w:id="1">
    <w:p w14:paraId="40E25FCA" w14:textId="77777777" w:rsidR="00552613" w:rsidRDefault="005526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Narrow">
    <w:altName w:val="Arial Narrow"/>
    <w:charset w:val="00"/>
    <w:family w:val="auto"/>
    <w:pitch w:val="variable"/>
    <w:sig w:usb0="E00002FF" w:usb1="5000785B" w:usb2="00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88FFE" w14:textId="4FA087EA" w:rsidR="00B02AA2" w:rsidRPr="00CD54BC" w:rsidRDefault="00B02AA2" w:rsidP="00D41450">
    <w:pPr>
      <w:pStyle w:val="Pieddepage"/>
      <w:tabs>
        <w:tab w:val="clear" w:pos="9072"/>
        <w:tab w:val="right" w:pos="9639"/>
      </w:tabs>
      <w:rPr>
        <w:rFonts w:cs="Arial"/>
        <w:spacing w:val="-6"/>
        <w:sz w:val="16"/>
        <w:szCs w:val="16"/>
      </w:rPr>
    </w:pPr>
    <w:r w:rsidRPr="00CD54BC">
      <w:rPr>
        <w:rFonts w:cs="Arial"/>
        <w:noProof/>
        <w:sz w:val="16"/>
        <w:szCs w:val="16"/>
        <w:lang w:val="fr-CH"/>
      </w:rPr>
      <w:drawing>
        <wp:anchor distT="0" distB="0" distL="114300" distR="114300" simplePos="0" relativeHeight="251658241" behindDoc="0" locked="0" layoutInCell="0" allowOverlap="1" wp14:anchorId="11CE9551" wp14:editId="3D42FAE6">
          <wp:simplePos x="0" y="0"/>
          <wp:positionH relativeFrom="column">
            <wp:posOffset>-76835</wp:posOffset>
          </wp:positionH>
          <wp:positionV relativeFrom="paragraph">
            <wp:posOffset>-149225</wp:posOffset>
          </wp:positionV>
          <wp:extent cx="13970" cy="499110"/>
          <wp:effectExtent l="0" t="0" r="0" b="0"/>
          <wp:wrapThrough wrapText="bothSides">
            <wp:wrapPolygon edited="0">
              <wp:start x="0" y="0"/>
              <wp:lineTo x="0" y="20885"/>
              <wp:lineTo x="0" y="20885"/>
              <wp:lineTo x="0" y="0"/>
              <wp:lineTo x="0" y="0"/>
            </wp:wrapPolygon>
          </wp:wrapThrough>
          <wp:docPr id="4"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13970" cy="499110"/>
                  </a:xfrm>
                  <a:prstGeom prst="rect">
                    <a:avLst/>
                  </a:prstGeom>
                  <a:noFill/>
                  <a:ln>
                    <a:noFill/>
                  </a:ln>
                </pic:spPr>
              </pic:pic>
            </a:graphicData>
          </a:graphic>
          <wp14:sizeRelH relativeFrom="page">
            <wp14:pctWidth>0</wp14:pctWidth>
          </wp14:sizeRelH>
          <wp14:sizeRelV relativeFrom="page">
            <wp14:pctHeight>0</wp14:pctHeight>
          </wp14:sizeRelV>
        </wp:anchor>
      </w:drawing>
    </w:r>
    <w:r w:rsidR="0072549D">
      <w:rPr>
        <w:rFonts w:cs="Arial"/>
        <w:sz w:val="16"/>
        <w:szCs w:val="16"/>
      </w:rPr>
      <w:t>Commune de Duillier – Ecole primaire - UAPE</w:t>
    </w:r>
    <w:r w:rsidRPr="00F41DF8">
      <w:rPr>
        <w:rFonts w:cs="Arial"/>
        <w:spacing w:val="-6"/>
        <w:sz w:val="16"/>
        <w:szCs w:val="16"/>
      </w:rPr>
      <w:tab/>
    </w:r>
    <w:r w:rsidRPr="00F41DF8">
      <w:rPr>
        <w:rFonts w:cs="Arial"/>
        <w:spacing w:val="-6"/>
        <w:sz w:val="16"/>
        <w:szCs w:val="16"/>
      </w:rPr>
      <w:tab/>
    </w:r>
    <w:r w:rsidR="00DB7829">
      <w:rPr>
        <w:rFonts w:cs="Arial"/>
        <w:spacing w:val="-6"/>
        <w:sz w:val="16"/>
        <w:szCs w:val="16"/>
      </w:rPr>
      <w:t>23.12</w:t>
    </w:r>
    <w:r w:rsidR="0072549D">
      <w:rPr>
        <w:rFonts w:cs="Arial"/>
        <w:spacing w:val="-6"/>
        <w:sz w:val="16"/>
        <w:szCs w:val="16"/>
      </w:rPr>
      <w:t>.2021</w:t>
    </w:r>
    <w:r>
      <w:rPr>
        <w:rFonts w:cs="Arial"/>
        <w:spacing w:val="-6"/>
        <w:sz w:val="16"/>
        <w:szCs w:val="16"/>
      </w:rPr>
      <w:t>, IEC</w:t>
    </w:r>
  </w:p>
  <w:p w14:paraId="7E18DD8F" w14:textId="77777777" w:rsidR="00B02AA2" w:rsidRDefault="00B02AA2" w:rsidP="00D41450">
    <w:pPr>
      <w:pStyle w:val="Pieddepage"/>
      <w:tabs>
        <w:tab w:val="clear" w:pos="4536"/>
        <w:tab w:val="clear" w:pos="9072"/>
        <w:tab w:val="right" w:pos="9639"/>
      </w:tabs>
      <w:rPr>
        <w:snapToGrid w:val="0"/>
        <w:spacing w:val="-6"/>
        <w:sz w:val="12"/>
        <w:lang w:eastAsia="fr-FR"/>
      </w:rPr>
    </w:pPr>
  </w:p>
  <w:p w14:paraId="1AF8B26F" w14:textId="208C3C16" w:rsidR="00B02AA2" w:rsidRPr="00031443" w:rsidRDefault="00B02AA2" w:rsidP="00D41450">
    <w:pPr>
      <w:pStyle w:val="Pieddepage"/>
      <w:tabs>
        <w:tab w:val="clear" w:pos="4536"/>
        <w:tab w:val="clear" w:pos="9072"/>
        <w:tab w:val="right" w:pos="9639"/>
      </w:tabs>
      <w:rPr>
        <w:sz w:val="12"/>
        <w:szCs w:val="12"/>
      </w:rPr>
    </w:pPr>
    <w:r>
      <w:rPr>
        <w:snapToGrid w:val="0"/>
        <w:spacing w:val="-6"/>
        <w:sz w:val="12"/>
        <w:lang w:eastAsia="fr-FR"/>
      </w:rPr>
      <w:fldChar w:fldCharType="begin"/>
    </w:r>
    <w:r w:rsidRPr="00031443">
      <w:rPr>
        <w:snapToGrid w:val="0"/>
        <w:spacing w:val="-6"/>
        <w:sz w:val="12"/>
        <w:lang w:eastAsia="fr-FR"/>
      </w:rPr>
      <w:instrText xml:space="preserve"> FILENAME \p </w:instrText>
    </w:r>
    <w:r>
      <w:rPr>
        <w:snapToGrid w:val="0"/>
        <w:spacing w:val="-6"/>
        <w:sz w:val="12"/>
        <w:lang w:eastAsia="fr-FR"/>
      </w:rPr>
      <w:fldChar w:fldCharType="separate"/>
    </w:r>
    <w:r w:rsidR="00F802EE">
      <w:rPr>
        <w:noProof/>
        <w:snapToGrid w:val="0"/>
        <w:spacing w:val="-6"/>
        <w:sz w:val="12"/>
        <w:lang w:eastAsia="fr-FR"/>
      </w:rPr>
      <w:t>https://newtechdatanet.sharepoint.com/sites/IEC-Projects/Freigegebene Dokumente/61 - C CALCUL MANDATS/21023 VD BAMO Ecole Duillier/05_Procédures/Dossier déposé sur le SIMAP/Annexe 01_Document _AO_Ecole-UAPE Modulaire (à remplir).docx</w:t>
    </w:r>
    <w:r>
      <w:rPr>
        <w:snapToGrid w:val="0"/>
        <w:spacing w:val="-6"/>
        <w:sz w:val="12"/>
        <w:lang w:eastAsia="fr-FR"/>
      </w:rPr>
      <w:fldChar w:fldCharType="end"/>
    </w:r>
    <w:r w:rsidRPr="00031443">
      <w:rPr>
        <w:sz w:val="16"/>
      </w:rPr>
      <w:t xml:space="preserve"> </w:t>
    </w:r>
  </w:p>
  <w:p w14:paraId="51E20CFD" w14:textId="77777777" w:rsidR="00B02AA2" w:rsidRPr="00031443" w:rsidRDefault="00B02AA2">
    <w:pPr>
      <w:pStyle w:val="Pieddepage"/>
      <w:tabs>
        <w:tab w:val="clear" w:pos="4536"/>
        <w:tab w:val="clear" w:pos="9072"/>
        <w:tab w:val="right" w:pos="9639"/>
      </w:tabs>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0AE74" w14:textId="2376BD5F" w:rsidR="00B02AA2" w:rsidRPr="00F41DF8" w:rsidRDefault="00B02AA2" w:rsidP="00986F05">
    <w:pPr>
      <w:pStyle w:val="Pieddepage"/>
      <w:tabs>
        <w:tab w:val="clear" w:pos="9072"/>
        <w:tab w:val="right" w:pos="9639"/>
      </w:tabs>
      <w:rPr>
        <w:rFonts w:cs="Arial"/>
        <w:spacing w:val="-6"/>
        <w:sz w:val="16"/>
        <w:szCs w:val="16"/>
      </w:rPr>
    </w:pPr>
    <w:r w:rsidRPr="00CD54BC">
      <w:rPr>
        <w:rFonts w:cs="Arial"/>
        <w:noProof/>
        <w:sz w:val="16"/>
        <w:szCs w:val="16"/>
        <w:lang w:val="fr-CH"/>
      </w:rPr>
      <w:drawing>
        <wp:anchor distT="0" distB="0" distL="114300" distR="114300" simplePos="0" relativeHeight="251658240" behindDoc="0" locked="0" layoutInCell="0" allowOverlap="1" wp14:anchorId="4DA0256B" wp14:editId="13C847E0">
          <wp:simplePos x="0" y="0"/>
          <wp:positionH relativeFrom="column">
            <wp:posOffset>-76835</wp:posOffset>
          </wp:positionH>
          <wp:positionV relativeFrom="paragraph">
            <wp:posOffset>-149225</wp:posOffset>
          </wp:positionV>
          <wp:extent cx="13970" cy="499110"/>
          <wp:effectExtent l="0" t="0" r="0" b="0"/>
          <wp:wrapThrough wrapText="bothSides">
            <wp:wrapPolygon edited="0">
              <wp:start x="0" y="0"/>
              <wp:lineTo x="0" y="20885"/>
              <wp:lineTo x="0" y="20885"/>
              <wp:lineTo x="0" y="0"/>
              <wp:lineTo x="0" y="0"/>
            </wp:wrapPolygon>
          </wp:wrapThrough>
          <wp:docPr id="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13970" cy="499110"/>
                  </a:xfrm>
                  <a:prstGeom prst="rect">
                    <a:avLst/>
                  </a:prstGeom>
                  <a:noFill/>
                  <a:ln>
                    <a:noFill/>
                  </a:ln>
                </pic:spPr>
              </pic:pic>
            </a:graphicData>
          </a:graphic>
          <wp14:sizeRelH relativeFrom="page">
            <wp14:pctWidth>0</wp14:pctWidth>
          </wp14:sizeRelH>
          <wp14:sizeRelV relativeFrom="page">
            <wp14:pctHeight>0</wp14:pctHeight>
          </wp14:sizeRelV>
        </wp:anchor>
      </w:drawing>
    </w:r>
    <w:r w:rsidR="00452CE2">
      <w:rPr>
        <w:rFonts w:cs="Arial"/>
        <w:noProof/>
        <w:sz w:val="16"/>
        <w:szCs w:val="16"/>
        <w:lang w:val="fr-CH"/>
      </w:rPr>
      <w:t>Commune de Duillier</w:t>
    </w:r>
  </w:p>
  <w:p w14:paraId="25B14EB1" w14:textId="4E46D901" w:rsidR="00B02AA2" w:rsidRPr="00CD54BC" w:rsidRDefault="00B02AA2" w:rsidP="00056862">
    <w:pPr>
      <w:pStyle w:val="Pieddepage"/>
      <w:tabs>
        <w:tab w:val="clear" w:pos="9072"/>
        <w:tab w:val="right" w:pos="9639"/>
      </w:tabs>
      <w:rPr>
        <w:rFonts w:cs="Arial"/>
        <w:spacing w:val="-6"/>
        <w:sz w:val="16"/>
        <w:szCs w:val="16"/>
      </w:rPr>
    </w:pPr>
    <w:r w:rsidRPr="00F41DF8">
      <w:rPr>
        <w:rFonts w:cs="Arial"/>
        <w:spacing w:val="-6"/>
        <w:sz w:val="16"/>
        <w:szCs w:val="16"/>
      </w:rPr>
      <w:tab/>
    </w:r>
    <w:r w:rsidRPr="00F41DF8">
      <w:rPr>
        <w:rFonts w:cs="Arial"/>
        <w:spacing w:val="-6"/>
        <w:sz w:val="16"/>
        <w:szCs w:val="16"/>
      </w:rPr>
      <w:tab/>
    </w:r>
    <w:r w:rsidR="00452CE2">
      <w:rPr>
        <w:rFonts w:cs="Arial"/>
        <w:spacing w:val="-6"/>
        <w:sz w:val="16"/>
        <w:szCs w:val="16"/>
      </w:rPr>
      <w:t>31.08.2021</w:t>
    </w:r>
    <w:r>
      <w:rPr>
        <w:rFonts w:cs="Arial"/>
        <w:spacing w:val="-6"/>
        <w:sz w:val="16"/>
        <w:szCs w:val="16"/>
      </w:rPr>
      <w:t>,</w:t>
    </w:r>
    <w:r w:rsidRPr="00CD54BC">
      <w:rPr>
        <w:rFonts w:cs="Arial"/>
        <w:spacing w:val="-6"/>
        <w:sz w:val="16"/>
        <w:szCs w:val="16"/>
      </w:rPr>
      <w:t xml:space="preserve"> </w:t>
    </w:r>
    <w:r>
      <w:rPr>
        <w:rFonts w:cs="Arial"/>
        <w:spacing w:val="-6"/>
        <w:sz w:val="16"/>
        <w:szCs w:val="16"/>
      </w:rPr>
      <w:t>IEC</w:t>
    </w:r>
  </w:p>
  <w:p w14:paraId="1E2498C5" w14:textId="77777777" w:rsidR="00B02AA2" w:rsidRDefault="00B02AA2">
    <w:pPr>
      <w:pStyle w:val="Pieddepage"/>
      <w:tabs>
        <w:tab w:val="clear" w:pos="4536"/>
        <w:tab w:val="clear" w:pos="9072"/>
        <w:tab w:val="right" w:pos="9639"/>
      </w:tabs>
      <w:rPr>
        <w:snapToGrid w:val="0"/>
        <w:spacing w:val="-6"/>
        <w:sz w:val="12"/>
        <w:lang w:eastAsia="fr-FR"/>
      </w:rPr>
    </w:pPr>
  </w:p>
  <w:p w14:paraId="7D058771" w14:textId="61132D87" w:rsidR="00B02AA2" w:rsidRPr="00031443" w:rsidRDefault="00B02AA2">
    <w:pPr>
      <w:pStyle w:val="Pieddepage"/>
      <w:tabs>
        <w:tab w:val="clear" w:pos="4536"/>
        <w:tab w:val="clear" w:pos="9072"/>
        <w:tab w:val="right" w:pos="9639"/>
      </w:tabs>
      <w:rPr>
        <w:sz w:val="12"/>
        <w:szCs w:val="12"/>
      </w:rPr>
    </w:pPr>
    <w:r>
      <w:rPr>
        <w:snapToGrid w:val="0"/>
        <w:spacing w:val="-6"/>
        <w:sz w:val="12"/>
        <w:lang w:eastAsia="fr-FR"/>
      </w:rPr>
      <w:fldChar w:fldCharType="begin"/>
    </w:r>
    <w:r w:rsidRPr="00031443">
      <w:rPr>
        <w:snapToGrid w:val="0"/>
        <w:spacing w:val="-6"/>
        <w:sz w:val="12"/>
        <w:lang w:eastAsia="fr-FR"/>
      </w:rPr>
      <w:instrText xml:space="preserve"> FILENAME \p </w:instrText>
    </w:r>
    <w:r>
      <w:rPr>
        <w:snapToGrid w:val="0"/>
        <w:spacing w:val="-6"/>
        <w:sz w:val="12"/>
        <w:lang w:eastAsia="fr-FR"/>
      </w:rPr>
      <w:fldChar w:fldCharType="separate"/>
    </w:r>
    <w:r w:rsidR="00765B05">
      <w:rPr>
        <w:noProof/>
        <w:snapToGrid w:val="0"/>
        <w:spacing w:val="-6"/>
        <w:sz w:val="12"/>
        <w:lang w:eastAsia="fr-FR"/>
      </w:rPr>
      <w:t>https://newtechdatanet.sharepoint.com/sites/IEC-Projects/Freigegebene Dokumente/61 - C CALCUL MANDATS/21023 VD BAMO Ecole Duillier/05_Procédures/Dossier déposé sur le SIMAP/Annexe 01_Document _AO_Ecole-UAPE Modulaire (à remplir).docx</w:t>
    </w:r>
    <w:r>
      <w:rPr>
        <w:snapToGrid w:val="0"/>
        <w:spacing w:val="-6"/>
        <w:sz w:val="12"/>
        <w:lang w:eastAsia="fr-FR"/>
      </w:rPr>
      <w:fldChar w:fldCharType="end"/>
    </w:r>
    <w:r w:rsidRPr="00031443">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0905B" w14:textId="77777777" w:rsidR="00552613" w:rsidRDefault="00552613">
      <w:r>
        <w:separator/>
      </w:r>
    </w:p>
  </w:footnote>
  <w:footnote w:type="continuationSeparator" w:id="0">
    <w:p w14:paraId="7A059911" w14:textId="77777777" w:rsidR="00552613" w:rsidRDefault="00552613">
      <w:r>
        <w:continuationSeparator/>
      </w:r>
    </w:p>
  </w:footnote>
  <w:footnote w:type="continuationNotice" w:id="1">
    <w:p w14:paraId="55425F3A" w14:textId="77777777" w:rsidR="00552613" w:rsidRDefault="005526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4DD6B" w14:textId="09C44124" w:rsidR="00B02FDC" w:rsidRDefault="00452CE2" w:rsidP="00B02FDC">
    <w:pPr>
      <w:tabs>
        <w:tab w:val="right" w:pos="9498"/>
      </w:tabs>
      <w:jc w:val="both"/>
      <w:rPr>
        <w:b/>
        <w:szCs w:val="22"/>
      </w:rPr>
    </w:pPr>
    <w:r>
      <w:rPr>
        <w:b/>
        <w:szCs w:val="22"/>
      </w:rPr>
      <w:t>Commune de Duillier – Construction d’une école</w:t>
    </w:r>
    <w:r w:rsidR="001F309C">
      <w:rPr>
        <w:b/>
        <w:szCs w:val="22"/>
      </w:rPr>
      <w:t xml:space="preserve"> primaire et UAPE</w:t>
    </w:r>
    <w:r w:rsidR="00A23448">
      <w:rPr>
        <w:b/>
        <w:szCs w:val="22"/>
      </w:rPr>
      <w:t xml:space="preserve"> type modulaire</w:t>
    </w:r>
  </w:p>
  <w:p w14:paraId="4FF90829" w14:textId="051E9DBE" w:rsidR="00B02AA2" w:rsidRPr="007D3DCB" w:rsidRDefault="00B02AA2" w:rsidP="00B02FDC">
    <w:pPr>
      <w:tabs>
        <w:tab w:val="right" w:pos="9498"/>
      </w:tabs>
      <w:jc w:val="both"/>
      <w:rPr>
        <w:sz w:val="18"/>
        <w:szCs w:val="18"/>
      </w:rPr>
    </w:pPr>
    <w:r>
      <w:rPr>
        <w:sz w:val="20"/>
      </w:rPr>
      <w:tab/>
    </w:r>
    <w:r w:rsidRPr="007D3DCB">
      <w:rPr>
        <w:sz w:val="18"/>
        <w:szCs w:val="18"/>
      </w:rPr>
      <w:t xml:space="preserve">page - </w:t>
    </w:r>
    <w:r w:rsidRPr="007D3DCB">
      <w:rPr>
        <w:rStyle w:val="Numrodepage"/>
        <w:sz w:val="18"/>
        <w:szCs w:val="18"/>
      </w:rPr>
      <w:fldChar w:fldCharType="begin"/>
    </w:r>
    <w:r w:rsidRPr="007D3DCB">
      <w:rPr>
        <w:rStyle w:val="Numrodepage"/>
        <w:sz w:val="18"/>
        <w:szCs w:val="18"/>
      </w:rPr>
      <w:instrText xml:space="preserve"> PAGE </w:instrText>
    </w:r>
    <w:r w:rsidRPr="007D3DCB">
      <w:rPr>
        <w:rStyle w:val="Numrodepage"/>
        <w:sz w:val="18"/>
        <w:szCs w:val="18"/>
      </w:rPr>
      <w:fldChar w:fldCharType="separate"/>
    </w:r>
    <w:r>
      <w:rPr>
        <w:rStyle w:val="Numrodepage"/>
        <w:noProof/>
        <w:sz w:val="18"/>
        <w:szCs w:val="18"/>
      </w:rPr>
      <w:t>22</w:t>
    </w:r>
    <w:r w:rsidRPr="007D3DCB">
      <w:rPr>
        <w:rStyle w:val="Numrodepage"/>
        <w:sz w:val="18"/>
        <w:szCs w:val="18"/>
      </w:rPr>
      <w:fldChar w:fldCharType="end"/>
    </w:r>
  </w:p>
  <w:p w14:paraId="1FBAF725" w14:textId="77777777" w:rsidR="00B02AA2" w:rsidRDefault="00B02AA2">
    <w:pPr>
      <w:tabs>
        <w:tab w:val="right" w:pos="9001"/>
      </w:tabs>
      <w:jc w:val="both"/>
      <w:rPr>
        <w:sz w:val="20"/>
      </w:rPr>
    </w:pPr>
  </w:p>
  <w:p w14:paraId="626B3E69" w14:textId="57D3FE54" w:rsidR="00A6135B" w:rsidRDefault="00B02AA2" w:rsidP="00A6135B">
    <w:pPr>
      <w:pBdr>
        <w:bottom w:val="single" w:sz="4" w:space="1" w:color="auto"/>
      </w:pBdr>
      <w:tabs>
        <w:tab w:val="left" w:pos="3402"/>
        <w:tab w:val="right" w:pos="9001"/>
      </w:tabs>
      <w:spacing w:after="120"/>
      <w:jc w:val="both"/>
      <w:rPr>
        <w:sz w:val="20"/>
      </w:rPr>
    </w:pPr>
    <w:r>
      <w:rPr>
        <w:sz w:val="20"/>
      </w:rPr>
      <w:t xml:space="preserve">Appel d'offres pour des prestations de </w:t>
    </w:r>
    <w:r w:rsidR="00A23448">
      <w:rPr>
        <w:sz w:val="20"/>
      </w:rPr>
      <w:t>construction</w:t>
    </w:r>
    <w:r w:rsidR="00363EDA">
      <w:rPr>
        <w:sz w:val="20"/>
      </w:rPr>
      <w:t xml:space="preserve"> type modulaire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C8A97" w14:textId="77777777" w:rsidR="00B02AA2" w:rsidRDefault="00B02AA2">
    <w:pPr>
      <w:pStyle w:val="En-tte"/>
    </w:pPr>
  </w:p>
  <w:p w14:paraId="35DD864B" w14:textId="77777777" w:rsidR="00B02AA2" w:rsidRDefault="00B02AA2"/>
  <w:p w14:paraId="0E75B102" w14:textId="77777777" w:rsidR="00B02AA2" w:rsidRDefault="00B02A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648567A"/>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3405F68"/>
    <w:multiLevelType w:val="multilevel"/>
    <w:tmpl w:val="5CCA2FCC"/>
    <w:lvl w:ilvl="0">
      <w:start w:val="1"/>
      <w:numFmt w:val="decimal"/>
      <w:pStyle w:val="Titre1"/>
      <w:lvlText w:val="%1"/>
      <w:lvlJc w:val="left"/>
      <w:pPr>
        <w:tabs>
          <w:tab w:val="num" w:pos="567"/>
        </w:tabs>
        <w:ind w:left="567" w:hanging="567"/>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 w15:restartNumberingAfterBreak="0">
    <w:nsid w:val="03C37643"/>
    <w:multiLevelType w:val="hybridMultilevel"/>
    <w:tmpl w:val="802ECB7C"/>
    <w:lvl w:ilvl="0" w:tplc="F9A84CE6">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001131"/>
    <w:multiLevelType w:val="hybridMultilevel"/>
    <w:tmpl w:val="4EE8A9F6"/>
    <w:lvl w:ilvl="0" w:tplc="102A8984">
      <w:numFmt w:val="bullet"/>
      <w:lvlText w:val="-"/>
      <w:lvlJc w:val="left"/>
      <w:pPr>
        <w:ind w:left="1287" w:hanging="360"/>
      </w:pPr>
      <w:rPr>
        <w:rFonts w:ascii="Calibri" w:eastAsia="Calibri" w:hAnsi="Calibri" w:cs="Times New Roman" w:hint="default"/>
      </w:rPr>
    </w:lvl>
    <w:lvl w:ilvl="1" w:tplc="100C0003" w:tentative="1">
      <w:start w:val="1"/>
      <w:numFmt w:val="bullet"/>
      <w:lvlText w:val="o"/>
      <w:lvlJc w:val="left"/>
      <w:pPr>
        <w:ind w:left="2007" w:hanging="360"/>
      </w:pPr>
      <w:rPr>
        <w:rFonts w:ascii="Courier New" w:hAnsi="Courier New" w:cs="Courier New" w:hint="default"/>
      </w:rPr>
    </w:lvl>
    <w:lvl w:ilvl="2" w:tplc="100C0005" w:tentative="1">
      <w:start w:val="1"/>
      <w:numFmt w:val="bullet"/>
      <w:lvlText w:val=""/>
      <w:lvlJc w:val="left"/>
      <w:pPr>
        <w:ind w:left="2727" w:hanging="360"/>
      </w:pPr>
      <w:rPr>
        <w:rFonts w:ascii="Wingdings" w:hAnsi="Wingdings" w:hint="default"/>
      </w:rPr>
    </w:lvl>
    <w:lvl w:ilvl="3" w:tplc="100C0001" w:tentative="1">
      <w:start w:val="1"/>
      <w:numFmt w:val="bullet"/>
      <w:lvlText w:val=""/>
      <w:lvlJc w:val="left"/>
      <w:pPr>
        <w:ind w:left="3447" w:hanging="360"/>
      </w:pPr>
      <w:rPr>
        <w:rFonts w:ascii="Symbol" w:hAnsi="Symbol" w:hint="default"/>
      </w:rPr>
    </w:lvl>
    <w:lvl w:ilvl="4" w:tplc="100C0003" w:tentative="1">
      <w:start w:val="1"/>
      <w:numFmt w:val="bullet"/>
      <w:lvlText w:val="o"/>
      <w:lvlJc w:val="left"/>
      <w:pPr>
        <w:ind w:left="4167" w:hanging="360"/>
      </w:pPr>
      <w:rPr>
        <w:rFonts w:ascii="Courier New" w:hAnsi="Courier New" w:cs="Courier New" w:hint="default"/>
      </w:rPr>
    </w:lvl>
    <w:lvl w:ilvl="5" w:tplc="100C0005" w:tentative="1">
      <w:start w:val="1"/>
      <w:numFmt w:val="bullet"/>
      <w:lvlText w:val=""/>
      <w:lvlJc w:val="left"/>
      <w:pPr>
        <w:ind w:left="4887" w:hanging="360"/>
      </w:pPr>
      <w:rPr>
        <w:rFonts w:ascii="Wingdings" w:hAnsi="Wingdings" w:hint="default"/>
      </w:rPr>
    </w:lvl>
    <w:lvl w:ilvl="6" w:tplc="100C0001" w:tentative="1">
      <w:start w:val="1"/>
      <w:numFmt w:val="bullet"/>
      <w:lvlText w:val=""/>
      <w:lvlJc w:val="left"/>
      <w:pPr>
        <w:ind w:left="5607" w:hanging="360"/>
      </w:pPr>
      <w:rPr>
        <w:rFonts w:ascii="Symbol" w:hAnsi="Symbol" w:hint="default"/>
      </w:rPr>
    </w:lvl>
    <w:lvl w:ilvl="7" w:tplc="100C0003" w:tentative="1">
      <w:start w:val="1"/>
      <w:numFmt w:val="bullet"/>
      <w:lvlText w:val="o"/>
      <w:lvlJc w:val="left"/>
      <w:pPr>
        <w:ind w:left="6327" w:hanging="360"/>
      </w:pPr>
      <w:rPr>
        <w:rFonts w:ascii="Courier New" w:hAnsi="Courier New" w:cs="Courier New" w:hint="default"/>
      </w:rPr>
    </w:lvl>
    <w:lvl w:ilvl="8" w:tplc="100C0005" w:tentative="1">
      <w:start w:val="1"/>
      <w:numFmt w:val="bullet"/>
      <w:lvlText w:val=""/>
      <w:lvlJc w:val="left"/>
      <w:pPr>
        <w:ind w:left="7047" w:hanging="360"/>
      </w:pPr>
      <w:rPr>
        <w:rFonts w:ascii="Wingdings" w:hAnsi="Wingdings" w:hint="default"/>
      </w:rPr>
    </w:lvl>
  </w:abstractNum>
  <w:abstractNum w:abstractNumId="4" w15:restartNumberingAfterBreak="0">
    <w:nsid w:val="099E1586"/>
    <w:multiLevelType w:val="hybridMultilevel"/>
    <w:tmpl w:val="60C60898"/>
    <w:lvl w:ilvl="0" w:tplc="05387EFA">
      <w:start w:val="1"/>
      <w:numFmt w:val="bullet"/>
      <w:pStyle w:val="Enumeration1"/>
      <w:lvlText w:val=""/>
      <w:lvlJc w:val="left"/>
      <w:pPr>
        <w:tabs>
          <w:tab w:val="num" w:pos="425"/>
        </w:tabs>
        <w:ind w:left="425" w:hanging="425"/>
      </w:pPr>
      <w:rPr>
        <w:rFonts w:ascii="Wingdings" w:hAnsi="Wingdings" w:hint="default"/>
      </w:rPr>
    </w:lvl>
    <w:lvl w:ilvl="1" w:tplc="CC72B320">
      <w:numFmt w:val="decimal"/>
      <w:lvlText w:val=""/>
      <w:lvlJc w:val="left"/>
    </w:lvl>
    <w:lvl w:ilvl="2" w:tplc="6E1A5690">
      <w:numFmt w:val="decimal"/>
      <w:lvlText w:val=""/>
      <w:lvlJc w:val="left"/>
    </w:lvl>
    <w:lvl w:ilvl="3" w:tplc="4EFEEF6A">
      <w:numFmt w:val="decimal"/>
      <w:lvlText w:val=""/>
      <w:lvlJc w:val="left"/>
    </w:lvl>
    <w:lvl w:ilvl="4" w:tplc="49D28ACA">
      <w:numFmt w:val="decimal"/>
      <w:lvlText w:val=""/>
      <w:lvlJc w:val="left"/>
    </w:lvl>
    <w:lvl w:ilvl="5" w:tplc="D6925158">
      <w:numFmt w:val="decimal"/>
      <w:lvlText w:val=""/>
      <w:lvlJc w:val="left"/>
    </w:lvl>
    <w:lvl w:ilvl="6" w:tplc="00CCEB90">
      <w:numFmt w:val="decimal"/>
      <w:lvlText w:val=""/>
      <w:lvlJc w:val="left"/>
    </w:lvl>
    <w:lvl w:ilvl="7" w:tplc="B4CC8A12">
      <w:numFmt w:val="decimal"/>
      <w:lvlText w:val=""/>
      <w:lvlJc w:val="left"/>
    </w:lvl>
    <w:lvl w:ilvl="8" w:tplc="5D24BC56">
      <w:numFmt w:val="decimal"/>
      <w:lvlText w:val=""/>
      <w:lvlJc w:val="left"/>
    </w:lvl>
  </w:abstractNum>
  <w:abstractNum w:abstractNumId="5" w15:restartNumberingAfterBreak="0">
    <w:nsid w:val="0EFD2426"/>
    <w:multiLevelType w:val="hybridMultilevel"/>
    <w:tmpl w:val="D7B49388"/>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12A5062E"/>
    <w:multiLevelType w:val="hybridMultilevel"/>
    <w:tmpl w:val="A086CAB8"/>
    <w:lvl w:ilvl="0" w:tplc="0C64C5E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3365B3"/>
    <w:multiLevelType w:val="hybridMultilevel"/>
    <w:tmpl w:val="8208F244"/>
    <w:lvl w:ilvl="0" w:tplc="102A8984">
      <w:numFmt w:val="bullet"/>
      <w:lvlText w:val="-"/>
      <w:lvlJc w:val="left"/>
      <w:pPr>
        <w:tabs>
          <w:tab w:val="num" w:pos="720"/>
        </w:tabs>
        <w:ind w:left="720" w:hanging="360"/>
      </w:pPr>
      <w:rPr>
        <w:rFonts w:ascii="Calibri" w:eastAsia="Calibri" w:hAnsi="Calibri"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725F8F"/>
    <w:multiLevelType w:val="hybridMultilevel"/>
    <w:tmpl w:val="5C1E49FC"/>
    <w:lvl w:ilvl="0" w:tplc="0C64C5E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5E0030"/>
    <w:multiLevelType w:val="hybridMultilevel"/>
    <w:tmpl w:val="D7FEDEF0"/>
    <w:lvl w:ilvl="0" w:tplc="263C4D78">
      <w:start w:val="65535"/>
      <w:numFmt w:val="bullet"/>
      <w:lvlText w:val="-"/>
      <w:lvlJc w:val="left"/>
      <w:pPr>
        <w:ind w:left="927" w:hanging="360"/>
      </w:pPr>
      <w:rPr>
        <w:rFonts w:ascii="Arial Narrow" w:hAnsi="Arial Narrow" w:hint="default"/>
      </w:rPr>
    </w:lvl>
    <w:lvl w:ilvl="1" w:tplc="100C0003">
      <w:start w:val="1"/>
      <w:numFmt w:val="bullet"/>
      <w:lvlText w:val="o"/>
      <w:lvlJc w:val="left"/>
      <w:pPr>
        <w:ind w:left="1647" w:hanging="360"/>
      </w:pPr>
      <w:rPr>
        <w:rFonts w:ascii="Courier New" w:hAnsi="Courier New" w:cs="Courier New" w:hint="default"/>
      </w:rPr>
    </w:lvl>
    <w:lvl w:ilvl="2" w:tplc="100C0005">
      <w:start w:val="1"/>
      <w:numFmt w:val="bullet"/>
      <w:lvlText w:val=""/>
      <w:lvlJc w:val="left"/>
      <w:pPr>
        <w:ind w:left="2367" w:hanging="360"/>
      </w:pPr>
      <w:rPr>
        <w:rFonts w:ascii="Wingdings" w:hAnsi="Wingdings" w:hint="default"/>
      </w:rPr>
    </w:lvl>
    <w:lvl w:ilvl="3" w:tplc="100C0001" w:tentative="1">
      <w:start w:val="1"/>
      <w:numFmt w:val="bullet"/>
      <w:lvlText w:val=""/>
      <w:lvlJc w:val="left"/>
      <w:pPr>
        <w:ind w:left="3087" w:hanging="360"/>
      </w:pPr>
      <w:rPr>
        <w:rFonts w:ascii="Symbol" w:hAnsi="Symbol" w:hint="default"/>
      </w:rPr>
    </w:lvl>
    <w:lvl w:ilvl="4" w:tplc="100C0003" w:tentative="1">
      <w:start w:val="1"/>
      <w:numFmt w:val="bullet"/>
      <w:lvlText w:val="o"/>
      <w:lvlJc w:val="left"/>
      <w:pPr>
        <w:ind w:left="3807" w:hanging="360"/>
      </w:pPr>
      <w:rPr>
        <w:rFonts w:ascii="Courier New" w:hAnsi="Courier New" w:cs="Courier New" w:hint="default"/>
      </w:rPr>
    </w:lvl>
    <w:lvl w:ilvl="5" w:tplc="100C0005" w:tentative="1">
      <w:start w:val="1"/>
      <w:numFmt w:val="bullet"/>
      <w:lvlText w:val=""/>
      <w:lvlJc w:val="left"/>
      <w:pPr>
        <w:ind w:left="4527" w:hanging="360"/>
      </w:pPr>
      <w:rPr>
        <w:rFonts w:ascii="Wingdings" w:hAnsi="Wingdings" w:hint="default"/>
      </w:rPr>
    </w:lvl>
    <w:lvl w:ilvl="6" w:tplc="100C0001" w:tentative="1">
      <w:start w:val="1"/>
      <w:numFmt w:val="bullet"/>
      <w:lvlText w:val=""/>
      <w:lvlJc w:val="left"/>
      <w:pPr>
        <w:ind w:left="5247" w:hanging="360"/>
      </w:pPr>
      <w:rPr>
        <w:rFonts w:ascii="Symbol" w:hAnsi="Symbol" w:hint="default"/>
      </w:rPr>
    </w:lvl>
    <w:lvl w:ilvl="7" w:tplc="100C0003" w:tentative="1">
      <w:start w:val="1"/>
      <w:numFmt w:val="bullet"/>
      <w:lvlText w:val="o"/>
      <w:lvlJc w:val="left"/>
      <w:pPr>
        <w:ind w:left="5967" w:hanging="360"/>
      </w:pPr>
      <w:rPr>
        <w:rFonts w:ascii="Courier New" w:hAnsi="Courier New" w:cs="Courier New" w:hint="default"/>
      </w:rPr>
    </w:lvl>
    <w:lvl w:ilvl="8" w:tplc="100C0005" w:tentative="1">
      <w:start w:val="1"/>
      <w:numFmt w:val="bullet"/>
      <w:lvlText w:val=""/>
      <w:lvlJc w:val="left"/>
      <w:pPr>
        <w:ind w:left="6687" w:hanging="360"/>
      </w:pPr>
      <w:rPr>
        <w:rFonts w:ascii="Wingdings" w:hAnsi="Wingdings" w:hint="default"/>
      </w:rPr>
    </w:lvl>
  </w:abstractNum>
  <w:abstractNum w:abstractNumId="10" w15:restartNumberingAfterBreak="0">
    <w:nsid w:val="35F47E4F"/>
    <w:multiLevelType w:val="hybridMultilevel"/>
    <w:tmpl w:val="670CB12C"/>
    <w:lvl w:ilvl="0" w:tplc="040C0005">
      <w:numFmt w:val="bullet"/>
      <w:lvlText w:val="-"/>
      <w:lvlJc w:val="left"/>
      <w:pPr>
        <w:ind w:left="927" w:hanging="360"/>
      </w:pPr>
      <w:rPr>
        <w:rFonts w:ascii="Arial" w:eastAsia="Times New Roman" w:hAnsi="Arial" w:cs="Arial" w:hint="default"/>
      </w:rPr>
    </w:lvl>
    <w:lvl w:ilvl="1" w:tplc="100C0003">
      <w:start w:val="1"/>
      <w:numFmt w:val="bullet"/>
      <w:lvlText w:val="o"/>
      <w:lvlJc w:val="left"/>
      <w:pPr>
        <w:ind w:left="1647" w:hanging="360"/>
      </w:pPr>
      <w:rPr>
        <w:rFonts w:ascii="Courier New" w:hAnsi="Courier New" w:cs="Courier New" w:hint="default"/>
      </w:rPr>
    </w:lvl>
    <w:lvl w:ilvl="2" w:tplc="100C0005" w:tentative="1">
      <w:start w:val="1"/>
      <w:numFmt w:val="bullet"/>
      <w:lvlText w:val=""/>
      <w:lvlJc w:val="left"/>
      <w:pPr>
        <w:ind w:left="2367" w:hanging="360"/>
      </w:pPr>
      <w:rPr>
        <w:rFonts w:ascii="Wingdings" w:hAnsi="Wingdings" w:hint="default"/>
      </w:rPr>
    </w:lvl>
    <w:lvl w:ilvl="3" w:tplc="100C0001" w:tentative="1">
      <w:start w:val="1"/>
      <w:numFmt w:val="bullet"/>
      <w:lvlText w:val=""/>
      <w:lvlJc w:val="left"/>
      <w:pPr>
        <w:ind w:left="3087" w:hanging="360"/>
      </w:pPr>
      <w:rPr>
        <w:rFonts w:ascii="Symbol" w:hAnsi="Symbol" w:hint="default"/>
      </w:rPr>
    </w:lvl>
    <w:lvl w:ilvl="4" w:tplc="100C0003" w:tentative="1">
      <w:start w:val="1"/>
      <w:numFmt w:val="bullet"/>
      <w:lvlText w:val="o"/>
      <w:lvlJc w:val="left"/>
      <w:pPr>
        <w:ind w:left="3807" w:hanging="360"/>
      </w:pPr>
      <w:rPr>
        <w:rFonts w:ascii="Courier New" w:hAnsi="Courier New" w:cs="Courier New" w:hint="default"/>
      </w:rPr>
    </w:lvl>
    <w:lvl w:ilvl="5" w:tplc="100C0005" w:tentative="1">
      <w:start w:val="1"/>
      <w:numFmt w:val="bullet"/>
      <w:lvlText w:val=""/>
      <w:lvlJc w:val="left"/>
      <w:pPr>
        <w:ind w:left="4527" w:hanging="360"/>
      </w:pPr>
      <w:rPr>
        <w:rFonts w:ascii="Wingdings" w:hAnsi="Wingdings" w:hint="default"/>
      </w:rPr>
    </w:lvl>
    <w:lvl w:ilvl="6" w:tplc="100C0001" w:tentative="1">
      <w:start w:val="1"/>
      <w:numFmt w:val="bullet"/>
      <w:lvlText w:val=""/>
      <w:lvlJc w:val="left"/>
      <w:pPr>
        <w:ind w:left="5247" w:hanging="360"/>
      </w:pPr>
      <w:rPr>
        <w:rFonts w:ascii="Symbol" w:hAnsi="Symbol" w:hint="default"/>
      </w:rPr>
    </w:lvl>
    <w:lvl w:ilvl="7" w:tplc="100C0003" w:tentative="1">
      <w:start w:val="1"/>
      <w:numFmt w:val="bullet"/>
      <w:lvlText w:val="o"/>
      <w:lvlJc w:val="left"/>
      <w:pPr>
        <w:ind w:left="5967" w:hanging="360"/>
      </w:pPr>
      <w:rPr>
        <w:rFonts w:ascii="Courier New" w:hAnsi="Courier New" w:cs="Courier New" w:hint="default"/>
      </w:rPr>
    </w:lvl>
    <w:lvl w:ilvl="8" w:tplc="100C0005" w:tentative="1">
      <w:start w:val="1"/>
      <w:numFmt w:val="bullet"/>
      <w:lvlText w:val=""/>
      <w:lvlJc w:val="left"/>
      <w:pPr>
        <w:ind w:left="6687" w:hanging="360"/>
      </w:pPr>
      <w:rPr>
        <w:rFonts w:ascii="Wingdings" w:hAnsi="Wingdings" w:hint="default"/>
      </w:rPr>
    </w:lvl>
  </w:abstractNum>
  <w:abstractNum w:abstractNumId="11" w15:restartNumberingAfterBreak="0">
    <w:nsid w:val="3DA77AFE"/>
    <w:multiLevelType w:val="multilevel"/>
    <w:tmpl w:val="041867EA"/>
    <w:lvl w:ilvl="0">
      <w:start w:val="1"/>
      <w:numFmt w:val="decimal"/>
      <w:pStyle w:val="StyleTitre18pt"/>
      <w:lvlText w:val="%1"/>
      <w:lvlJc w:val="left"/>
      <w:pPr>
        <w:tabs>
          <w:tab w:val="num" w:pos="567"/>
        </w:tabs>
        <w:ind w:left="567" w:hanging="567"/>
      </w:pPr>
      <w:rPr>
        <w:rFonts w:hint="default"/>
      </w:rPr>
    </w:lvl>
    <w:lvl w:ilvl="1">
      <w:start w:val="1"/>
      <w:numFmt w:val="decimal"/>
      <w:pStyle w:val="StyleTitre28pt"/>
      <w:lvlText w:val="%1.%2"/>
      <w:lvlJc w:val="left"/>
      <w:pPr>
        <w:tabs>
          <w:tab w:val="num" w:pos="108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A6B295D"/>
    <w:multiLevelType w:val="hybridMultilevel"/>
    <w:tmpl w:val="5F34A482"/>
    <w:lvl w:ilvl="0" w:tplc="BEC41C1A">
      <w:start w:val="1"/>
      <w:numFmt w:val="bullet"/>
      <w:pStyle w:val="Puce1"/>
      <w:lvlText w:val=""/>
      <w:lvlJc w:val="left"/>
      <w:pPr>
        <w:tabs>
          <w:tab w:val="num" w:pos="927"/>
        </w:tabs>
        <w:ind w:left="851" w:hanging="284"/>
      </w:pPr>
      <w:rPr>
        <w:rFonts w:ascii="Symbol" w:hAnsi="Symbol" w:hint="default"/>
        <w:color w:val="auto"/>
      </w:rPr>
    </w:lvl>
    <w:lvl w:ilvl="1" w:tplc="31E23BB2">
      <w:start w:val="1"/>
      <w:numFmt w:val="bullet"/>
      <w:pStyle w:val="Puce2"/>
      <w:lvlText w:val=""/>
      <w:lvlJc w:val="left"/>
      <w:pPr>
        <w:tabs>
          <w:tab w:val="num" w:pos="1211"/>
        </w:tabs>
        <w:ind w:left="1134" w:hanging="283"/>
      </w:pPr>
      <w:rPr>
        <w:rFonts w:ascii="Symbol" w:hAnsi="Symbol" w:hint="default"/>
        <w:color w:val="auto"/>
      </w:rPr>
    </w:lvl>
    <w:lvl w:ilvl="2" w:tplc="9028CDF8">
      <w:numFmt w:val="bullet"/>
      <w:lvlText w:val="-"/>
      <w:lvlJc w:val="left"/>
      <w:pPr>
        <w:tabs>
          <w:tab w:val="num" w:pos="2160"/>
        </w:tabs>
        <w:ind w:left="2160" w:hanging="360"/>
      </w:pPr>
      <w:rPr>
        <w:rFonts w:ascii="Times New Roman" w:eastAsia="Times New Roman"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A72E93"/>
    <w:multiLevelType w:val="hybridMultilevel"/>
    <w:tmpl w:val="DE4E040A"/>
    <w:lvl w:ilvl="0" w:tplc="630ADA2E">
      <w:start w:val="1014"/>
      <w:numFmt w:val="bullet"/>
      <w:pStyle w:val="Normal-puce"/>
      <w:lvlText w:val="-"/>
      <w:lvlJc w:val="left"/>
      <w:pPr>
        <w:tabs>
          <w:tab w:val="num" w:pos="720"/>
        </w:tabs>
        <w:ind w:left="720" w:hanging="360"/>
      </w:pPr>
      <w:rPr>
        <w:rFonts w:ascii="Arial" w:eastAsia="Times New Roman" w:hAnsi="Arial" w:hint="default"/>
      </w:rPr>
    </w:lvl>
    <w:lvl w:ilvl="1" w:tplc="2130B25A">
      <w:start w:val="1"/>
      <w:numFmt w:val="bullet"/>
      <w:lvlText w:val=""/>
      <w:lvlJc w:val="left"/>
      <w:pPr>
        <w:tabs>
          <w:tab w:val="num" w:pos="1440"/>
        </w:tabs>
        <w:ind w:left="1440" w:hanging="360"/>
      </w:pPr>
      <w:rPr>
        <w:rFonts w:ascii="Symbol" w:hAnsi="Symbol" w:hint="default"/>
        <w:sz w:val="20"/>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BE73D7"/>
    <w:multiLevelType w:val="hybridMultilevel"/>
    <w:tmpl w:val="90E41AEA"/>
    <w:lvl w:ilvl="0" w:tplc="8244E898">
      <w:start w:val="2"/>
      <w:numFmt w:val="bullet"/>
      <w:pStyle w:val="Enumration2"/>
      <w:lvlText w:val="-"/>
      <w:lvlJc w:val="left"/>
      <w:pPr>
        <w:tabs>
          <w:tab w:val="num" w:pos="1778"/>
        </w:tabs>
        <w:ind w:left="1778"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B1CED"/>
    <w:multiLevelType w:val="hybridMultilevel"/>
    <w:tmpl w:val="B372CDDC"/>
    <w:lvl w:ilvl="0" w:tplc="0C64C5E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EE0FC6"/>
    <w:multiLevelType w:val="hybridMultilevel"/>
    <w:tmpl w:val="B60C6BBC"/>
    <w:lvl w:ilvl="0" w:tplc="9B7ED010">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1A2CE8"/>
    <w:multiLevelType w:val="hybridMultilevel"/>
    <w:tmpl w:val="FEBAE622"/>
    <w:lvl w:ilvl="0" w:tplc="0C64C5E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Wingdings"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Wingdings"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A248D7"/>
    <w:multiLevelType w:val="hybridMultilevel"/>
    <w:tmpl w:val="2CAC2B48"/>
    <w:lvl w:ilvl="0" w:tplc="B0925072">
      <w:start w:val="1"/>
      <w:numFmt w:val="lowerLetter"/>
      <w:lvlText w:val="%1)"/>
      <w:lvlJc w:val="left"/>
      <w:pPr>
        <w:tabs>
          <w:tab w:val="num" w:pos="2138"/>
        </w:tabs>
        <w:ind w:left="2061" w:hanging="283"/>
      </w:pPr>
      <w:rPr>
        <w:rFonts w:hint="default"/>
      </w:rPr>
    </w:lvl>
    <w:lvl w:ilvl="1" w:tplc="040C0019">
      <w:start w:val="1"/>
      <w:numFmt w:val="lowerLetter"/>
      <w:lvlText w:val="%2)"/>
      <w:lvlJc w:val="left"/>
      <w:pPr>
        <w:tabs>
          <w:tab w:val="num" w:pos="2574"/>
        </w:tabs>
        <w:ind w:left="2497" w:hanging="283"/>
      </w:pPr>
      <w:rPr>
        <w:rFonts w:hint="default"/>
      </w:rPr>
    </w:lvl>
    <w:lvl w:ilvl="2" w:tplc="B33C9EFE">
      <w:numFmt w:val="bullet"/>
      <w:lvlText w:val="-"/>
      <w:lvlJc w:val="left"/>
      <w:pPr>
        <w:tabs>
          <w:tab w:val="num" w:pos="3474"/>
        </w:tabs>
        <w:ind w:left="3474" w:hanging="360"/>
      </w:pPr>
      <w:rPr>
        <w:rFonts w:ascii="Arial" w:eastAsia="Times New Roman" w:hAnsi="Arial" w:cs="Arial" w:hint="default"/>
      </w:rPr>
    </w:lvl>
    <w:lvl w:ilvl="3" w:tplc="040C000F" w:tentative="1">
      <w:start w:val="1"/>
      <w:numFmt w:val="decimal"/>
      <w:lvlText w:val="%4."/>
      <w:lvlJc w:val="left"/>
      <w:pPr>
        <w:tabs>
          <w:tab w:val="num" w:pos="4014"/>
        </w:tabs>
        <w:ind w:left="4014" w:hanging="360"/>
      </w:pPr>
    </w:lvl>
    <w:lvl w:ilvl="4" w:tplc="040C0019" w:tentative="1">
      <w:start w:val="1"/>
      <w:numFmt w:val="lowerLetter"/>
      <w:lvlText w:val="%5."/>
      <w:lvlJc w:val="left"/>
      <w:pPr>
        <w:tabs>
          <w:tab w:val="num" w:pos="4734"/>
        </w:tabs>
        <w:ind w:left="4734" w:hanging="360"/>
      </w:pPr>
    </w:lvl>
    <w:lvl w:ilvl="5" w:tplc="040C001B" w:tentative="1">
      <w:start w:val="1"/>
      <w:numFmt w:val="lowerRoman"/>
      <w:lvlText w:val="%6."/>
      <w:lvlJc w:val="right"/>
      <w:pPr>
        <w:tabs>
          <w:tab w:val="num" w:pos="5454"/>
        </w:tabs>
        <w:ind w:left="5454" w:hanging="180"/>
      </w:pPr>
    </w:lvl>
    <w:lvl w:ilvl="6" w:tplc="040C000F" w:tentative="1">
      <w:start w:val="1"/>
      <w:numFmt w:val="decimal"/>
      <w:lvlText w:val="%7."/>
      <w:lvlJc w:val="left"/>
      <w:pPr>
        <w:tabs>
          <w:tab w:val="num" w:pos="6174"/>
        </w:tabs>
        <w:ind w:left="6174" w:hanging="360"/>
      </w:pPr>
    </w:lvl>
    <w:lvl w:ilvl="7" w:tplc="040C0019" w:tentative="1">
      <w:start w:val="1"/>
      <w:numFmt w:val="lowerLetter"/>
      <w:lvlText w:val="%8."/>
      <w:lvlJc w:val="left"/>
      <w:pPr>
        <w:tabs>
          <w:tab w:val="num" w:pos="6894"/>
        </w:tabs>
        <w:ind w:left="6894" w:hanging="360"/>
      </w:pPr>
    </w:lvl>
    <w:lvl w:ilvl="8" w:tplc="040C001B" w:tentative="1">
      <w:start w:val="1"/>
      <w:numFmt w:val="lowerRoman"/>
      <w:lvlText w:val="%9."/>
      <w:lvlJc w:val="right"/>
      <w:pPr>
        <w:tabs>
          <w:tab w:val="num" w:pos="7614"/>
        </w:tabs>
        <w:ind w:left="7614" w:hanging="180"/>
      </w:pPr>
    </w:lvl>
  </w:abstractNum>
  <w:abstractNum w:abstractNumId="19" w15:restartNumberingAfterBreak="0">
    <w:nsid w:val="674936AD"/>
    <w:multiLevelType w:val="hybridMultilevel"/>
    <w:tmpl w:val="8DB4BD46"/>
    <w:lvl w:ilvl="0" w:tplc="04D005E6">
      <w:start w:val="1"/>
      <w:numFmt w:val="bullet"/>
      <w:lvlText w:val=""/>
      <w:lvlJc w:val="left"/>
      <w:pPr>
        <w:tabs>
          <w:tab w:val="num" w:pos="2422"/>
        </w:tabs>
        <w:ind w:left="2422" w:hanging="360"/>
      </w:pPr>
      <w:rPr>
        <w:rFonts w:ascii="Symbol" w:hAnsi="Symbol" w:hint="default"/>
      </w:rPr>
    </w:lvl>
    <w:lvl w:ilvl="1" w:tplc="AFD04F6E" w:tentative="1">
      <w:start w:val="1"/>
      <w:numFmt w:val="bullet"/>
      <w:lvlText w:val="o"/>
      <w:lvlJc w:val="left"/>
      <w:pPr>
        <w:tabs>
          <w:tab w:val="num" w:pos="2858"/>
        </w:tabs>
        <w:ind w:left="2858" w:hanging="360"/>
      </w:pPr>
      <w:rPr>
        <w:rFonts w:ascii="Courier New" w:hAnsi="Courier New" w:hint="default"/>
      </w:rPr>
    </w:lvl>
    <w:lvl w:ilvl="2" w:tplc="040C001B">
      <w:start w:val="1"/>
      <w:numFmt w:val="bullet"/>
      <w:lvlText w:val=""/>
      <w:lvlJc w:val="left"/>
      <w:pPr>
        <w:tabs>
          <w:tab w:val="num" w:pos="3578"/>
        </w:tabs>
        <w:ind w:left="3578" w:hanging="360"/>
      </w:pPr>
      <w:rPr>
        <w:rFonts w:ascii="Wingdings" w:hAnsi="Wingdings" w:hint="default"/>
      </w:rPr>
    </w:lvl>
    <w:lvl w:ilvl="3" w:tplc="040C000F" w:tentative="1">
      <w:start w:val="1"/>
      <w:numFmt w:val="bullet"/>
      <w:lvlText w:val=""/>
      <w:lvlJc w:val="left"/>
      <w:pPr>
        <w:tabs>
          <w:tab w:val="num" w:pos="4298"/>
        </w:tabs>
        <w:ind w:left="4298" w:hanging="360"/>
      </w:pPr>
      <w:rPr>
        <w:rFonts w:ascii="Symbol" w:hAnsi="Symbol" w:hint="default"/>
      </w:rPr>
    </w:lvl>
    <w:lvl w:ilvl="4" w:tplc="040C0019" w:tentative="1">
      <w:start w:val="1"/>
      <w:numFmt w:val="bullet"/>
      <w:lvlText w:val="o"/>
      <w:lvlJc w:val="left"/>
      <w:pPr>
        <w:tabs>
          <w:tab w:val="num" w:pos="5018"/>
        </w:tabs>
        <w:ind w:left="5018" w:hanging="360"/>
      </w:pPr>
      <w:rPr>
        <w:rFonts w:ascii="Courier New" w:hAnsi="Courier New" w:hint="default"/>
      </w:rPr>
    </w:lvl>
    <w:lvl w:ilvl="5" w:tplc="040C001B" w:tentative="1">
      <w:start w:val="1"/>
      <w:numFmt w:val="bullet"/>
      <w:lvlText w:val=""/>
      <w:lvlJc w:val="left"/>
      <w:pPr>
        <w:tabs>
          <w:tab w:val="num" w:pos="5738"/>
        </w:tabs>
        <w:ind w:left="5738" w:hanging="360"/>
      </w:pPr>
      <w:rPr>
        <w:rFonts w:ascii="Wingdings" w:hAnsi="Wingdings" w:hint="default"/>
      </w:rPr>
    </w:lvl>
    <w:lvl w:ilvl="6" w:tplc="040C000F" w:tentative="1">
      <w:start w:val="1"/>
      <w:numFmt w:val="bullet"/>
      <w:lvlText w:val=""/>
      <w:lvlJc w:val="left"/>
      <w:pPr>
        <w:tabs>
          <w:tab w:val="num" w:pos="6458"/>
        </w:tabs>
        <w:ind w:left="6458" w:hanging="360"/>
      </w:pPr>
      <w:rPr>
        <w:rFonts w:ascii="Symbol" w:hAnsi="Symbol" w:hint="default"/>
      </w:rPr>
    </w:lvl>
    <w:lvl w:ilvl="7" w:tplc="040C0019" w:tentative="1">
      <w:start w:val="1"/>
      <w:numFmt w:val="bullet"/>
      <w:lvlText w:val="o"/>
      <w:lvlJc w:val="left"/>
      <w:pPr>
        <w:tabs>
          <w:tab w:val="num" w:pos="7178"/>
        </w:tabs>
        <w:ind w:left="7178" w:hanging="360"/>
      </w:pPr>
      <w:rPr>
        <w:rFonts w:ascii="Courier New" w:hAnsi="Courier New" w:hint="default"/>
      </w:rPr>
    </w:lvl>
    <w:lvl w:ilvl="8" w:tplc="040C001B" w:tentative="1">
      <w:start w:val="1"/>
      <w:numFmt w:val="bullet"/>
      <w:lvlText w:val=""/>
      <w:lvlJc w:val="left"/>
      <w:pPr>
        <w:tabs>
          <w:tab w:val="num" w:pos="7898"/>
        </w:tabs>
        <w:ind w:left="7898" w:hanging="360"/>
      </w:pPr>
      <w:rPr>
        <w:rFonts w:ascii="Wingdings" w:hAnsi="Wingdings" w:hint="default"/>
      </w:rPr>
    </w:lvl>
  </w:abstractNum>
  <w:abstractNum w:abstractNumId="20" w15:restartNumberingAfterBreak="0">
    <w:nsid w:val="6D54736B"/>
    <w:multiLevelType w:val="hybridMultilevel"/>
    <w:tmpl w:val="4A9A8C14"/>
    <w:lvl w:ilvl="0" w:tplc="8BE2E968">
      <w:numFmt w:val="bullet"/>
      <w:lvlText w:val="-"/>
      <w:lvlJc w:val="left"/>
      <w:pPr>
        <w:ind w:left="1636" w:hanging="360"/>
      </w:pPr>
      <w:rPr>
        <w:rFonts w:ascii="Calibri" w:hAnsi="Calibri"/>
      </w:rPr>
    </w:lvl>
    <w:lvl w:ilvl="1" w:tplc="01C8AFE2">
      <w:start w:val="1"/>
      <w:numFmt w:val="bullet"/>
      <w:lvlText w:val="o"/>
      <w:lvlJc w:val="left"/>
      <w:pPr>
        <w:ind w:left="2487" w:hanging="360"/>
      </w:pPr>
      <w:rPr>
        <w:rFonts w:ascii="Courier New" w:hAnsi="Courier New"/>
      </w:rPr>
    </w:lvl>
    <w:lvl w:ilvl="2" w:tplc="FEA800D6">
      <w:start w:val="1"/>
      <w:numFmt w:val="bullet"/>
      <w:lvlText w:val=""/>
      <w:lvlJc w:val="left"/>
      <w:pPr>
        <w:ind w:left="3076" w:hanging="360"/>
      </w:pPr>
      <w:rPr>
        <w:rFonts w:ascii="Wingdings" w:hAnsi="Wingdings"/>
      </w:rPr>
    </w:lvl>
    <w:lvl w:ilvl="3" w:tplc="493CED58">
      <w:start w:val="1"/>
      <w:numFmt w:val="bullet"/>
      <w:lvlText w:val=""/>
      <w:lvlJc w:val="left"/>
      <w:pPr>
        <w:ind w:left="3796" w:hanging="360"/>
      </w:pPr>
      <w:rPr>
        <w:rFonts w:ascii="Symbol" w:hAnsi="Symbol"/>
      </w:rPr>
    </w:lvl>
    <w:lvl w:ilvl="4" w:tplc="DB922088">
      <w:start w:val="1"/>
      <w:numFmt w:val="bullet"/>
      <w:lvlText w:val="o"/>
      <w:lvlJc w:val="left"/>
      <w:pPr>
        <w:ind w:left="4516" w:hanging="360"/>
      </w:pPr>
      <w:rPr>
        <w:rFonts w:ascii="Courier New" w:hAnsi="Courier New"/>
      </w:rPr>
    </w:lvl>
    <w:lvl w:ilvl="5" w:tplc="4218FD28">
      <w:start w:val="1"/>
      <w:numFmt w:val="bullet"/>
      <w:lvlText w:val=""/>
      <w:lvlJc w:val="left"/>
      <w:pPr>
        <w:ind w:left="5236" w:hanging="360"/>
      </w:pPr>
      <w:rPr>
        <w:rFonts w:ascii="Wingdings" w:hAnsi="Wingdings"/>
      </w:rPr>
    </w:lvl>
    <w:lvl w:ilvl="6" w:tplc="B420E50E">
      <w:start w:val="1"/>
      <w:numFmt w:val="bullet"/>
      <w:lvlText w:val=""/>
      <w:lvlJc w:val="left"/>
      <w:pPr>
        <w:ind w:left="5956" w:hanging="360"/>
      </w:pPr>
      <w:rPr>
        <w:rFonts w:ascii="Symbol" w:hAnsi="Symbol"/>
      </w:rPr>
    </w:lvl>
    <w:lvl w:ilvl="7" w:tplc="C54EDA1C">
      <w:start w:val="1"/>
      <w:numFmt w:val="bullet"/>
      <w:lvlText w:val="o"/>
      <w:lvlJc w:val="left"/>
      <w:pPr>
        <w:ind w:left="6676" w:hanging="360"/>
      </w:pPr>
      <w:rPr>
        <w:rFonts w:ascii="Courier New" w:hAnsi="Courier New"/>
      </w:rPr>
    </w:lvl>
    <w:lvl w:ilvl="8" w:tplc="17F2F8AE">
      <w:start w:val="1"/>
      <w:numFmt w:val="bullet"/>
      <w:lvlText w:val=""/>
      <w:lvlJc w:val="left"/>
      <w:pPr>
        <w:ind w:left="7396" w:hanging="360"/>
      </w:pPr>
      <w:rPr>
        <w:rFonts w:ascii="Wingdings" w:hAnsi="Wingdings"/>
      </w:rPr>
    </w:lvl>
  </w:abstractNum>
  <w:abstractNum w:abstractNumId="21" w15:restartNumberingAfterBreak="0">
    <w:nsid w:val="6E5A30EE"/>
    <w:multiLevelType w:val="hybridMultilevel"/>
    <w:tmpl w:val="AFE0B2A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0726E2"/>
    <w:multiLevelType w:val="hybridMultilevel"/>
    <w:tmpl w:val="B606748A"/>
    <w:lvl w:ilvl="0" w:tplc="0C64C5E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5637D0"/>
    <w:multiLevelType w:val="hybridMultilevel"/>
    <w:tmpl w:val="FDD80394"/>
    <w:lvl w:ilvl="0" w:tplc="040C000F">
      <w:start w:val="1"/>
      <w:numFmt w:val="decimal"/>
      <w:lvlText w:val="%1."/>
      <w:lvlJc w:val="left"/>
      <w:pPr>
        <w:tabs>
          <w:tab w:val="num" w:pos="720"/>
        </w:tabs>
        <w:ind w:left="720" w:hanging="360"/>
      </w:pPr>
      <w:rPr>
        <w:rFonts w:hint="default"/>
      </w:rPr>
    </w:lvl>
    <w:lvl w:ilvl="1" w:tplc="8410F25A">
      <w:numFmt w:val="bullet"/>
      <w:lvlText w:val="-"/>
      <w:lvlJc w:val="left"/>
      <w:pPr>
        <w:tabs>
          <w:tab w:val="num" w:pos="1440"/>
        </w:tabs>
        <w:ind w:left="1440" w:hanging="360"/>
      </w:pPr>
      <w:rPr>
        <w:rFonts w:ascii="Arial" w:eastAsia="Times New Roman" w:hAnsi="Arial" w:cs="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Wingdings"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Wingdings"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726986"/>
    <w:multiLevelType w:val="hybridMultilevel"/>
    <w:tmpl w:val="EA86B002"/>
    <w:lvl w:ilvl="0" w:tplc="0C64C5E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080"/>
        </w:tabs>
        <w:ind w:left="1080" w:hanging="360"/>
      </w:pPr>
      <w:rPr>
        <w:rFonts w:ascii="Courier New" w:hAnsi="Courier New" w:cs="Wingdings"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Wingdings"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Wingdings" w:hint="default"/>
      </w:rPr>
    </w:lvl>
    <w:lvl w:ilvl="8" w:tplc="040C0005" w:tentative="1">
      <w:start w:val="1"/>
      <w:numFmt w:val="bullet"/>
      <w:lvlText w:val=""/>
      <w:lvlJc w:val="left"/>
      <w:pPr>
        <w:tabs>
          <w:tab w:val="num" w:pos="6120"/>
        </w:tabs>
        <w:ind w:left="6120" w:hanging="360"/>
      </w:pPr>
      <w:rPr>
        <w:rFonts w:ascii="Wingdings" w:hAnsi="Wingdings" w:hint="default"/>
      </w:rPr>
    </w:lvl>
  </w:abstractNum>
  <w:num w:numId="1">
    <w:abstractNumId w:val="11"/>
  </w:num>
  <w:num w:numId="2">
    <w:abstractNumId w:val="18"/>
  </w:num>
  <w:num w:numId="3">
    <w:abstractNumId w:val="17"/>
  </w:num>
  <w:num w:numId="4">
    <w:abstractNumId w:val="24"/>
  </w:num>
  <w:num w:numId="5">
    <w:abstractNumId w:val="2"/>
  </w:num>
  <w:num w:numId="6">
    <w:abstractNumId w:val="16"/>
  </w:num>
  <w:num w:numId="7">
    <w:abstractNumId w:val="5"/>
  </w:num>
  <w:num w:numId="8">
    <w:abstractNumId w:val="23"/>
  </w:num>
  <w:num w:numId="9">
    <w:abstractNumId w:val="13"/>
  </w:num>
  <w:num w:numId="10">
    <w:abstractNumId w:val="1"/>
  </w:num>
  <w:num w:numId="11">
    <w:abstractNumId w:val="14"/>
  </w:num>
  <w:num w:numId="12">
    <w:abstractNumId w:val="15"/>
  </w:num>
  <w:num w:numId="13">
    <w:abstractNumId w:val="6"/>
  </w:num>
  <w:num w:numId="14">
    <w:abstractNumId w:val="22"/>
  </w:num>
  <w:num w:numId="15">
    <w:abstractNumId w:val="8"/>
  </w:num>
  <w:num w:numId="16">
    <w:abstractNumId w:val="0"/>
  </w:num>
  <w:num w:numId="17">
    <w:abstractNumId w:val="4"/>
  </w:num>
  <w:num w:numId="18">
    <w:abstractNumId w:val="12"/>
  </w:num>
  <w:num w:numId="19">
    <w:abstractNumId w:val="9"/>
  </w:num>
  <w:num w:numId="20">
    <w:abstractNumId w:val="10"/>
  </w:num>
  <w:num w:numId="21">
    <w:abstractNumId w:val="3"/>
  </w:num>
  <w:num w:numId="22">
    <w:abstractNumId w:val="7"/>
  </w:num>
  <w:num w:numId="23">
    <w:abstractNumId w:val="19"/>
  </w:num>
  <w:num w:numId="24">
    <w:abstractNumId w:val="21"/>
  </w:num>
  <w:num w:numId="25">
    <w:abstractNumId w:val="1"/>
  </w:num>
  <w:num w:numId="26">
    <w:abstractNumId w:val="1"/>
  </w:num>
  <w:num w:numId="27">
    <w:abstractNumId w:val="20"/>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2"/>
  </w:num>
  <w:num w:numId="38">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Type w:val="eMail"/>
  <w:defaultTabStop w:val="454"/>
  <w:hyphenationZone w:val="425"/>
  <w:displayHorizontalDrawingGridEvery w:val="0"/>
  <w:displayVerticalDrawingGridEvery w:val="0"/>
  <w:doNotUseMarginsForDrawingGridOrigin/>
  <w:noPunctuationKerning/>
  <w:characterSpacingControl w:val="doNotCompress"/>
  <w:hdrShapeDefaults>
    <o:shapedefaults v:ext="edit" spidmax="2051" fillcolor="white">
      <v:fill color="white"/>
    </o:shapedefaults>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10F"/>
    <w:rsid w:val="000001FB"/>
    <w:rsid w:val="000003A5"/>
    <w:rsid w:val="000030F6"/>
    <w:rsid w:val="00004382"/>
    <w:rsid w:val="000049A0"/>
    <w:rsid w:val="00006B69"/>
    <w:rsid w:val="000109CE"/>
    <w:rsid w:val="00010EBE"/>
    <w:rsid w:val="0001173D"/>
    <w:rsid w:val="00011901"/>
    <w:rsid w:val="00012106"/>
    <w:rsid w:val="000131FC"/>
    <w:rsid w:val="00014447"/>
    <w:rsid w:val="0001499C"/>
    <w:rsid w:val="00015243"/>
    <w:rsid w:val="000152AD"/>
    <w:rsid w:val="000154C4"/>
    <w:rsid w:val="0001673E"/>
    <w:rsid w:val="00016ED3"/>
    <w:rsid w:val="0001700C"/>
    <w:rsid w:val="000172DB"/>
    <w:rsid w:val="00017627"/>
    <w:rsid w:val="00017CF3"/>
    <w:rsid w:val="00026E99"/>
    <w:rsid w:val="0003053D"/>
    <w:rsid w:val="00031443"/>
    <w:rsid w:val="0003270E"/>
    <w:rsid w:val="00034E20"/>
    <w:rsid w:val="00037113"/>
    <w:rsid w:val="00037ECB"/>
    <w:rsid w:val="00040409"/>
    <w:rsid w:val="0004054C"/>
    <w:rsid w:val="00041B5D"/>
    <w:rsid w:val="000461F3"/>
    <w:rsid w:val="000467EE"/>
    <w:rsid w:val="00047430"/>
    <w:rsid w:val="00047BB6"/>
    <w:rsid w:val="00050EFD"/>
    <w:rsid w:val="000520E1"/>
    <w:rsid w:val="000526FF"/>
    <w:rsid w:val="00052D1E"/>
    <w:rsid w:val="00052F73"/>
    <w:rsid w:val="00054A46"/>
    <w:rsid w:val="00054F52"/>
    <w:rsid w:val="000554A0"/>
    <w:rsid w:val="00055CEC"/>
    <w:rsid w:val="00056234"/>
    <w:rsid w:val="00056862"/>
    <w:rsid w:val="00060C9F"/>
    <w:rsid w:val="00062DAB"/>
    <w:rsid w:val="00063653"/>
    <w:rsid w:val="00063C40"/>
    <w:rsid w:val="0006443E"/>
    <w:rsid w:val="00065FFE"/>
    <w:rsid w:val="00067212"/>
    <w:rsid w:val="00067902"/>
    <w:rsid w:val="00067CED"/>
    <w:rsid w:val="0007182F"/>
    <w:rsid w:val="00071E2B"/>
    <w:rsid w:val="0007393B"/>
    <w:rsid w:val="00074470"/>
    <w:rsid w:val="00074972"/>
    <w:rsid w:val="0007568C"/>
    <w:rsid w:val="00076454"/>
    <w:rsid w:val="00077ABE"/>
    <w:rsid w:val="00077B25"/>
    <w:rsid w:val="00080284"/>
    <w:rsid w:val="00081D64"/>
    <w:rsid w:val="000822CC"/>
    <w:rsid w:val="000823A6"/>
    <w:rsid w:val="00082A42"/>
    <w:rsid w:val="0008615D"/>
    <w:rsid w:val="000866FE"/>
    <w:rsid w:val="000875CC"/>
    <w:rsid w:val="00087FFA"/>
    <w:rsid w:val="000901B3"/>
    <w:rsid w:val="00090A7F"/>
    <w:rsid w:val="0009120A"/>
    <w:rsid w:val="00092B3E"/>
    <w:rsid w:val="00093E48"/>
    <w:rsid w:val="00094CCC"/>
    <w:rsid w:val="000961CB"/>
    <w:rsid w:val="00096C3F"/>
    <w:rsid w:val="00096E89"/>
    <w:rsid w:val="000A127E"/>
    <w:rsid w:val="000A1B73"/>
    <w:rsid w:val="000A402D"/>
    <w:rsid w:val="000A414D"/>
    <w:rsid w:val="000A5222"/>
    <w:rsid w:val="000A5AFC"/>
    <w:rsid w:val="000A61BD"/>
    <w:rsid w:val="000A6FE1"/>
    <w:rsid w:val="000A71AC"/>
    <w:rsid w:val="000A7476"/>
    <w:rsid w:val="000B1F27"/>
    <w:rsid w:val="000B1FEE"/>
    <w:rsid w:val="000B2C89"/>
    <w:rsid w:val="000B47AB"/>
    <w:rsid w:val="000B4CD7"/>
    <w:rsid w:val="000B5455"/>
    <w:rsid w:val="000B7744"/>
    <w:rsid w:val="000C01E5"/>
    <w:rsid w:val="000C110D"/>
    <w:rsid w:val="000C1DB3"/>
    <w:rsid w:val="000C2242"/>
    <w:rsid w:val="000C3414"/>
    <w:rsid w:val="000C544A"/>
    <w:rsid w:val="000D1FBB"/>
    <w:rsid w:val="000D24E3"/>
    <w:rsid w:val="000D3741"/>
    <w:rsid w:val="000D4086"/>
    <w:rsid w:val="000D5E11"/>
    <w:rsid w:val="000D73B5"/>
    <w:rsid w:val="000E0207"/>
    <w:rsid w:val="000E0E45"/>
    <w:rsid w:val="000E1C12"/>
    <w:rsid w:val="000E41E1"/>
    <w:rsid w:val="000E47E8"/>
    <w:rsid w:val="000E5A77"/>
    <w:rsid w:val="000E5D18"/>
    <w:rsid w:val="000E6409"/>
    <w:rsid w:val="000E6CFD"/>
    <w:rsid w:val="000F3280"/>
    <w:rsid w:val="000F3349"/>
    <w:rsid w:val="000F3377"/>
    <w:rsid w:val="000F430F"/>
    <w:rsid w:val="000F7515"/>
    <w:rsid w:val="00100166"/>
    <w:rsid w:val="00101D44"/>
    <w:rsid w:val="0010300D"/>
    <w:rsid w:val="001033F5"/>
    <w:rsid w:val="00103C7F"/>
    <w:rsid w:val="001045DA"/>
    <w:rsid w:val="001047B2"/>
    <w:rsid w:val="00105C5B"/>
    <w:rsid w:val="00105CD4"/>
    <w:rsid w:val="00107D08"/>
    <w:rsid w:val="00107E65"/>
    <w:rsid w:val="00110E91"/>
    <w:rsid w:val="00114050"/>
    <w:rsid w:val="00114454"/>
    <w:rsid w:val="00114815"/>
    <w:rsid w:val="001162FF"/>
    <w:rsid w:val="00116AAC"/>
    <w:rsid w:val="00116D4E"/>
    <w:rsid w:val="00117E80"/>
    <w:rsid w:val="0012098B"/>
    <w:rsid w:val="0012206C"/>
    <w:rsid w:val="00122994"/>
    <w:rsid w:val="0012374F"/>
    <w:rsid w:val="00123A9A"/>
    <w:rsid w:val="00123F40"/>
    <w:rsid w:val="00130970"/>
    <w:rsid w:val="001314CB"/>
    <w:rsid w:val="00131958"/>
    <w:rsid w:val="00132A04"/>
    <w:rsid w:val="001347E6"/>
    <w:rsid w:val="00134B2D"/>
    <w:rsid w:val="00137ABC"/>
    <w:rsid w:val="00137E0B"/>
    <w:rsid w:val="00137EEE"/>
    <w:rsid w:val="0014083F"/>
    <w:rsid w:val="00140FC5"/>
    <w:rsid w:val="001410A9"/>
    <w:rsid w:val="0014477D"/>
    <w:rsid w:val="001506DC"/>
    <w:rsid w:val="00151B04"/>
    <w:rsid w:val="001541B3"/>
    <w:rsid w:val="00154D37"/>
    <w:rsid w:val="00155905"/>
    <w:rsid w:val="00155ADE"/>
    <w:rsid w:val="00157FBE"/>
    <w:rsid w:val="00160270"/>
    <w:rsid w:val="00160379"/>
    <w:rsid w:val="001616B4"/>
    <w:rsid w:val="0016276A"/>
    <w:rsid w:val="00163468"/>
    <w:rsid w:val="00163486"/>
    <w:rsid w:val="00163CB0"/>
    <w:rsid w:val="0016462B"/>
    <w:rsid w:val="00164D18"/>
    <w:rsid w:val="001661CE"/>
    <w:rsid w:val="001665CA"/>
    <w:rsid w:val="00167FC4"/>
    <w:rsid w:val="001726A1"/>
    <w:rsid w:val="0017308C"/>
    <w:rsid w:val="001733A4"/>
    <w:rsid w:val="00174176"/>
    <w:rsid w:val="0017435A"/>
    <w:rsid w:val="00174562"/>
    <w:rsid w:val="0017477D"/>
    <w:rsid w:val="001753B9"/>
    <w:rsid w:val="001765D8"/>
    <w:rsid w:val="00176D57"/>
    <w:rsid w:val="00180732"/>
    <w:rsid w:val="00181557"/>
    <w:rsid w:val="00181C00"/>
    <w:rsid w:val="00183AB3"/>
    <w:rsid w:val="00183CB0"/>
    <w:rsid w:val="00183EA4"/>
    <w:rsid w:val="00186001"/>
    <w:rsid w:val="00186052"/>
    <w:rsid w:val="001909DC"/>
    <w:rsid w:val="001917CD"/>
    <w:rsid w:val="00192027"/>
    <w:rsid w:val="00194814"/>
    <w:rsid w:val="0019545A"/>
    <w:rsid w:val="00195D4D"/>
    <w:rsid w:val="00196743"/>
    <w:rsid w:val="00196C85"/>
    <w:rsid w:val="00197DEA"/>
    <w:rsid w:val="001A3986"/>
    <w:rsid w:val="001A5984"/>
    <w:rsid w:val="001B02F7"/>
    <w:rsid w:val="001B2700"/>
    <w:rsid w:val="001B7828"/>
    <w:rsid w:val="001C1421"/>
    <w:rsid w:val="001C30DD"/>
    <w:rsid w:val="001C3AC4"/>
    <w:rsid w:val="001C452E"/>
    <w:rsid w:val="001C4A21"/>
    <w:rsid w:val="001C71BF"/>
    <w:rsid w:val="001C7E6F"/>
    <w:rsid w:val="001D01C0"/>
    <w:rsid w:val="001D1792"/>
    <w:rsid w:val="001D1E36"/>
    <w:rsid w:val="001D307B"/>
    <w:rsid w:val="001D32C7"/>
    <w:rsid w:val="001D32F5"/>
    <w:rsid w:val="001D3583"/>
    <w:rsid w:val="001D3EB4"/>
    <w:rsid w:val="001D4224"/>
    <w:rsid w:val="001D59A7"/>
    <w:rsid w:val="001D7520"/>
    <w:rsid w:val="001E08A6"/>
    <w:rsid w:val="001E483F"/>
    <w:rsid w:val="001E4F16"/>
    <w:rsid w:val="001E621B"/>
    <w:rsid w:val="001E64E0"/>
    <w:rsid w:val="001F0F72"/>
    <w:rsid w:val="001F309C"/>
    <w:rsid w:val="001F408A"/>
    <w:rsid w:val="001F51B2"/>
    <w:rsid w:val="001F666F"/>
    <w:rsid w:val="001F7C72"/>
    <w:rsid w:val="0020074E"/>
    <w:rsid w:val="00200AEA"/>
    <w:rsid w:val="00202545"/>
    <w:rsid w:val="00202A3A"/>
    <w:rsid w:val="0020382F"/>
    <w:rsid w:val="00203A9F"/>
    <w:rsid w:val="002049A0"/>
    <w:rsid w:val="00205CCC"/>
    <w:rsid w:val="00205CDE"/>
    <w:rsid w:val="00206760"/>
    <w:rsid w:val="00210402"/>
    <w:rsid w:val="00211BBB"/>
    <w:rsid w:val="00213DC0"/>
    <w:rsid w:val="00214E14"/>
    <w:rsid w:val="0021531D"/>
    <w:rsid w:val="00221B17"/>
    <w:rsid w:val="00224460"/>
    <w:rsid w:val="00226E15"/>
    <w:rsid w:val="00227931"/>
    <w:rsid w:val="0023070A"/>
    <w:rsid w:val="0023153B"/>
    <w:rsid w:val="0023234C"/>
    <w:rsid w:val="00233F28"/>
    <w:rsid w:val="002352F3"/>
    <w:rsid w:val="00236044"/>
    <w:rsid w:val="002379E8"/>
    <w:rsid w:val="002424F5"/>
    <w:rsid w:val="00243385"/>
    <w:rsid w:val="00243625"/>
    <w:rsid w:val="00244856"/>
    <w:rsid w:val="00245355"/>
    <w:rsid w:val="00250866"/>
    <w:rsid w:val="00250872"/>
    <w:rsid w:val="00250C9C"/>
    <w:rsid w:val="002522BB"/>
    <w:rsid w:val="00253C85"/>
    <w:rsid w:val="0025436C"/>
    <w:rsid w:val="00254EF9"/>
    <w:rsid w:val="002550AC"/>
    <w:rsid w:val="00255811"/>
    <w:rsid w:val="00255CD4"/>
    <w:rsid w:val="00255D7C"/>
    <w:rsid w:val="002565DB"/>
    <w:rsid w:val="00256CD9"/>
    <w:rsid w:val="0025789E"/>
    <w:rsid w:val="0026020E"/>
    <w:rsid w:val="002632EB"/>
    <w:rsid w:val="002634A7"/>
    <w:rsid w:val="00263A65"/>
    <w:rsid w:val="00265822"/>
    <w:rsid w:val="002668A7"/>
    <w:rsid w:val="00266BA5"/>
    <w:rsid w:val="00267312"/>
    <w:rsid w:val="002678E3"/>
    <w:rsid w:val="00267AD3"/>
    <w:rsid w:val="00270FC6"/>
    <w:rsid w:val="00271BC3"/>
    <w:rsid w:val="00274C6E"/>
    <w:rsid w:val="0027570E"/>
    <w:rsid w:val="002769DE"/>
    <w:rsid w:val="00281C57"/>
    <w:rsid w:val="002831C8"/>
    <w:rsid w:val="00283F4F"/>
    <w:rsid w:val="00285BED"/>
    <w:rsid w:val="00285E7A"/>
    <w:rsid w:val="0028646C"/>
    <w:rsid w:val="00287AF0"/>
    <w:rsid w:val="0029034C"/>
    <w:rsid w:val="002903E4"/>
    <w:rsid w:val="00290BDB"/>
    <w:rsid w:val="00291069"/>
    <w:rsid w:val="002928B8"/>
    <w:rsid w:val="0029634A"/>
    <w:rsid w:val="002A1AFA"/>
    <w:rsid w:val="002A27D8"/>
    <w:rsid w:val="002A4940"/>
    <w:rsid w:val="002A5633"/>
    <w:rsid w:val="002A5868"/>
    <w:rsid w:val="002A5C6F"/>
    <w:rsid w:val="002A63D2"/>
    <w:rsid w:val="002A6C10"/>
    <w:rsid w:val="002A7520"/>
    <w:rsid w:val="002B0652"/>
    <w:rsid w:val="002B09F0"/>
    <w:rsid w:val="002B26AD"/>
    <w:rsid w:val="002B5CCA"/>
    <w:rsid w:val="002B6BC1"/>
    <w:rsid w:val="002C067A"/>
    <w:rsid w:val="002C154F"/>
    <w:rsid w:val="002C27E5"/>
    <w:rsid w:val="002C5614"/>
    <w:rsid w:val="002C6C17"/>
    <w:rsid w:val="002C6C94"/>
    <w:rsid w:val="002C77D5"/>
    <w:rsid w:val="002D2289"/>
    <w:rsid w:val="002D230E"/>
    <w:rsid w:val="002D4626"/>
    <w:rsid w:val="002D46F2"/>
    <w:rsid w:val="002D4C0D"/>
    <w:rsid w:val="002D62E8"/>
    <w:rsid w:val="002D690B"/>
    <w:rsid w:val="002E0D48"/>
    <w:rsid w:val="002E14F0"/>
    <w:rsid w:val="002E2685"/>
    <w:rsid w:val="002E29DF"/>
    <w:rsid w:val="002E3941"/>
    <w:rsid w:val="002E47D6"/>
    <w:rsid w:val="002E4BE3"/>
    <w:rsid w:val="002E4DD6"/>
    <w:rsid w:val="002E50B8"/>
    <w:rsid w:val="002E5A8A"/>
    <w:rsid w:val="002E7A85"/>
    <w:rsid w:val="002F06D0"/>
    <w:rsid w:val="002F404B"/>
    <w:rsid w:val="002F60BF"/>
    <w:rsid w:val="002F6F21"/>
    <w:rsid w:val="002F7305"/>
    <w:rsid w:val="003012F0"/>
    <w:rsid w:val="00302F8F"/>
    <w:rsid w:val="00303702"/>
    <w:rsid w:val="00304D79"/>
    <w:rsid w:val="003053D6"/>
    <w:rsid w:val="00305461"/>
    <w:rsid w:val="0030604A"/>
    <w:rsid w:val="00306CD6"/>
    <w:rsid w:val="00306FBA"/>
    <w:rsid w:val="003078AB"/>
    <w:rsid w:val="00310869"/>
    <w:rsid w:val="00311213"/>
    <w:rsid w:val="00311B02"/>
    <w:rsid w:val="0031292F"/>
    <w:rsid w:val="00312B00"/>
    <w:rsid w:val="0031313E"/>
    <w:rsid w:val="003131D2"/>
    <w:rsid w:val="00314304"/>
    <w:rsid w:val="0031514D"/>
    <w:rsid w:val="00316B62"/>
    <w:rsid w:val="00317198"/>
    <w:rsid w:val="00317995"/>
    <w:rsid w:val="00322B8C"/>
    <w:rsid w:val="00322D76"/>
    <w:rsid w:val="003251EB"/>
    <w:rsid w:val="00327AD1"/>
    <w:rsid w:val="0033123E"/>
    <w:rsid w:val="00335CFA"/>
    <w:rsid w:val="00336029"/>
    <w:rsid w:val="00336DED"/>
    <w:rsid w:val="003373EA"/>
    <w:rsid w:val="00337F1C"/>
    <w:rsid w:val="003402EF"/>
    <w:rsid w:val="00341FBD"/>
    <w:rsid w:val="0034385F"/>
    <w:rsid w:val="003445E1"/>
    <w:rsid w:val="0034466B"/>
    <w:rsid w:val="00344C54"/>
    <w:rsid w:val="0034578B"/>
    <w:rsid w:val="00353859"/>
    <w:rsid w:val="00353FCA"/>
    <w:rsid w:val="00354ADE"/>
    <w:rsid w:val="0035520F"/>
    <w:rsid w:val="00357558"/>
    <w:rsid w:val="00357887"/>
    <w:rsid w:val="00360BE3"/>
    <w:rsid w:val="00361170"/>
    <w:rsid w:val="00361852"/>
    <w:rsid w:val="00362D99"/>
    <w:rsid w:val="00363EDA"/>
    <w:rsid w:val="003648F9"/>
    <w:rsid w:val="00371897"/>
    <w:rsid w:val="0037327E"/>
    <w:rsid w:val="003738DE"/>
    <w:rsid w:val="00373C72"/>
    <w:rsid w:val="003744E8"/>
    <w:rsid w:val="003756AB"/>
    <w:rsid w:val="00375DA7"/>
    <w:rsid w:val="00377D78"/>
    <w:rsid w:val="00381211"/>
    <w:rsid w:val="00382E64"/>
    <w:rsid w:val="0038300C"/>
    <w:rsid w:val="00383A69"/>
    <w:rsid w:val="00383D8B"/>
    <w:rsid w:val="00387D80"/>
    <w:rsid w:val="003903DE"/>
    <w:rsid w:val="00391174"/>
    <w:rsid w:val="003925A0"/>
    <w:rsid w:val="00392773"/>
    <w:rsid w:val="00392C57"/>
    <w:rsid w:val="003933A6"/>
    <w:rsid w:val="00393BD9"/>
    <w:rsid w:val="003956E4"/>
    <w:rsid w:val="003968E0"/>
    <w:rsid w:val="00397A5F"/>
    <w:rsid w:val="00397D5B"/>
    <w:rsid w:val="003A2FF7"/>
    <w:rsid w:val="003A38EE"/>
    <w:rsid w:val="003A4076"/>
    <w:rsid w:val="003A46CD"/>
    <w:rsid w:val="003A588E"/>
    <w:rsid w:val="003A6173"/>
    <w:rsid w:val="003A7690"/>
    <w:rsid w:val="003A7EBE"/>
    <w:rsid w:val="003A7F6A"/>
    <w:rsid w:val="003B2C45"/>
    <w:rsid w:val="003B3927"/>
    <w:rsid w:val="003B4D32"/>
    <w:rsid w:val="003C04A1"/>
    <w:rsid w:val="003C04AA"/>
    <w:rsid w:val="003C0B33"/>
    <w:rsid w:val="003C297C"/>
    <w:rsid w:val="003C3664"/>
    <w:rsid w:val="003C4638"/>
    <w:rsid w:val="003C4650"/>
    <w:rsid w:val="003C4F8C"/>
    <w:rsid w:val="003C527F"/>
    <w:rsid w:val="003C54F3"/>
    <w:rsid w:val="003C5649"/>
    <w:rsid w:val="003C6EAF"/>
    <w:rsid w:val="003C78EC"/>
    <w:rsid w:val="003D07DD"/>
    <w:rsid w:val="003D0A5A"/>
    <w:rsid w:val="003D0CDB"/>
    <w:rsid w:val="003D13D2"/>
    <w:rsid w:val="003D14AA"/>
    <w:rsid w:val="003D42D7"/>
    <w:rsid w:val="003D48EF"/>
    <w:rsid w:val="003D4D25"/>
    <w:rsid w:val="003D5334"/>
    <w:rsid w:val="003D550A"/>
    <w:rsid w:val="003D61F4"/>
    <w:rsid w:val="003D6832"/>
    <w:rsid w:val="003E19D2"/>
    <w:rsid w:val="003E1C67"/>
    <w:rsid w:val="003E27DF"/>
    <w:rsid w:val="003E3F5C"/>
    <w:rsid w:val="003E44CE"/>
    <w:rsid w:val="003E4EE2"/>
    <w:rsid w:val="003E502F"/>
    <w:rsid w:val="003E5285"/>
    <w:rsid w:val="003F15AD"/>
    <w:rsid w:val="003F32D1"/>
    <w:rsid w:val="003F3B35"/>
    <w:rsid w:val="003F3F43"/>
    <w:rsid w:val="003F5E5F"/>
    <w:rsid w:val="003F6387"/>
    <w:rsid w:val="003F6DFF"/>
    <w:rsid w:val="00400529"/>
    <w:rsid w:val="00401666"/>
    <w:rsid w:val="004032BC"/>
    <w:rsid w:val="004032C3"/>
    <w:rsid w:val="004033B8"/>
    <w:rsid w:val="00404947"/>
    <w:rsid w:val="0040502E"/>
    <w:rsid w:val="00407AF5"/>
    <w:rsid w:val="00410281"/>
    <w:rsid w:val="00411652"/>
    <w:rsid w:val="004131A1"/>
    <w:rsid w:val="00413C33"/>
    <w:rsid w:val="00416412"/>
    <w:rsid w:val="00417EBC"/>
    <w:rsid w:val="00420A8F"/>
    <w:rsid w:val="0042207E"/>
    <w:rsid w:val="00422354"/>
    <w:rsid w:val="004232F0"/>
    <w:rsid w:val="004248C8"/>
    <w:rsid w:val="00425F40"/>
    <w:rsid w:val="0042712C"/>
    <w:rsid w:val="0043173F"/>
    <w:rsid w:val="004328F8"/>
    <w:rsid w:val="00432B89"/>
    <w:rsid w:val="00435295"/>
    <w:rsid w:val="0043559E"/>
    <w:rsid w:val="00435964"/>
    <w:rsid w:val="00435E9D"/>
    <w:rsid w:val="004404F9"/>
    <w:rsid w:val="0044184A"/>
    <w:rsid w:val="00442F66"/>
    <w:rsid w:val="004430AE"/>
    <w:rsid w:val="0044310D"/>
    <w:rsid w:val="00443C99"/>
    <w:rsid w:val="00444017"/>
    <w:rsid w:val="00444C11"/>
    <w:rsid w:val="00450019"/>
    <w:rsid w:val="004515F3"/>
    <w:rsid w:val="00451E6B"/>
    <w:rsid w:val="00452CDE"/>
    <w:rsid w:val="00452CE2"/>
    <w:rsid w:val="00452D1F"/>
    <w:rsid w:val="00454077"/>
    <w:rsid w:val="0045633D"/>
    <w:rsid w:val="00457B56"/>
    <w:rsid w:val="00457F9D"/>
    <w:rsid w:val="004608DA"/>
    <w:rsid w:val="00461307"/>
    <w:rsid w:val="00461AA4"/>
    <w:rsid w:val="00461E98"/>
    <w:rsid w:val="00462243"/>
    <w:rsid w:val="00463727"/>
    <w:rsid w:val="00463F79"/>
    <w:rsid w:val="0046448F"/>
    <w:rsid w:val="004644F3"/>
    <w:rsid w:val="00464855"/>
    <w:rsid w:val="00464990"/>
    <w:rsid w:val="00466D05"/>
    <w:rsid w:val="004703F8"/>
    <w:rsid w:val="00470703"/>
    <w:rsid w:val="004707A4"/>
    <w:rsid w:val="00471730"/>
    <w:rsid w:val="00471A87"/>
    <w:rsid w:val="00472871"/>
    <w:rsid w:val="0047295A"/>
    <w:rsid w:val="00475BE5"/>
    <w:rsid w:val="0048036D"/>
    <w:rsid w:val="00481310"/>
    <w:rsid w:val="004817D2"/>
    <w:rsid w:val="00482608"/>
    <w:rsid w:val="00482722"/>
    <w:rsid w:val="004847B5"/>
    <w:rsid w:val="004857AC"/>
    <w:rsid w:val="0048580E"/>
    <w:rsid w:val="00485E16"/>
    <w:rsid w:val="00486B83"/>
    <w:rsid w:val="00486FA7"/>
    <w:rsid w:val="00487439"/>
    <w:rsid w:val="0049015B"/>
    <w:rsid w:val="004906FE"/>
    <w:rsid w:val="0049071A"/>
    <w:rsid w:val="00490B91"/>
    <w:rsid w:val="00490F51"/>
    <w:rsid w:val="00491E49"/>
    <w:rsid w:val="004929DA"/>
    <w:rsid w:val="00495AF7"/>
    <w:rsid w:val="00495EFF"/>
    <w:rsid w:val="0049718F"/>
    <w:rsid w:val="0049762E"/>
    <w:rsid w:val="00497BCD"/>
    <w:rsid w:val="004A15D1"/>
    <w:rsid w:val="004A1FD6"/>
    <w:rsid w:val="004A2E39"/>
    <w:rsid w:val="004A2E9A"/>
    <w:rsid w:val="004A34C3"/>
    <w:rsid w:val="004A411F"/>
    <w:rsid w:val="004A4F83"/>
    <w:rsid w:val="004A5A29"/>
    <w:rsid w:val="004A61F6"/>
    <w:rsid w:val="004A65B8"/>
    <w:rsid w:val="004B06FF"/>
    <w:rsid w:val="004B127C"/>
    <w:rsid w:val="004B14AB"/>
    <w:rsid w:val="004B36E2"/>
    <w:rsid w:val="004B4338"/>
    <w:rsid w:val="004B4DFC"/>
    <w:rsid w:val="004B5767"/>
    <w:rsid w:val="004B5CEF"/>
    <w:rsid w:val="004B6CB5"/>
    <w:rsid w:val="004C0DA4"/>
    <w:rsid w:val="004C280F"/>
    <w:rsid w:val="004C3542"/>
    <w:rsid w:val="004C57F8"/>
    <w:rsid w:val="004C5CC1"/>
    <w:rsid w:val="004C6BF8"/>
    <w:rsid w:val="004C77F6"/>
    <w:rsid w:val="004C7C53"/>
    <w:rsid w:val="004D1E9B"/>
    <w:rsid w:val="004D2334"/>
    <w:rsid w:val="004D242A"/>
    <w:rsid w:val="004D2EA3"/>
    <w:rsid w:val="004D3AF5"/>
    <w:rsid w:val="004D3C87"/>
    <w:rsid w:val="004D482A"/>
    <w:rsid w:val="004D4920"/>
    <w:rsid w:val="004D5BB5"/>
    <w:rsid w:val="004D5DC7"/>
    <w:rsid w:val="004E02FB"/>
    <w:rsid w:val="004E0898"/>
    <w:rsid w:val="004E0D6F"/>
    <w:rsid w:val="004E0F1C"/>
    <w:rsid w:val="004E2067"/>
    <w:rsid w:val="004E74EB"/>
    <w:rsid w:val="004F0896"/>
    <w:rsid w:val="004F10A5"/>
    <w:rsid w:val="004F1B2E"/>
    <w:rsid w:val="004F2987"/>
    <w:rsid w:val="004F5916"/>
    <w:rsid w:val="005003A4"/>
    <w:rsid w:val="005003D6"/>
    <w:rsid w:val="00503752"/>
    <w:rsid w:val="00503EBC"/>
    <w:rsid w:val="0050599A"/>
    <w:rsid w:val="00506F62"/>
    <w:rsid w:val="00507D58"/>
    <w:rsid w:val="00510E00"/>
    <w:rsid w:val="005126C8"/>
    <w:rsid w:val="005134AC"/>
    <w:rsid w:val="005134B5"/>
    <w:rsid w:val="005136BE"/>
    <w:rsid w:val="00513C25"/>
    <w:rsid w:val="00516B36"/>
    <w:rsid w:val="00516C58"/>
    <w:rsid w:val="00517410"/>
    <w:rsid w:val="00517618"/>
    <w:rsid w:val="00520B5D"/>
    <w:rsid w:val="005239D5"/>
    <w:rsid w:val="0052457A"/>
    <w:rsid w:val="00524BD3"/>
    <w:rsid w:val="0053209B"/>
    <w:rsid w:val="00532822"/>
    <w:rsid w:val="00534207"/>
    <w:rsid w:val="005350DD"/>
    <w:rsid w:val="005369B7"/>
    <w:rsid w:val="00540171"/>
    <w:rsid w:val="005404D0"/>
    <w:rsid w:val="0054319C"/>
    <w:rsid w:val="00544A0B"/>
    <w:rsid w:val="005456D7"/>
    <w:rsid w:val="00546C1C"/>
    <w:rsid w:val="00551687"/>
    <w:rsid w:val="00551A1B"/>
    <w:rsid w:val="00552613"/>
    <w:rsid w:val="00552AFB"/>
    <w:rsid w:val="0055395C"/>
    <w:rsid w:val="005560EE"/>
    <w:rsid w:val="0056031A"/>
    <w:rsid w:val="005619A4"/>
    <w:rsid w:val="00562506"/>
    <w:rsid w:val="00564B2D"/>
    <w:rsid w:val="00565B5E"/>
    <w:rsid w:val="005707C1"/>
    <w:rsid w:val="0057159B"/>
    <w:rsid w:val="00571A35"/>
    <w:rsid w:val="00572A5B"/>
    <w:rsid w:val="00576391"/>
    <w:rsid w:val="00581305"/>
    <w:rsid w:val="00582856"/>
    <w:rsid w:val="00584FDD"/>
    <w:rsid w:val="005855CA"/>
    <w:rsid w:val="00585707"/>
    <w:rsid w:val="005862AC"/>
    <w:rsid w:val="00586428"/>
    <w:rsid w:val="0058685F"/>
    <w:rsid w:val="00587EDE"/>
    <w:rsid w:val="00587F69"/>
    <w:rsid w:val="005916D3"/>
    <w:rsid w:val="00593034"/>
    <w:rsid w:val="00593079"/>
    <w:rsid w:val="00594526"/>
    <w:rsid w:val="005948E5"/>
    <w:rsid w:val="00596813"/>
    <w:rsid w:val="005A0F70"/>
    <w:rsid w:val="005A1445"/>
    <w:rsid w:val="005A190E"/>
    <w:rsid w:val="005A3AAE"/>
    <w:rsid w:val="005A3F1B"/>
    <w:rsid w:val="005A436D"/>
    <w:rsid w:val="005A4579"/>
    <w:rsid w:val="005A4608"/>
    <w:rsid w:val="005A63A9"/>
    <w:rsid w:val="005B0FD0"/>
    <w:rsid w:val="005B133E"/>
    <w:rsid w:val="005B2F98"/>
    <w:rsid w:val="005B6760"/>
    <w:rsid w:val="005B6962"/>
    <w:rsid w:val="005C2949"/>
    <w:rsid w:val="005C2B2F"/>
    <w:rsid w:val="005C51DD"/>
    <w:rsid w:val="005C6187"/>
    <w:rsid w:val="005C7329"/>
    <w:rsid w:val="005C7968"/>
    <w:rsid w:val="005C7E51"/>
    <w:rsid w:val="005D075D"/>
    <w:rsid w:val="005D2AD5"/>
    <w:rsid w:val="005D3D27"/>
    <w:rsid w:val="005D41B0"/>
    <w:rsid w:val="005D4A5D"/>
    <w:rsid w:val="005D5350"/>
    <w:rsid w:val="005D662E"/>
    <w:rsid w:val="005D6A47"/>
    <w:rsid w:val="005D7AF0"/>
    <w:rsid w:val="005E383A"/>
    <w:rsid w:val="005E4867"/>
    <w:rsid w:val="005E4C38"/>
    <w:rsid w:val="005E5C50"/>
    <w:rsid w:val="005E68A1"/>
    <w:rsid w:val="005E743D"/>
    <w:rsid w:val="005E757D"/>
    <w:rsid w:val="005E7C6F"/>
    <w:rsid w:val="005F1931"/>
    <w:rsid w:val="005F2BEB"/>
    <w:rsid w:val="005F31D1"/>
    <w:rsid w:val="005F3E7A"/>
    <w:rsid w:val="005F730F"/>
    <w:rsid w:val="005F7738"/>
    <w:rsid w:val="00600D5D"/>
    <w:rsid w:val="006041C0"/>
    <w:rsid w:val="00605216"/>
    <w:rsid w:val="00605DF2"/>
    <w:rsid w:val="00606214"/>
    <w:rsid w:val="00607358"/>
    <w:rsid w:val="0060754C"/>
    <w:rsid w:val="00612E04"/>
    <w:rsid w:val="00612E51"/>
    <w:rsid w:val="00613206"/>
    <w:rsid w:val="00614556"/>
    <w:rsid w:val="0061542A"/>
    <w:rsid w:val="00615A0F"/>
    <w:rsid w:val="00616538"/>
    <w:rsid w:val="00616BBE"/>
    <w:rsid w:val="006207E6"/>
    <w:rsid w:val="006213F3"/>
    <w:rsid w:val="00625418"/>
    <w:rsid w:val="00625988"/>
    <w:rsid w:val="006273BC"/>
    <w:rsid w:val="006303D2"/>
    <w:rsid w:val="00630A9A"/>
    <w:rsid w:val="00632EA1"/>
    <w:rsid w:val="006353BA"/>
    <w:rsid w:val="0063606A"/>
    <w:rsid w:val="00636757"/>
    <w:rsid w:val="006418F2"/>
    <w:rsid w:val="006433A7"/>
    <w:rsid w:val="00645394"/>
    <w:rsid w:val="006457F7"/>
    <w:rsid w:val="00647998"/>
    <w:rsid w:val="00647A5E"/>
    <w:rsid w:val="006552CA"/>
    <w:rsid w:val="00655CBF"/>
    <w:rsid w:val="00657E8D"/>
    <w:rsid w:val="00661276"/>
    <w:rsid w:val="00663F15"/>
    <w:rsid w:val="00665131"/>
    <w:rsid w:val="00665DBF"/>
    <w:rsid w:val="006668AB"/>
    <w:rsid w:val="00666CB0"/>
    <w:rsid w:val="00667660"/>
    <w:rsid w:val="00670BC7"/>
    <w:rsid w:val="0067183E"/>
    <w:rsid w:val="00673A1B"/>
    <w:rsid w:val="00676C0E"/>
    <w:rsid w:val="00677189"/>
    <w:rsid w:val="00680032"/>
    <w:rsid w:val="00683C71"/>
    <w:rsid w:val="0068633E"/>
    <w:rsid w:val="00686471"/>
    <w:rsid w:val="006865BA"/>
    <w:rsid w:val="00687EEB"/>
    <w:rsid w:val="00690D3A"/>
    <w:rsid w:val="00691832"/>
    <w:rsid w:val="00692149"/>
    <w:rsid w:val="00692507"/>
    <w:rsid w:val="00693E13"/>
    <w:rsid w:val="00694E59"/>
    <w:rsid w:val="00696434"/>
    <w:rsid w:val="00696715"/>
    <w:rsid w:val="00696B62"/>
    <w:rsid w:val="00696E3F"/>
    <w:rsid w:val="0069755E"/>
    <w:rsid w:val="00697BB4"/>
    <w:rsid w:val="00697EC0"/>
    <w:rsid w:val="006A0C3B"/>
    <w:rsid w:val="006A0E15"/>
    <w:rsid w:val="006A155C"/>
    <w:rsid w:val="006A1B1F"/>
    <w:rsid w:val="006A231F"/>
    <w:rsid w:val="006A2545"/>
    <w:rsid w:val="006A365C"/>
    <w:rsid w:val="006A4D55"/>
    <w:rsid w:val="006A5868"/>
    <w:rsid w:val="006A6E11"/>
    <w:rsid w:val="006B019D"/>
    <w:rsid w:val="006B0230"/>
    <w:rsid w:val="006B1FE9"/>
    <w:rsid w:val="006B422A"/>
    <w:rsid w:val="006B440F"/>
    <w:rsid w:val="006B541C"/>
    <w:rsid w:val="006B583D"/>
    <w:rsid w:val="006B5DC9"/>
    <w:rsid w:val="006B6A2C"/>
    <w:rsid w:val="006B747A"/>
    <w:rsid w:val="006C2294"/>
    <w:rsid w:val="006C4007"/>
    <w:rsid w:val="006C50F4"/>
    <w:rsid w:val="006C6388"/>
    <w:rsid w:val="006C7706"/>
    <w:rsid w:val="006C7D7B"/>
    <w:rsid w:val="006D10B5"/>
    <w:rsid w:val="006D174D"/>
    <w:rsid w:val="006D17C7"/>
    <w:rsid w:val="006D1F3E"/>
    <w:rsid w:val="006D220D"/>
    <w:rsid w:val="006D57F4"/>
    <w:rsid w:val="006D6D07"/>
    <w:rsid w:val="006E0996"/>
    <w:rsid w:val="006E0E3D"/>
    <w:rsid w:val="006E0F56"/>
    <w:rsid w:val="006E0FD2"/>
    <w:rsid w:val="006E31AA"/>
    <w:rsid w:val="006E3668"/>
    <w:rsid w:val="006E5794"/>
    <w:rsid w:val="006E6185"/>
    <w:rsid w:val="006E6AF6"/>
    <w:rsid w:val="006E6D2D"/>
    <w:rsid w:val="006E7323"/>
    <w:rsid w:val="006E7354"/>
    <w:rsid w:val="006E7E04"/>
    <w:rsid w:val="006F028D"/>
    <w:rsid w:val="006F0808"/>
    <w:rsid w:val="006F080B"/>
    <w:rsid w:val="006F0A84"/>
    <w:rsid w:val="006F2FD2"/>
    <w:rsid w:val="006F3E4F"/>
    <w:rsid w:val="006F44F5"/>
    <w:rsid w:val="006F4E60"/>
    <w:rsid w:val="006F6683"/>
    <w:rsid w:val="00700B5B"/>
    <w:rsid w:val="0070181A"/>
    <w:rsid w:val="007029AD"/>
    <w:rsid w:val="007042C3"/>
    <w:rsid w:val="007060EA"/>
    <w:rsid w:val="00707C94"/>
    <w:rsid w:val="00713801"/>
    <w:rsid w:val="007146FC"/>
    <w:rsid w:val="007164EC"/>
    <w:rsid w:val="00716EC0"/>
    <w:rsid w:val="00717806"/>
    <w:rsid w:val="00720297"/>
    <w:rsid w:val="00721652"/>
    <w:rsid w:val="00721940"/>
    <w:rsid w:val="00722860"/>
    <w:rsid w:val="007244BE"/>
    <w:rsid w:val="007247EF"/>
    <w:rsid w:val="007248EC"/>
    <w:rsid w:val="0072549D"/>
    <w:rsid w:val="00726193"/>
    <w:rsid w:val="007261E2"/>
    <w:rsid w:val="007320CC"/>
    <w:rsid w:val="00734FA7"/>
    <w:rsid w:val="00736498"/>
    <w:rsid w:val="007410F6"/>
    <w:rsid w:val="00741233"/>
    <w:rsid w:val="0074219F"/>
    <w:rsid w:val="00744397"/>
    <w:rsid w:val="007443C2"/>
    <w:rsid w:val="007463CA"/>
    <w:rsid w:val="00746CB0"/>
    <w:rsid w:val="007470AC"/>
    <w:rsid w:val="00750904"/>
    <w:rsid w:val="00755152"/>
    <w:rsid w:val="00755843"/>
    <w:rsid w:val="00756257"/>
    <w:rsid w:val="00756C74"/>
    <w:rsid w:val="00757207"/>
    <w:rsid w:val="00757F5C"/>
    <w:rsid w:val="0076390C"/>
    <w:rsid w:val="00763C3B"/>
    <w:rsid w:val="00764278"/>
    <w:rsid w:val="00764764"/>
    <w:rsid w:val="00764816"/>
    <w:rsid w:val="00765624"/>
    <w:rsid w:val="00765B05"/>
    <w:rsid w:val="007670CE"/>
    <w:rsid w:val="007716D1"/>
    <w:rsid w:val="00772AF4"/>
    <w:rsid w:val="00772E08"/>
    <w:rsid w:val="007739B7"/>
    <w:rsid w:val="00774689"/>
    <w:rsid w:val="00774E7C"/>
    <w:rsid w:val="00775B3B"/>
    <w:rsid w:val="00776556"/>
    <w:rsid w:val="007766D0"/>
    <w:rsid w:val="00776876"/>
    <w:rsid w:val="00776BF8"/>
    <w:rsid w:val="00780FF4"/>
    <w:rsid w:val="00781858"/>
    <w:rsid w:val="007818FC"/>
    <w:rsid w:val="0078253D"/>
    <w:rsid w:val="007834B6"/>
    <w:rsid w:val="00783DFD"/>
    <w:rsid w:val="00783F51"/>
    <w:rsid w:val="0078445A"/>
    <w:rsid w:val="00785340"/>
    <w:rsid w:val="0078605A"/>
    <w:rsid w:val="0078689E"/>
    <w:rsid w:val="00787239"/>
    <w:rsid w:val="007873F6"/>
    <w:rsid w:val="0078751F"/>
    <w:rsid w:val="007879FD"/>
    <w:rsid w:val="00787C82"/>
    <w:rsid w:val="00790414"/>
    <w:rsid w:val="0079076D"/>
    <w:rsid w:val="00790D6E"/>
    <w:rsid w:val="0079290B"/>
    <w:rsid w:val="00792CDC"/>
    <w:rsid w:val="0079387E"/>
    <w:rsid w:val="00793DA8"/>
    <w:rsid w:val="007957FD"/>
    <w:rsid w:val="007960E7"/>
    <w:rsid w:val="007963EE"/>
    <w:rsid w:val="00796531"/>
    <w:rsid w:val="00797CEB"/>
    <w:rsid w:val="007A0AF2"/>
    <w:rsid w:val="007A0F78"/>
    <w:rsid w:val="007A3D34"/>
    <w:rsid w:val="007A4CDC"/>
    <w:rsid w:val="007A5C7C"/>
    <w:rsid w:val="007A6EFE"/>
    <w:rsid w:val="007A7C08"/>
    <w:rsid w:val="007B02B2"/>
    <w:rsid w:val="007B08CE"/>
    <w:rsid w:val="007B0EDC"/>
    <w:rsid w:val="007B1E5E"/>
    <w:rsid w:val="007B2247"/>
    <w:rsid w:val="007B3336"/>
    <w:rsid w:val="007B381D"/>
    <w:rsid w:val="007B3E0A"/>
    <w:rsid w:val="007B7C38"/>
    <w:rsid w:val="007C1E01"/>
    <w:rsid w:val="007C3095"/>
    <w:rsid w:val="007C3689"/>
    <w:rsid w:val="007C3A2F"/>
    <w:rsid w:val="007C4F5D"/>
    <w:rsid w:val="007D35AE"/>
    <w:rsid w:val="007D3DCB"/>
    <w:rsid w:val="007D43EA"/>
    <w:rsid w:val="007D4EB9"/>
    <w:rsid w:val="007D59B2"/>
    <w:rsid w:val="007D5ADD"/>
    <w:rsid w:val="007D6F27"/>
    <w:rsid w:val="007D7595"/>
    <w:rsid w:val="007E0789"/>
    <w:rsid w:val="007E0A5B"/>
    <w:rsid w:val="007E21E7"/>
    <w:rsid w:val="007E2247"/>
    <w:rsid w:val="007E3E65"/>
    <w:rsid w:val="007E5277"/>
    <w:rsid w:val="007E5E1A"/>
    <w:rsid w:val="007E639A"/>
    <w:rsid w:val="007E7D71"/>
    <w:rsid w:val="007E7FEA"/>
    <w:rsid w:val="007F10B6"/>
    <w:rsid w:val="007F1605"/>
    <w:rsid w:val="007F2DBD"/>
    <w:rsid w:val="007F6084"/>
    <w:rsid w:val="007F63BA"/>
    <w:rsid w:val="007F6865"/>
    <w:rsid w:val="00800BC3"/>
    <w:rsid w:val="00801DC6"/>
    <w:rsid w:val="008036D4"/>
    <w:rsid w:val="008055D4"/>
    <w:rsid w:val="008058D8"/>
    <w:rsid w:val="00807AD9"/>
    <w:rsid w:val="0081195C"/>
    <w:rsid w:val="008123ED"/>
    <w:rsid w:val="0081463A"/>
    <w:rsid w:val="008164E6"/>
    <w:rsid w:val="008173A1"/>
    <w:rsid w:val="008203AA"/>
    <w:rsid w:val="00820683"/>
    <w:rsid w:val="00821664"/>
    <w:rsid w:val="008220BB"/>
    <w:rsid w:val="00822E5F"/>
    <w:rsid w:val="008240B9"/>
    <w:rsid w:val="008241E7"/>
    <w:rsid w:val="00830589"/>
    <w:rsid w:val="008323ED"/>
    <w:rsid w:val="0083640F"/>
    <w:rsid w:val="00837C7D"/>
    <w:rsid w:val="00841263"/>
    <w:rsid w:val="008415FA"/>
    <w:rsid w:val="0084267E"/>
    <w:rsid w:val="00842991"/>
    <w:rsid w:val="00843095"/>
    <w:rsid w:val="00844784"/>
    <w:rsid w:val="00844F50"/>
    <w:rsid w:val="00844F68"/>
    <w:rsid w:val="00845248"/>
    <w:rsid w:val="00846B5D"/>
    <w:rsid w:val="00850D8C"/>
    <w:rsid w:val="00850F53"/>
    <w:rsid w:val="008546F0"/>
    <w:rsid w:val="0085515C"/>
    <w:rsid w:val="008566DA"/>
    <w:rsid w:val="008568AF"/>
    <w:rsid w:val="008572EE"/>
    <w:rsid w:val="0086034A"/>
    <w:rsid w:val="00862FCF"/>
    <w:rsid w:val="008630AA"/>
    <w:rsid w:val="00863FCD"/>
    <w:rsid w:val="00867B9E"/>
    <w:rsid w:val="0087027C"/>
    <w:rsid w:val="00870F4A"/>
    <w:rsid w:val="0087149E"/>
    <w:rsid w:val="00873E00"/>
    <w:rsid w:val="00874676"/>
    <w:rsid w:val="008753F5"/>
    <w:rsid w:val="008758B8"/>
    <w:rsid w:val="00875EA2"/>
    <w:rsid w:val="00876423"/>
    <w:rsid w:val="00877118"/>
    <w:rsid w:val="008772D2"/>
    <w:rsid w:val="00877D39"/>
    <w:rsid w:val="00880508"/>
    <w:rsid w:val="00880A7A"/>
    <w:rsid w:val="00881E15"/>
    <w:rsid w:val="00882862"/>
    <w:rsid w:val="00882F05"/>
    <w:rsid w:val="008873A4"/>
    <w:rsid w:val="00887A8D"/>
    <w:rsid w:val="00887D2A"/>
    <w:rsid w:val="00890060"/>
    <w:rsid w:val="00892A38"/>
    <w:rsid w:val="00893909"/>
    <w:rsid w:val="00893B6B"/>
    <w:rsid w:val="00894F73"/>
    <w:rsid w:val="00895314"/>
    <w:rsid w:val="008955BC"/>
    <w:rsid w:val="008A0BF5"/>
    <w:rsid w:val="008A13D8"/>
    <w:rsid w:val="008A23AE"/>
    <w:rsid w:val="008A5EFA"/>
    <w:rsid w:val="008A62B4"/>
    <w:rsid w:val="008A6D08"/>
    <w:rsid w:val="008A7125"/>
    <w:rsid w:val="008B150F"/>
    <w:rsid w:val="008B1E0C"/>
    <w:rsid w:val="008B1E30"/>
    <w:rsid w:val="008B23C9"/>
    <w:rsid w:val="008B2A45"/>
    <w:rsid w:val="008B5531"/>
    <w:rsid w:val="008B57A8"/>
    <w:rsid w:val="008B7A0A"/>
    <w:rsid w:val="008C0D7F"/>
    <w:rsid w:val="008C1C9D"/>
    <w:rsid w:val="008C2967"/>
    <w:rsid w:val="008C3294"/>
    <w:rsid w:val="008C3A3F"/>
    <w:rsid w:val="008C3F6C"/>
    <w:rsid w:val="008C5109"/>
    <w:rsid w:val="008C63ED"/>
    <w:rsid w:val="008C7C3D"/>
    <w:rsid w:val="008D0E53"/>
    <w:rsid w:val="008D1883"/>
    <w:rsid w:val="008D1FF7"/>
    <w:rsid w:val="008D2378"/>
    <w:rsid w:val="008D48A9"/>
    <w:rsid w:val="008D4AE8"/>
    <w:rsid w:val="008D5350"/>
    <w:rsid w:val="008D5752"/>
    <w:rsid w:val="008D5E9F"/>
    <w:rsid w:val="008D625F"/>
    <w:rsid w:val="008E13C5"/>
    <w:rsid w:val="008E305F"/>
    <w:rsid w:val="008E35CA"/>
    <w:rsid w:val="008E3B47"/>
    <w:rsid w:val="008E3D67"/>
    <w:rsid w:val="008E3D6C"/>
    <w:rsid w:val="008E4955"/>
    <w:rsid w:val="008E5DD7"/>
    <w:rsid w:val="008E74A3"/>
    <w:rsid w:val="008E7FFB"/>
    <w:rsid w:val="008F1777"/>
    <w:rsid w:val="008F1DCD"/>
    <w:rsid w:val="008F48FC"/>
    <w:rsid w:val="009000E5"/>
    <w:rsid w:val="0090187B"/>
    <w:rsid w:val="00904504"/>
    <w:rsid w:val="00904E06"/>
    <w:rsid w:val="00905B07"/>
    <w:rsid w:val="009100F0"/>
    <w:rsid w:val="00913BC8"/>
    <w:rsid w:val="0091451A"/>
    <w:rsid w:val="00914E29"/>
    <w:rsid w:val="00915F55"/>
    <w:rsid w:val="00917C79"/>
    <w:rsid w:val="0092217D"/>
    <w:rsid w:val="009222A0"/>
    <w:rsid w:val="00922CA2"/>
    <w:rsid w:val="009243ED"/>
    <w:rsid w:val="00925F0D"/>
    <w:rsid w:val="00926057"/>
    <w:rsid w:val="00930A34"/>
    <w:rsid w:val="00930FB7"/>
    <w:rsid w:val="00931B5E"/>
    <w:rsid w:val="009326B0"/>
    <w:rsid w:val="00933BC1"/>
    <w:rsid w:val="00935CE4"/>
    <w:rsid w:val="00936BFA"/>
    <w:rsid w:val="00940497"/>
    <w:rsid w:val="009406E7"/>
    <w:rsid w:val="0094153B"/>
    <w:rsid w:val="009415C7"/>
    <w:rsid w:val="00941D64"/>
    <w:rsid w:val="0094231C"/>
    <w:rsid w:val="00942C46"/>
    <w:rsid w:val="00944010"/>
    <w:rsid w:val="00944A15"/>
    <w:rsid w:val="0094529D"/>
    <w:rsid w:val="0094588B"/>
    <w:rsid w:val="00946EE8"/>
    <w:rsid w:val="0094709F"/>
    <w:rsid w:val="00950C4A"/>
    <w:rsid w:val="0095355B"/>
    <w:rsid w:val="009541D7"/>
    <w:rsid w:val="00954CC4"/>
    <w:rsid w:val="00956D2B"/>
    <w:rsid w:val="00961746"/>
    <w:rsid w:val="009635EC"/>
    <w:rsid w:val="009636B0"/>
    <w:rsid w:val="00964A6D"/>
    <w:rsid w:val="0096740C"/>
    <w:rsid w:val="00967496"/>
    <w:rsid w:val="0096750E"/>
    <w:rsid w:val="009701A8"/>
    <w:rsid w:val="0097116D"/>
    <w:rsid w:val="00972DFE"/>
    <w:rsid w:val="0097335F"/>
    <w:rsid w:val="00973957"/>
    <w:rsid w:val="00973981"/>
    <w:rsid w:val="00973A15"/>
    <w:rsid w:val="00973F86"/>
    <w:rsid w:val="009763CD"/>
    <w:rsid w:val="009806CE"/>
    <w:rsid w:val="00980BE1"/>
    <w:rsid w:val="00980DB3"/>
    <w:rsid w:val="00981784"/>
    <w:rsid w:val="00981DC4"/>
    <w:rsid w:val="0098258F"/>
    <w:rsid w:val="00983224"/>
    <w:rsid w:val="00983F3A"/>
    <w:rsid w:val="00985EA1"/>
    <w:rsid w:val="009860A9"/>
    <w:rsid w:val="00986F05"/>
    <w:rsid w:val="00987507"/>
    <w:rsid w:val="0099030D"/>
    <w:rsid w:val="00990BC5"/>
    <w:rsid w:val="00990EBB"/>
    <w:rsid w:val="00990ECC"/>
    <w:rsid w:val="0099151A"/>
    <w:rsid w:val="009919D6"/>
    <w:rsid w:val="00992776"/>
    <w:rsid w:val="00992B30"/>
    <w:rsid w:val="00992C08"/>
    <w:rsid w:val="00993278"/>
    <w:rsid w:val="00993CA7"/>
    <w:rsid w:val="0099566C"/>
    <w:rsid w:val="00996854"/>
    <w:rsid w:val="009A04FA"/>
    <w:rsid w:val="009A0541"/>
    <w:rsid w:val="009A2BF2"/>
    <w:rsid w:val="009A4361"/>
    <w:rsid w:val="009A64B0"/>
    <w:rsid w:val="009A6A52"/>
    <w:rsid w:val="009A7258"/>
    <w:rsid w:val="009B0C8A"/>
    <w:rsid w:val="009B171B"/>
    <w:rsid w:val="009B2A3B"/>
    <w:rsid w:val="009B34AC"/>
    <w:rsid w:val="009B3C8D"/>
    <w:rsid w:val="009B55A8"/>
    <w:rsid w:val="009B61E2"/>
    <w:rsid w:val="009B7A4B"/>
    <w:rsid w:val="009B7DF2"/>
    <w:rsid w:val="009B7EB3"/>
    <w:rsid w:val="009C02DB"/>
    <w:rsid w:val="009C15B6"/>
    <w:rsid w:val="009C1E0C"/>
    <w:rsid w:val="009C1F43"/>
    <w:rsid w:val="009C3751"/>
    <w:rsid w:val="009C3FEE"/>
    <w:rsid w:val="009C4CAF"/>
    <w:rsid w:val="009C6315"/>
    <w:rsid w:val="009C638F"/>
    <w:rsid w:val="009C6FFC"/>
    <w:rsid w:val="009C7298"/>
    <w:rsid w:val="009C7F43"/>
    <w:rsid w:val="009D445D"/>
    <w:rsid w:val="009D44C8"/>
    <w:rsid w:val="009D46B2"/>
    <w:rsid w:val="009D6761"/>
    <w:rsid w:val="009D6A06"/>
    <w:rsid w:val="009D72DA"/>
    <w:rsid w:val="009D74CA"/>
    <w:rsid w:val="009D7FA2"/>
    <w:rsid w:val="009E0D38"/>
    <w:rsid w:val="009E1791"/>
    <w:rsid w:val="009E41BD"/>
    <w:rsid w:val="009E51FF"/>
    <w:rsid w:val="009E795A"/>
    <w:rsid w:val="009F0137"/>
    <w:rsid w:val="009F09F0"/>
    <w:rsid w:val="009F2863"/>
    <w:rsid w:val="009F4374"/>
    <w:rsid w:val="009F55F7"/>
    <w:rsid w:val="009F5B3C"/>
    <w:rsid w:val="009F5C2F"/>
    <w:rsid w:val="009F6921"/>
    <w:rsid w:val="009F6F6A"/>
    <w:rsid w:val="009F6FB2"/>
    <w:rsid w:val="009F7AD8"/>
    <w:rsid w:val="009F7E33"/>
    <w:rsid w:val="00A010C5"/>
    <w:rsid w:val="00A01C0F"/>
    <w:rsid w:val="00A02F4C"/>
    <w:rsid w:val="00A04DDA"/>
    <w:rsid w:val="00A05B4D"/>
    <w:rsid w:val="00A06D80"/>
    <w:rsid w:val="00A07FD6"/>
    <w:rsid w:val="00A1209A"/>
    <w:rsid w:val="00A138C7"/>
    <w:rsid w:val="00A17B08"/>
    <w:rsid w:val="00A17F5A"/>
    <w:rsid w:val="00A2106C"/>
    <w:rsid w:val="00A21280"/>
    <w:rsid w:val="00A215DF"/>
    <w:rsid w:val="00A21B86"/>
    <w:rsid w:val="00A21E43"/>
    <w:rsid w:val="00A22224"/>
    <w:rsid w:val="00A23448"/>
    <w:rsid w:val="00A23C4C"/>
    <w:rsid w:val="00A251AA"/>
    <w:rsid w:val="00A2543A"/>
    <w:rsid w:val="00A2574F"/>
    <w:rsid w:val="00A30768"/>
    <w:rsid w:val="00A31088"/>
    <w:rsid w:val="00A339A4"/>
    <w:rsid w:val="00A33B97"/>
    <w:rsid w:val="00A35068"/>
    <w:rsid w:val="00A35350"/>
    <w:rsid w:val="00A35DF9"/>
    <w:rsid w:val="00A35FA4"/>
    <w:rsid w:val="00A36068"/>
    <w:rsid w:val="00A3654F"/>
    <w:rsid w:val="00A36D36"/>
    <w:rsid w:val="00A42FF6"/>
    <w:rsid w:val="00A4360A"/>
    <w:rsid w:val="00A443A3"/>
    <w:rsid w:val="00A502A3"/>
    <w:rsid w:val="00A5182B"/>
    <w:rsid w:val="00A51862"/>
    <w:rsid w:val="00A576EF"/>
    <w:rsid w:val="00A605EA"/>
    <w:rsid w:val="00A612A3"/>
    <w:rsid w:val="00A6135B"/>
    <w:rsid w:val="00A64AC4"/>
    <w:rsid w:val="00A65509"/>
    <w:rsid w:val="00A66FBA"/>
    <w:rsid w:val="00A67B39"/>
    <w:rsid w:val="00A70283"/>
    <w:rsid w:val="00A71133"/>
    <w:rsid w:val="00A71B0C"/>
    <w:rsid w:val="00A71B78"/>
    <w:rsid w:val="00A74080"/>
    <w:rsid w:val="00A7575D"/>
    <w:rsid w:val="00A76155"/>
    <w:rsid w:val="00A77B85"/>
    <w:rsid w:val="00A809D0"/>
    <w:rsid w:val="00A80BE2"/>
    <w:rsid w:val="00A812E7"/>
    <w:rsid w:val="00A813AD"/>
    <w:rsid w:val="00A83450"/>
    <w:rsid w:val="00A83AA5"/>
    <w:rsid w:val="00A84139"/>
    <w:rsid w:val="00A847AE"/>
    <w:rsid w:val="00A86D05"/>
    <w:rsid w:val="00A8700D"/>
    <w:rsid w:val="00A876AA"/>
    <w:rsid w:val="00A91CB7"/>
    <w:rsid w:val="00A92203"/>
    <w:rsid w:val="00A938EC"/>
    <w:rsid w:val="00A94AAD"/>
    <w:rsid w:val="00A958FC"/>
    <w:rsid w:val="00A95C4B"/>
    <w:rsid w:val="00A96ADE"/>
    <w:rsid w:val="00A96BE5"/>
    <w:rsid w:val="00A97BB1"/>
    <w:rsid w:val="00A97EA8"/>
    <w:rsid w:val="00AA052B"/>
    <w:rsid w:val="00AA1119"/>
    <w:rsid w:val="00AA1740"/>
    <w:rsid w:val="00AA1C36"/>
    <w:rsid w:val="00AA4F33"/>
    <w:rsid w:val="00AA6445"/>
    <w:rsid w:val="00AA72C2"/>
    <w:rsid w:val="00AB20C6"/>
    <w:rsid w:val="00AB28A0"/>
    <w:rsid w:val="00AB28CD"/>
    <w:rsid w:val="00AB2BD3"/>
    <w:rsid w:val="00AB4BE6"/>
    <w:rsid w:val="00AB56EF"/>
    <w:rsid w:val="00AB6D67"/>
    <w:rsid w:val="00AC0022"/>
    <w:rsid w:val="00AC250B"/>
    <w:rsid w:val="00AC2577"/>
    <w:rsid w:val="00AC34FD"/>
    <w:rsid w:val="00AC3A39"/>
    <w:rsid w:val="00AC6CCB"/>
    <w:rsid w:val="00AC730B"/>
    <w:rsid w:val="00AD06BC"/>
    <w:rsid w:val="00AD093D"/>
    <w:rsid w:val="00AD0955"/>
    <w:rsid w:val="00AD0E07"/>
    <w:rsid w:val="00AD362A"/>
    <w:rsid w:val="00AD4E8C"/>
    <w:rsid w:val="00AD5074"/>
    <w:rsid w:val="00AD5427"/>
    <w:rsid w:val="00AD5AE7"/>
    <w:rsid w:val="00AD6F27"/>
    <w:rsid w:val="00AD7E32"/>
    <w:rsid w:val="00AE177E"/>
    <w:rsid w:val="00AE2359"/>
    <w:rsid w:val="00AE37DC"/>
    <w:rsid w:val="00AE3A1F"/>
    <w:rsid w:val="00AE4A12"/>
    <w:rsid w:val="00AE5079"/>
    <w:rsid w:val="00AE6430"/>
    <w:rsid w:val="00AE66BC"/>
    <w:rsid w:val="00AF289B"/>
    <w:rsid w:val="00AF3C61"/>
    <w:rsid w:val="00AF43F4"/>
    <w:rsid w:val="00AF4435"/>
    <w:rsid w:val="00AF6479"/>
    <w:rsid w:val="00AF6EF2"/>
    <w:rsid w:val="00B01392"/>
    <w:rsid w:val="00B02996"/>
    <w:rsid w:val="00B02AA2"/>
    <w:rsid w:val="00B02FDC"/>
    <w:rsid w:val="00B02FFD"/>
    <w:rsid w:val="00B0420F"/>
    <w:rsid w:val="00B04EF0"/>
    <w:rsid w:val="00B05C1C"/>
    <w:rsid w:val="00B062AF"/>
    <w:rsid w:val="00B11909"/>
    <w:rsid w:val="00B12256"/>
    <w:rsid w:val="00B12565"/>
    <w:rsid w:val="00B128C3"/>
    <w:rsid w:val="00B12AC2"/>
    <w:rsid w:val="00B12D51"/>
    <w:rsid w:val="00B152EC"/>
    <w:rsid w:val="00B159A7"/>
    <w:rsid w:val="00B16970"/>
    <w:rsid w:val="00B21746"/>
    <w:rsid w:val="00B236F0"/>
    <w:rsid w:val="00B239C6"/>
    <w:rsid w:val="00B23B73"/>
    <w:rsid w:val="00B23E65"/>
    <w:rsid w:val="00B243B2"/>
    <w:rsid w:val="00B25C97"/>
    <w:rsid w:val="00B26EAA"/>
    <w:rsid w:val="00B2740F"/>
    <w:rsid w:val="00B27C94"/>
    <w:rsid w:val="00B307B6"/>
    <w:rsid w:val="00B3192E"/>
    <w:rsid w:val="00B3355C"/>
    <w:rsid w:val="00B338A1"/>
    <w:rsid w:val="00B34223"/>
    <w:rsid w:val="00B34F4E"/>
    <w:rsid w:val="00B36CFF"/>
    <w:rsid w:val="00B37FA8"/>
    <w:rsid w:val="00B4010F"/>
    <w:rsid w:val="00B409E9"/>
    <w:rsid w:val="00B42329"/>
    <w:rsid w:val="00B42765"/>
    <w:rsid w:val="00B42915"/>
    <w:rsid w:val="00B42FD5"/>
    <w:rsid w:val="00B50670"/>
    <w:rsid w:val="00B511DA"/>
    <w:rsid w:val="00B51444"/>
    <w:rsid w:val="00B534A2"/>
    <w:rsid w:val="00B53EF1"/>
    <w:rsid w:val="00B55171"/>
    <w:rsid w:val="00B564BA"/>
    <w:rsid w:val="00B600F3"/>
    <w:rsid w:val="00B601E3"/>
    <w:rsid w:val="00B605FA"/>
    <w:rsid w:val="00B6091D"/>
    <w:rsid w:val="00B618D1"/>
    <w:rsid w:val="00B61A62"/>
    <w:rsid w:val="00B61F41"/>
    <w:rsid w:val="00B632C3"/>
    <w:rsid w:val="00B64926"/>
    <w:rsid w:val="00B64EE2"/>
    <w:rsid w:val="00B658A0"/>
    <w:rsid w:val="00B66E42"/>
    <w:rsid w:val="00B67768"/>
    <w:rsid w:val="00B719FE"/>
    <w:rsid w:val="00B73E99"/>
    <w:rsid w:val="00B74801"/>
    <w:rsid w:val="00B7582E"/>
    <w:rsid w:val="00B766B3"/>
    <w:rsid w:val="00B7748C"/>
    <w:rsid w:val="00B8047E"/>
    <w:rsid w:val="00B80A23"/>
    <w:rsid w:val="00B80FFA"/>
    <w:rsid w:val="00B8192F"/>
    <w:rsid w:val="00B81DA9"/>
    <w:rsid w:val="00B82EEC"/>
    <w:rsid w:val="00B841B2"/>
    <w:rsid w:val="00B84EA5"/>
    <w:rsid w:val="00B8725B"/>
    <w:rsid w:val="00B87B07"/>
    <w:rsid w:val="00B87DC0"/>
    <w:rsid w:val="00B91B4F"/>
    <w:rsid w:val="00B92E4B"/>
    <w:rsid w:val="00B9304C"/>
    <w:rsid w:val="00B93251"/>
    <w:rsid w:val="00B94F00"/>
    <w:rsid w:val="00BA0F30"/>
    <w:rsid w:val="00BA13C9"/>
    <w:rsid w:val="00BA25E8"/>
    <w:rsid w:val="00BA2629"/>
    <w:rsid w:val="00BA2862"/>
    <w:rsid w:val="00BA2DE5"/>
    <w:rsid w:val="00BA6155"/>
    <w:rsid w:val="00BB2435"/>
    <w:rsid w:val="00BB2703"/>
    <w:rsid w:val="00BB35B6"/>
    <w:rsid w:val="00BB4024"/>
    <w:rsid w:val="00BB4095"/>
    <w:rsid w:val="00BB4587"/>
    <w:rsid w:val="00BB4FDE"/>
    <w:rsid w:val="00BB552D"/>
    <w:rsid w:val="00BB55E1"/>
    <w:rsid w:val="00BC0EE3"/>
    <w:rsid w:val="00BC185A"/>
    <w:rsid w:val="00BC30E9"/>
    <w:rsid w:val="00BC7179"/>
    <w:rsid w:val="00BC7AF1"/>
    <w:rsid w:val="00BC7E7F"/>
    <w:rsid w:val="00BD160B"/>
    <w:rsid w:val="00BD206D"/>
    <w:rsid w:val="00BD378C"/>
    <w:rsid w:val="00BD381A"/>
    <w:rsid w:val="00BD4502"/>
    <w:rsid w:val="00BD55B3"/>
    <w:rsid w:val="00BE0984"/>
    <w:rsid w:val="00BE19B7"/>
    <w:rsid w:val="00BE1AEF"/>
    <w:rsid w:val="00BE2452"/>
    <w:rsid w:val="00BE33A5"/>
    <w:rsid w:val="00BE577C"/>
    <w:rsid w:val="00BE6F89"/>
    <w:rsid w:val="00BF0C35"/>
    <w:rsid w:val="00BF3A91"/>
    <w:rsid w:val="00BF5813"/>
    <w:rsid w:val="00BF745A"/>
    <w:rsid w:val="00BF7514"/>
    <w:rsid w:val="00C001F2"/>
    <w:rsid w:val="00C01D6A"/>
    <w:rsid w:val="00C040AC"/>
    <w:rsid w:val="00C06450"/>
    <w:rsid w:val="00C06B04"/>
    <w:rsid w:val="00C06DDE"/>
    <w:rsid w:val="00C075F3"/>
    <w:rsid w:val="00C0769D"/>
    <w:rsid w:val="00C1011C"/>
    <w:rsid w:val="00C10750"/>
    <w:rsid w:val="00C10870"/>
    <w:rsid w:val="00C12995"/>
    <w:rsid w:val="00C1335E"/>
    <w:rsid w:val="00C14D05"/>
    <w:rsid w:val="00C1544D"/>
    <w:rsid w:val="00C15629"/>
    <w:rsid w:val="00C166A1"/>
    <w:rsid w:val="00C16AB5"/>
    <w:rsid w:val="00C176DC"/>
    <w:rsid w:val="00C200CC"/>
    <w:rsid w:val="00C22356"/>
    <w:rsid w:val="00C23284"/>
    <w:rsid w:val="00C24068"/>
    <w:rsid w:val="00C24A91"/>
    <w:rsid w:val="00C25983"/>
    <w:rsid w:val="00C26599"/>
    <w:rsid w:val="00C2664F"/>
    <w:rsid w:val="00C30918"/>
    <w:rsid w:val="00C31A57"/>
    <w:rsid w:val="00C33ADC"/>
    <w:rsid w:val="00C33B0D"/>
    <w:rsid w:val="00C3431A"/>
    <w:rsid w:val="00C34B86"/>
    <w:rsid w:val="00C36DC0"/>
    <w:rsid w:val="00C373EB"/>
    <w:rsid w:val="00C408BF"/>
    <w:rsid w:val="00C4106D"/>
    <w:rsid w:val="00C41601"/>
    <w:rsid w:val="00C423FF"/>
    <w:rsid w:val="00C42500"/>
    <w:rsid w:val="00C43262"/>
    <w:rsid w:val="00C446E3"/>
    <w:rsid w:val="00C44A85"/>
    <w:rsid w:val="00C44F20"/>
    <w:rsid w:val="00C455CE"/>
    <w:rsid w:val="00C46546"/>
    <w:rsid w:val="00C46F11"/>
    <w:rsid w:val="00C46F64"/>
    <w:rsid w:val="00C47586"/>
    <w:rsid w:val="00C51462"/>
    <w:rsid w:val="00C5349F"/>
    <w:rsid w:val="00C540D6"/>
    <w:rsid w:val="00C541A6"/>
    <w:rsid w:val="00C55465"/>
    <w:rsid w:val="00C5550F"/>
    <w:rsid w:val="00C5647B"/>
    <w:rsid w:val="00C6262F"/>
    <w:rsid w:val="00C64EA6"/>
    <w:rsid w:val="00C67B88"/>
    <w:rsid w:val="00C70730"/>
    <w:rsid w:val="00C716BA"/>
    <w:rsid w:val="00C72837"/>
    <w:rsid w:val="00C753F0"/>
    <w:rsid w:val="00C8114A"/>
    <w:rsid w:val="00C82F06"/>
    <w:rsid w:val="00C8324A"/>
    <w:rsid w:val="00C83707"/>
    <w:rsid w:val="00C85013"/>
    <w:rsid w:val="00C85416"/>
    <w:rsid w:val="00C85DCB"/>
    <w:rsid w:val="00C86CEF"/>
    <w:rsid w:val="00C87FE4"/>
    <w:rsid w:val="00C926B3"/>
    <w:rsid w:val="00C92D46"/>
    <w:rsid w:val="00C930E6"/>
    <w:rsid w:val="00C94B0B"/>
    <w:rsid w:val="00C94B17"/>
    <w:rsid w:val="00C94E6A"/>
    <w:rsid w:val="00C95022"/>
    <w:rsid w:val="00C95C6A"/>
    <w:rsid w:val="00C9662F"/>
    <w:rsid w:val="00C96795"/>
    <w:rsid w:val="00C97972"/>
    <w:rsid w:val="00C97D32"/>
    <w:rsid w:val="00CA0970"/>
    <w:rsid w:val="00CA2A53"/>
    <w:rsid w:val="00CA3567"/>
    <w:rsid w:val="00CA3C98"/>
    <w:rsid w:val="00CA3DD6"/>
    <w:rsid w:val="00CA65C9"/>
    <w:rsid w:val="00CA68D1"/>
    <w:rsid w:val="00CB04AD"/>
    <w:rsid w:val="00CB0726"/>
    <w:rsid w:val="00CB36C5"/>
    <w:rsid w:val="00CB6BD9"/>
    <w:rsid w:val="00CB7727"/>
    <w:rsid w:val="00CC25E8"/>
    <w:rsid w:val="00CC27C3"/>
    <w:rsid w:val="00CC2824"/>
    <w:rsid w:val="00CC3B0E"/>
    <w:rsid w:val="00CC43E1"/>
    <w:rsid w:val="00CC472A"/>
    <w:rsid w:val="00CC4A77"/>
    <w:rsid w:val="00CC5758"/>
    <w:rsid w:val="00CC614E"/>
    <w:rsid w:val="00CC6749"/>
    <w:rsid w:val="00CC69ED"/>
    <w:rsid w:val="00CC6C28"/>
    <w:rsid w:val="00CC6FAB"/>
    <w:rsid w:val="00CC75E0"/>
    <w:rsid w:val="00CD01C1"/>
    <w:rsid w:val="00CD04F7"/>
    <w:rsid w:val="00CD17B9"/>
    <w:rsid w:val="00CD395D"/>
    <w:rsid w:val="00CD54BC"/>
    <w:rsid w:val="00CD71EF"/>
    <w:rsid w:val="00CD7B97"/>
    <w:rsid w:val="00CE383B"/>
    <w:rsid w:val="00CE4A26"/>
    <w:rsid w:val="00CE4E56"/>
    <w:rsid w:val="00CE4FF7"/>
    <w:rsid w:val="00CF07C0"/>
    <w:rsid w:val="00CF1DA1"/>
    <w:rsid w:val="00CF31F2"/>
    <w:rsid w:val="00CF334C"/>
    <w:rsid w:val="00CF374B"/>
    <w:rsid w:val="00CF3989"/>
    <w:rsid w:val="00CF5B0B"/>
    <w:rsid w:val="00CF7639"/>
    <w:rsid w:val="00CF7DDE"/>
    <w:rsid w:val="00D03628"/>
    <w:rsid w:val="00D0530C"/>
    <w:rsid w:val="00D05D28"/>
    <w:rsid w:val="00D069B1"/>
    <w:rsid w:val="00D101E7"/>
    <w:rsid w:val="00D12D1E"/>
    <w:rsid w:val="00D1453A"/>
    <w:rsid w:val="00D1486B"/>
    <w:rsid w:val="00D148C8"/>
    <w:rsid w:val="00D155DB"/>
    <w:rsid w:val="00D16CDC"/>
    <w:rsid w:val="00D22215"/>
    <w:rsid w:val="00D25870"/>
    <w:rsid w:val="00D25EC2"/>
    <w:rsid w:val="00D260AE"/>
    <w:rsid w:val="00D27186"/>
    <w:rsid w:val="00D27623"/>
    <w:rsid w:val="00D30383"/>
    <w:rsid w:val="00D30FD6"/>
    <w:rsid w:val="00D3109C"/>
    <w:rsid w:val="00D31765"/>
    <w:rsid w:val="00D31B1E"/>
    <w:rsid w:val="00D32582"/>
    <w:rsid w:val="00D3577C"/>
    <w:rsid w:val="00D35ED6"/>
    <w:rsid w:val="00D37294"/>
    <w:rsid w:val="00D37312"/>
    <w:rsid w:val="00D37A96"/>
    <w:rsid w:val="00D413BB"/>
    <w:rsid w:val="00D41450"/>
    <w:rsid w:val="00D4161A"/>
    <w:rsid w:val="00D41BAE"/>
    <w:rsid w:val="00D427C9"/>
    <w:rsid w:val="00D42810"/>
    <w:rsid w:val="00D43AAC"/>
    <w:rsid w:val="00D51572"/>
    <w:rsid w:val="00D541D7"/>
    <w:rsid w:val="00D5673F"/>
    <w:rsid w:val="00D56E23"/>
    <w:rsid w:val="00D576AD"/>
    <w:rsid w:val="00D60084"/>
    <w:rsid w:val="00D608E7"/>
    <w:rsid w:val="00D60FAF"/>
    <w:rsid w:val="00D611AC"/>
    <w:rsid w:val="00D611BD"/>
    <w:rsid w:val="00D64F7F"/>
    <w:rsid w:val="00D66BF3"/>
    <w:rsid w:val="00D66FE0"/>
    <w:rsid w:val="00D67BBD"/>
    <w:rsid w:val="00D70718"/>
    <w:rsid w:val="00D74964"/>
    <w:rsid w:val="00D75927"/>
    <w:rsid w:val="00D80421"/>
    <w:rsid w:val="00D80969"/>
    <w:rsid w:val="00D82262"/>
    <w:rsid w:val="00D83DC2"/>
    <w:rsid w:val="00D86203"/>
    <w:rsid w:val="00D86230"/>
    <w:rsid w:val="00D868A0"/>
    <w:rsid w:val="00D908D0"/>
    <w:rsid w:val="00D908DC"/>
    <w:rsid w:val="00D91C7D"/>
    <w:rsid w:val="00D92814"/>
    <w:rsid w:val="00D92A8B"/>
    <w:rsid w:val="00D94026"/>
    <w:rsid w:val="00D94B42"/>
    <w:rsid w:val="00D94BB3"/>
    <w:rsid w:val="00D9546F"/>
    <w:rsid w:val="00D975CC"/>
    <w:rsid w:val="00DA1303"/>
    <w:rsid w:val="00DA2DED"/>
    <w:rsid w:val="00DA4341"/>
    <w:rsid w:val="00DA4CD1"/>
    <w:rsid w:val="00DA5509"/>
    <w:rsid w:val="00DA5F96"/>
    <w:rsid w:val="00DA603F"/>
    <w:rsid w:val="00DB01A2"/>
    <w:rsid w:val="00DB0500"/>
    <w:rsid w:val="00DB32E9"/>
    <w:rsid w:val="00DB38EC"/>
    <w:rsid w:val="00DB4901"/>
    <w:rsid w:val="00DB5883"/>
    <w:rsid w:val="00DB5C56"/>
    <w:rsid w:val="00DB7829"/>
    <w:rsid w:val="00DC06D2"/>
    <w:rsid w:val="00DC0948"/>
    <w:rsid w:val="00DC1FCC"/>
    <w:rsid w:val="00DC28DE"/>
    <w:rsid w:val="00DC2C56"/>
    <w:rsid w:val="00DC3AAB"/>
    <w:rsid w:val="00DC4661"/>
    <w:rsid w:val="00DC4E5F"/>
    <w:rsid w:val="00DC4FFF"/>
    <w:rsid w:val="00DC5A0E"/>
    <w:rsid w:val="00DC6BB2"/>
    <w:rsid w:val="00DC759C"/>
    <w:rsid w:val="00DC779B"/>
    <w:rsid w:val="00DD008B"/>
    <w:rsid w:val="00DD0233"/>
    <w:rsid w:val="00DD2846"/>
    <w:rsid w:val="00DD299F"/>
    <w:rsid w:val="00DD38B5"/>
    <w:rsid w:val="00DD3BFA"/>
    <w:rsid w:val="00DD4B0A"/>
    <w:rsid w:val="00DD635A"/>
    <w:rsid w:val="00DD6EA8"/>
    <w:rsid w:val="00DE4A89"/>
    <w:rsid w:val="00DF0568"/>
    <w:rsid w:val="00DF2887"/>
    <w:rsid w:val="00DF3CD1"/>
    <w:rsid w:val="00DF51CB"/>
    <w:rsid w:val="00DF57F3"/>
    <w:rsid w:val="00DF7AA7"/>
    <w:rsid w:val="00E10A2E"/>
    <w:rsid w:val="00E11AD3"/>
    <w:rsid w:val="00E1313D"/>
    <w:rsid w:val="00E16CA3"/>
    <w:rsid w:val="00E210D0"/>
    <w:rsid w:val="00E22750"/>
    <w:rsid w:val="00E26518"/>
    <w:rsid w:val="00E26959"/>
    <w:rsid w:val="00E26D50"/>
    <w:rsid w:val="00E27CA8"/>
    <w:rsid w:val="00E304A7"/>
    <w:rsid w:val="00E31C63"/>
    <w:rsid w:val="00E31DCD"/>
    <w:rsid w:val="00E31E65"/>
    <w:rsid w:val="00E31ED5"/>
    <w:rsid w:val="00E35434"/>
    <w:rsid w:val="00E35B79"/>
    <w:rsid w:val="00E375FB"/>
    <w:rsid w:val="00E37A6F"/>
    <w:rsid w:val="00E37EC3"/>
    <w:rsid w:val="00E40B13"/>
    <w:rsid w:val="00E42735"/>
    <w:rsid w:val="00E4397F"/>
    <w:rsid w:val="00E45863"/>
    <w:rsid w:val="00E45C44"/>
    <w:rsid w:val="00E51117"/>
    <w:rsid w:val="00E555DE"/>
    <w:rsid w:val="00E55AFD"/>
    <w:rsid w:val="00E563E4"/>
    <w:rsid w:val="00E56A23"/>
    <w:rsid w:val="00E6001B"/>
    <w:rsid w:val="00E605DC"/>
    <w:rsid w:val="00E60607"/>
    <w:rsid w:val="00E60C22"/>
    <w:rsid w:val="00E62006"/>
    <w:rsid w:val="00E629BA"/>
    <w:rsid w:val="00E6456F"/>
    <w:rsid w:val="00E66D13"/>
    <w:rsid w:val="00E672DE"/>
    <w:rsid w:val="00E67A20"/>
    <w:rsid w:val="00E70148"/>
    <w:rsid w:val="00E702C5"/>
    <w:rsid w:val="00E711CF"/>
    <w:rsid w:val="00E71C87"/>
    <w:rsid w:val="00E723FD"/>
    <w:rsid w:val="00E72628"/>
    <w:rsid w:val="00E7328D"/>
    <w:rsid w:val="00E73B0B"/>
    <w:rsid w:val="00E73E1E"/>
    <w:rsid w:val="00E76ABD"/>
    <w:rsid w:val="00E76D17"/>
    <w:rsid w:val="00E76F6B"/>
    <w:rsid w:val="00E80758"/>
    <w:rsid w:val="00E8154D"/>
    <w:rsid w:val="00E90770"/>
    <w:rsid w:val="00E91467"/>
    <w:rsid w:val="00E91603"/>
    <w:rsid w:val="00E9194B"/>
    <w:rsid w:val="00E91A94"/>
    <w:rsid w:val="00E91D57"/>
    <w:rsid w:val="00E92434"/>
    <w:rsid w:val="00E92877"/>
    <w:rsid w:val="00E936F3"/>
    <w:rsid w:val="00E9413B"/>
    <w:rsid w:val="00E96357"/>
    <w:rsid w:val="00E96C29"/>
    <w:rsid w:val="00EA09DD"/>
    <w:rsid w:val="00EA0A6E"/>
    <w:rsid w:val="00EA1466"/>
    <w:rsid w:val="00EA226D"/>
    <w:rsid w:val="00EA2F33"/>
    <w:rsid w:val="00EA368B"/>
    <w:rsid w:val="00EA3D2D"/>
    <w:rsid w:val="00EA44E7"/>
    <w:rsid w:val="00EA47B8"/>
    <w:rsid w:val="00EA514B"/>
    <w:rsid w:val="00EA5475"/>
    <w:rsid w:val="00EA77B3"/>
    <w:rsid w:val="00EB3D9C"/>
    <w:rsid w:val="00EB4BCE"/>
    <w:rsid w:val="00EB5974"/>
    <w:rsid w:val="00EB5A0B"/>
    <w:rsid w:val="00EC0954"/>
    <w:rsid w:val="00EC0A26"/>
    <w:rsid w:val="00EC103E"/>
    <w:rsid w:val="00EC2DD6"/>
    <w:rsid w:val="00EC4095"/>
    <w:rsid w:val="00EC4C7A"/>
    <w:rsid w:val="00EC538B"/>
    <w:rsid w:val="00EC7BC5"/>
    <w:rsid w:val="00ED1A30"/>
    <w:rsid w:val="00ED24EE"/>
    <w:rsid w:val="00ED2883"/>
    <w:rsid w:val="00ED29AD"/>
    <w:rsid w:val="00ED4036"/>
    <w:rsid w:val="00ED4F79"/>
    <w:rsid w:val="00ED57C9"/>
    <w:rsid w:val="00ED6220"/>
    <w:rsid w:val="00ED6AA3"/>
    <w:rsid w:val="00ED7F49"/>
    <w:rsid w:val="00EE249B"/>
    <w:rsid w:val="00EE2536"/>
    <w:rsid w:val="00EE26F9"/>
    <w:rsid w:val="00EE36E9"/>
    <w:rsid w:val="00EE3EE7"/>
    <w:rsid w:val="00EE4FED"/>
    <w:rsid w:val="00EE6401"/>
    <w:rsid w:val="00EE7288"/>
    <w:rsid w:val="00EE7350"/>
    <w:rsid w:val="00EF1398"/>
    <w:rsid w:val="00EF2796"/>
    <w:rsid w:val="00EF4BDF"/>
    <w:rsid w:val="00EF6983"/>
    <w:rsid w:val="00EF6BCC"/>
    <w:rsid w:val="00EF6C75"/>
    <w:rsid w:val="00EF6DBD"/>
    <w:rsid w:val="00F001F7"/>
    <w:rsid w:val="00F024EF"/>
    <w:rsid w:val="00F035EC"/>
    <w:rsid w:val="00F05C07"/>
    <w:rsid w:val="00F06B78"/>
    <w:rsid w:val="00F10CFF"/>
    <w:rsid w:val="00F12D03"/>
    <w:rsid w:val="00F14DEF"/>
    <w:rsid w:val="00F15269"/>
    <w:rsid w:val="00F15A43"/>
    <w:rsid w:val="00F15C83"/>
    <w:rsid w:val="00F16974"/>
    <w:rsid w:val="00F16CBB"/>
    <w:rsid w:val="00F17122"/>
    <w:rsid w:val="00F20B07"/>
    <w:rsid w:val="00F21975"/>
    <w:rsid w:val="00F22410"/>
    <w:rsid w:val="00F238E7"/>
    <w:rsid w:val="00F24E03"/>
    <w:rsid w:val="00F3168F"/>
    <w:rsid w:val="00F316E7"/>
    <w:rsid w:val="00F31823"/>
    <w:rsid w:val="00F32F75"/>
    <w:rsid w:val="00F335FE"/>
    <w:rsid w:val="00F34D5F"/>
    <w:rsid w:val="00F3605C"/>
    <w:rsid w:val="00F36092"/>
    <w:rsid w:val="00F364B1"/>
    <w:rsid w:val="00F3766B"/>
    <w:rsid w:val="00F376B7"/>
    <w:rsid w:val="00F40084"/>
    <w:rsid w:val="00F40406"/>
    <w:rsid w:val="00F408E9"/>
    <w:rsid w:val="00F4107B"/>
    <w:rsid w:val="00F41DF8"/>
    <w:rsid w:val="00F42967"/>
    <w:rsid w:val="00F4334B"/>
    <w:rsid w:val="00F437AB"/>
    <w:rsid w:val="00F4585B"/>
    <w:rsid w:val="00F474CD"/>
    <w:rsid w:val="00F474E5"/>
    <w:rsid w:val="00F47553"/>
    <w:rsid w:val="00F4783B"/>
    <w:rsid w:val="00F479AA"/>
    <w:rsid w:val="00F47ABA"/>
    <w:rsid w:val="00F47BBF"/>
    <w:rsid w:val="00F513B0"/>
    <w:rsid w:val="00F53224"/>
    <w:rsid w:val="00F570DC"/>
    <w:rsid w:val="00F602C3"/>
    <w:rsid w:val="00F61DBB"/>
    <w:rsid w:val="00F62DE2"/>
    <w:rsid w:val="00F6376B"/>
    <w:rsid w:val="00F637E7"/>
    <w:rsid w:val="00F6600E"/>
    <w:rsid w:val="00F67735"/>
    <w:rsid w:val="00F677BA"/>
    <w:rsid w:val="00F67A2C"/>
    <w:rsid w:val="00F71B20"/>
    <w:rsid w:val="00F723CF"/>
    <w:rsid w:val="00F72B68"/>
    <w:rsid w:val="00F7301D"/>
    <w:rsid w:val="00F73635"/>
    <w:rsid w:val="00F737BB"/>
    <w:rsid w:val="00F73EA8"/>
    <w:rsid w:val="00F73F0E"/>
    <w:rsid w:val="00F740CF"/>
    <w:rsid w:val="00F74688"/>
    <w:rsid w:val="00F76785"/>
    <w:rsid w:val="00F77697"/>
    <w:rsid w:val="00F802EE"/>
    <w:rsid w:val="00F81145"/>
    <w:rsid w:val="00F82523"/>
    <w:rsid w:val="00F82B89"/>
    <w:rsid w:val="00F84640"/>
    <w:rsid w:val="00F850AA"/>
    <w:rsid w:val="00F870AA"/>
    <w:rsid w:val="00F873DD"/>
    <w:rsid w:val="00F87AB3"/>
    <w:rsid w:val="00F901A8"/>
    <w:rsid w:val="00F9187C"/>
    <w:rsid w:val="00F91A4E"/>
    <w:rsid w:val="00F9216B"/>
    <w:rsid w:val="00F92427"/>
    <w:rsid w:val="00F92927"/>
    <w:rsid w:val="00F93037"/>
    <w:rsid w:val="00F937E0"/>
    <w:rsid w:val="00F95893"/>
    <w:rsid w:val="00F95B1D"/>
    <w:rsid w:val="00F95B3C"/>
    <w:rsid w:val="00F96045"/>
    <w:rsid w:val="00F968B7"/>
    <w:rsid w:val="00F979A5"/>
    <w:rsid w:val="00FA2F2D"/>
    <w:rsid w:val="00FA576F"/>
    <w:rsid w:val="00FA682A"/>
    <w:rsid w:val="00FB06F5"/>
    <w:rsid w:val="00FB154D"/>
    <w:rsid w:val="00FB3522"/>
    <w:rsid w:val="00FB3F42"/>
    <w:rsid w:val="00FB43BC"/>
    <w:rsid w:val="00FB7A6E"/>
    <w:rsid w:val="00FC1027"/>
    <w:rsid w:val="00FC14FE"/>
    <w:rsid w:val="00FC1A41"/>
    <w:rsid w:val="00FC2753"/>
    <w:rsid w:val="00FC32AA"/>
    <w:rsid w:val="00FC4007"/>
    <w:rsid w:val="00FC4617"/>
    <w:rsid w:val="00FC4628"/>
    <w:rsid w:val="00FC5AC8"/>
    <w:rsid w:val="00FC5B15"/>
    <w:rsid w:val="00FC74C4"/>
    <w:rsid w:val="00FC798F"/>
    <w:rsid w:val="00FC7C80"/>
    <w:rsid w:val="00FD0198"/>
    <w:rsid w:val="00FD08B0"/>
    <w:rsid w:val="00FD14E9"/>
    <w:rsid w:val="00FD1C45"/>
    <w:rsid w:val="00FD1DDE"/>
    <w:rsid w:val="00FD216C"/>
    <w:rsid w:val="00FD2285"/>
    <w:rsid w:val="00FD23BD"/>
    <w:rsid w:val="00FD2919"/>
    <w:rsid w:val="00FD2CF8"/>
    <w:rsid w:val="00FD302F"/>
    <w:rsid w:val="00FD407E"/>
    <w:rsid w:val="00FD66CA"/>
    <w:rsid w:val="00FD6F82"/>
    <w:rsid w:val="00FD7287"/>
    <w:rsid w:val="00FD7D5F"/>
    <w:rsid w:val="00FE01A2"/>
    <w:rsid w:val="00FE1283"/>
    <w:rsid w:val="00FE1B17"/>
    <w:rsid w:val="00FE2855"/>
    <w:rsid w:val="00FE2A72"/>
    <w:rsid w:val="00FE2DA7"/>
    <w:rsid w:val="00FE40CC"/>
    <w:rsid w:val="00FE424F"/>
    <w:rsid w:val="00FE51D3"/>
    <w:rsid w:val="00FF1BCD"/>
    <w:rsid w:val="00FF286E"/>
    <w:rsid w:val="00FF3411"/>
    <w:rsid w:val="00FF5A09"/>
    <w:rsid w:val="00FF750D"/>
    <w:rsid w:val="070EBE05"/>
    <w:rsid w:val="0FD713AA"/>
    <w:rsid w:val="44FC20E0"/>
    <w:rsid w:val="4BE67091"/>
    <w:rsid w:val="4DF96277"/>
    <w:rsid w:val="6359DB2A"/>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37404A0C"/>
  <w15:docId w15:val="{985AFAED-3B18-4438-A01C-7189C6F04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lang w:val="fr-FR" w:eastAsia="fr-CH"/>
    </w:rPr>
  </w:style>
  <w:style w:type="paragraph" w:styleId="Titre1">
    <w:name w:val="heading 1"/>
    <w:basedOn w:val="Normal"/>
    <w:next w:val="Normal"/>
    <w:qFormat/>
    <w:rsid w:val="003C3664"/>
    <w:pPr>
      <w:keepNext/>
      <w:numPr>
        <w:numId w:val="10"/>
      </w:numPr>
      <w:tabs>
        <w:tab w:val="left" w:pos="862"/>
      </w:tabs>
      <w:spacing w:before="240" w:after="60"/>
      <w:outlineLvl w:val="0"/>
    </w:pPr>
    <w:rPr>
      <w:b/>
      <w:caps/>
      <w:kern w:val="28"/>
      <w:sz w:val="20"/>
    </w:rPr>
  </w:style>
  <w:style w:type="paragraph" w:styleId="Titre2">
    <w:name w:val="heading 2"/>
    <w:basedOn w:val="Titre1"/>
    <w:next w:val="Normal"/>
    <w:qFormat/>
    <w:rsid w:val="003C3664"/>
    <w:pPr>
      <w:numPr>
        <w:ilvl w:val="1"/>
      </w:numPr>
      <w:outlineLvl w:val="1"/>
    </w:pPr>
    <w:rPr>
      <w:caps w:val="0"/>
    </w:rPr>
  </w:style>
  <w:style w:type="paragraph" w:styleId="Titre3">
    <w:name w:val="heading 3"/>
    <w:basedOn w:val="Normal"/>
    <w:next w:val="Normal"/>
    <w:qFormat/>
    <w:rsid w:val="001D1792"/>
    <w:pPr>
      <w:keepNext/>
      <w:numPr>
        <w:ilvl w:val="2"/>
        <w:numId w:val="10"/>
      </w:numPr>
      <w:tabs>
        <w:tab w:val="left" w:pos="862"/>
      </w:tabs>
      <w:spacing w:before="240" w:after="60"/>
      <w:outlineLvl w:val="2"/>
    </w:pPr>
    <w:rPr>
      <w:sz w:val="20"/>
    </w:rPr>
  </w:style>
  <w:style w:type="paragraph" w:styleId="Titre4">
    <w:name w:val="heading 4"/>
    <w:basedOn w:val="Normal"/>
    <w:next w:val="Normal"/>
    <w:qFormat/>
    <w:rsid w:val="003C3664"/>
    <w:pPr>
      <w:keepNext/>
      <w:numPr>
        <w:ilvl w:val="3"/>
        <w:numId w:val="10"/>
      </w:numPr>
      <w:spacing w:before="240" w:after="60"/>
      <w:outlineLvl w:val="3"/>
    </w:pPr>
  </w:style>
  <w:style w:type="paragraph" w:styleId="Titre5">
    <w:name w:val="heading 5"/>
    <w:basedOn w:val="Normal"/>
    <w:next w:val="Normal"/>
    <w:qFormat/>
    <w:rsid w:val="003C3664"/>
    <w:pPr>
      <w:numPr>
        <w:ilvl w:val="4"/>
        <w:numId w:val="10"/>
      </w:numPr>
      <w:spacing w:before="240" w:after="60"/>
      <w:outlineLvl w:val="4"/>
    </w:pPr>
  </w:style>
  <w:style w:type="paragraph" w:styleId="Titre6">
    <w:name w:val="heading 6"/>
    <w:basedOn w:val="Normal"/>
    <w:next w:val="Normal"/>
    <w:qFormat/>
    <w:rsid w:val="003C3664"/>
    <w:pPr>
      <w:numPr>
        <w:ilvl w:val="5"/>
        <w:numId w:val="10"/>
      </w:numPr>
      <w:spacing w:before="240" w:after="60"/>
      <w:outlineLvl w:val="5"/>
    </w:pPr>
  </w:style>
  <w:style w:type="paragraph" w:styleId="Titre7">
    <w:name w:val="heading 7"/>
    <w:basedOn w:val="Normal"/>
    <w:next w:val="Normal"/>
    <w:qFormat/>
    <w:rsid w:val="003C3664"/>
    <w:pPr>
      <w:numPr>
        <w:ilvl w:val="6"/>
        <w:numId w:val="10"/>
      </w:numPr>
      <w:spacing w:before="240" w:after="60"/>
      <w:outlineLvl w:val="6"/>
    </w:pPr>
    <w:rPr>
      <w:sz w:val="20"/>
    </w:rPr>
  </w:style>
  <w:style w:type="paragraph" w:styleId="Titre8">
    <w:name w:val="heading 8"/>
    <w:basedOn w:val="Normal"/>
    <w:next w:val="Normal"/>
    <w:qFormat/>
    <w:rsid w:val="003C3664"/>
    <w:pPr>
      <w:numPr>
        <w:ilvl w:val="7"/>
        <w:numId w:val="10"/>
      </w:numPr>
      <w:spacing w:before="240" w:after="60"/>
      <w:outlineLvl w:val="7"/>
    </w:pPr>
    <w:rPr>
      <w:i/>
      <w:sz w:val="20"/>
    </w:rPr>
  </w:style>
  <w:style w:type="paragraph" w:styleId="Titre9">
    <w:name w:val="heading 9"/>
    <w:basedOn w:val="Normal"/>
    <w:next w:val="Normal"/>
    <w:qFormat/>
    <w:rsid w:val="003C3664"/>
    <w:pPr>
      <w:numPr>
        <w:ilvl w:val="8"/>
        <w:numId w:val="10"/>
      </w:numPr>
      <w:spacing w:before="240" w:after="60"/>
      <w:outlineLvl w:val="8"/>
    </w:pPr>
    <w:rPr>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1"/>
    <w:pPr>
      <w:tabs>
        <w:tab w:val="center" w:pos="4536"/>
        <w:tab w:val="right" w:pos="9072"/>
      </w:tabs>
    </w:pPr>
  </w:style>
  <w:style w:type="paragraph" w:styleId="Pieddepage">
    <w:name w:val="footer"/>
    <w:basedOn w:val="Normal"/>
    <w:pPr>
      <w:tabs>
        <w:tab w:val="center" w:pos="4536"/>
        <w:tab w:val="right" w:pos="9072"/>
      </w:tabs>
    </w:pPr>
  </w:style>
  <w:style w:type="character" w:styleId="Lienhypertexte">
    <w:name w:val="Hyperlink"/>
    <w:uiPriority w:val="99"/>
    <w:rPr>
      <w:rFonts w:ascii="Arial" w:hAnsi="Arial"/>
      <w:color w:val="0000FF"/>
      <w:sz w:val="22"/>
      <w:u w:val="single"/>
    </w:rPr>
  </w:style>
  <w:style w:type="character" w:styleId="Numrodepage">
    <w:name w:val="page number"/>
    <w:basedOn w:val="Policepardfaut"/>
  </w:style>
  <w:style w:type="character" w:styleId="Lienhypertextesuivivisit">
    <w:name w:val="FollowedHyperlink"/>
    <w:rPr>
      <w:color w:val="0000FF"/>
      <w:u w:val="single"/>
    </w:rPr>
  </w:style>
  <w:style w:type="paragraph" w:styleId="Lgende">
    <w:name w:val="caption"/>
    <w:basedOn w:val="Normal"/>
    <w:next w:val="Normal"/>
    <w:qFormat/>
    <w:pPr>
      <w:spacing w:before="840" w:after="480" w:line="201" w:lineRule="exact"/>
      <w:ind w:right="57"/>
      <w:jc w:val="center"/>
    </w:pPr>
    <w:rPr>
      <w:rFonts w:cs="Arial"/>
      <w:b/>
      <w:bCs/>
      <w:sz w:val="36"/>
      <w:szCs w:val="36"/>
      <w:lang w:val="fr-CH" w:eastAsia="de-DE"/>
    </w:rPr>
  </w:style>
  <w:style w:type="paragraph" w:customStyle="1" w:styleId="Normal-retait">
    <w:name w:val="Normal-retait"/>
    <w:basedOn w:val="Normal"/>
    <w:pPr>
      <w:widowControl w:val="0"/>
      <w:overflowPunct w:val="0"/>
      <w:autoSpaceDE w:val="0"/>
      <w:autoSpaceDN w:val="0"/>
      <w:adjustRightInd w:val="0"/>
      <w:spacing w:after="60"/>
      <w:ind w:left="709"/>
      <w:jc w:val="both"/>
      <w:textAlignment w:val="baseline"/>
    </w:pPr>
    <w:rPr>
      <w:lang w:eastAsia="fr-FR"/>
    </w:rPr>
  </w:style>
  <w:style w:type="paragraph" w:customStyle="1" w:styleId="Normal-retait-num">
    <w:name w:val="Normal-retait-num"/>
    <w:basedOn w:val="Normal-retait"/>
    <w:pPr>
      <w:ind w:left="1701" w:hanging="283"/>
    </w:pPr>
  </w:style>
  <w:style w:type="paragraph" w:customStyle="1" w:styleId="Normal-retait0">
    <w:name w:val="Normal-retait+"/>
    <w:basedOn w:val="Normal-retait"/>
    <w:pPr>
      <w:spacing w:after="120"/>
      <w:ind w:left="1418"/>
    </w:pPr>
  </w:style>
  <w:style w:type="paragraph" w:styleId="Retraitcorpsdetexte">
    <w:name w:val="Body Text Indent"/>
    <w:basedOn w:val="Normal"/>
    <w:pPr>
      <w:overflowPunct w:val="0"/>
      <w:autoSpaceDE w:val="0"/>
      <w:autoSpaceDN w:val="0"/>
      <w:adjustRightInd w:val="0"/>
      <w:ind w:left="1418"/>
      <w:jc w:val="both"/>
      <w:textAlignment w:val="baseline"/>
    </w:pPr>
    <w:rPr>
      <w:color w:val="0000FF"/>
      <w:lang w:eastAsia="fr-FR"/>
    </w:rPr>
  </w:style>
  <w:style w:type="paragraph" w:styleId="Retraitcorpsdetexte3">
    <w:name w:val="Body Text Indent 3"/>
    <w:basedOn w:val="Normal"/>
    <w:pPr>
      <w:overflowPunct w:val="0"/>
      <w:autoSpaceDE w:val="0"/>
      <w:autoSpaceDN w:val="0"/>
      <w:adjustRightInd w:val="0"/>
      <w:ind w:left="709"/>
      <w:jc w:val="both"/>
      <w:textAlignment w:val="baseline"/>
    </w:pPr>
    <w:rPr>
      <w:i/>
      <w:color w:val="FF0000"/>
      <w:lang w:eastAsia="fr-FR"/>
    </w:rPr>
  </w:style>
  <w:style w:type="paragraph" w:styleId="TM1">
    <w:name w:val="toc 1"/>
    <w:basedOn w:val="Titre1"/>
    <w:next w:val="Normal"/>
    <w:autoRedefine/>
    <w:uiPriority w:val="39"/>
    <w:rsid w:val="001E4F16"/>
    <w:pPr>
      <w:numPr>
        <w:numId w:val="0"/>
      </w:numPr>
      <w:tabs>
        <w:tab w:val="clear" w:pos="862"/>
        <w:tab w:val="right" w:pos="9639"/>
      </w:tabs>
      <w:overflowPunct w:val="0"/>
      <w:autoSpaceDE w:val="0"/>
      <w:autoSpaceDN w:val="0"/>
      <w:adjustRightInd w:val="0"/>
      <w:spacing w:before="120"/>
      <w:textAlignment w:val="baseline"/>
    </w:pPr>
    <w:rPr>
      <w:b w:val="0"/>
      <w:bCs/>
    </w:rPr>
  </w:style>
  <w:style w:type="paragraph" w:styleId="TM2">
    <w:name w:val="toc 2"/>
    <w:basedOn w:val="Normal"/>
    <w:next w:val="Normal"/>
    <w:autoRedefine/>
    <w:semiHidden/>
    <w:rPr>
      <w:rFonts w:ascii="Times New Roman" w:hAnsi="Times New Roman"/>
      <w:b/>
      <w:bCs/>
      <w:smallCaps/>
      <w:szCs w:val="22"/>
    </w:rPr>
  </w:style>
  <w:style w:type="paragraph" w:styleId="TM3">
    <w:name w:val="toc 3"/>
    <w:basedOn w:val="Normal"/>
    <w:next w:val="Normal"/>
    <w:autoRedefine/>
    <w:semiHidden/>
    <w:rPr>
      <w:rFonts w:ascii="Times New Roman" w:hAnsi="Times New Roman"/>
      <w:smallCaps/>
      <w:szCs w:val="22"/>
    </w:rPr>
  </w:style>
  <w:style w:type="paragraph" w:styleId="TM4">
    <w:name w:val="toc 4"/>
    <w:basedOn w:val="Normal"/>
    <w:next w:val="Normal"/>
    <w:autoRedefine/>
    <w:semiHidden/>
    <w:rPr>
      <w:rFonts w:ascii="Times New Roman" w:hAnsi="Times New Roman"/>
      <w:szCs w:val="22"/>
    </w:rPr>
  </w:style>
  <w:style w:type="paragraph" w:styleId="TM5">
    <w:name w:val="toc 5"/>
    <w:basedOn w:val="Normal"/>
    <w:next w:val="Normal"/>
    <w:autoRedefine/>
    <w:semiHidden/>
    <w:rPr>
      <w:rFonts w:ascii="Times New Roman" w:hAnsi="Times New Roman"/>
      <w:szCs w:val="22"/>
    </w:rPr>
  </w:style>
  <w:style w:type="paragraph" w:styleId="TM6">
    <w:name w:val="toc 6"/>
    <w:basedOn w:val="Normal"/>
    <w:next w:val="Normal"/>
    <w:autoRedefine/>
    <w:semiHidden/>
    <w:rPr>
      <w:rFonts w:ascii="Times New Roman" w:hAnsi="Times New Roman"/>
      <w:szCs w:val="22"/>
    </w:rPr>
  </w:style>
  <w:style w:type="paragraph" w:styleId="TM7">
    <w:name w:val="toc 7"/>
    <w:basedOn w:val="Normal"/>
    <w:next w:val="Normal"/>
    <w:autoRedefine/>
    <w:semiHidden/>
    <w:rPr>
      <w:rFonts w:ascii="Times New Roman" w:hAnsi="Times New Roman"/>
      <w:szCs w:val="22"/>
    </w:rPr>
  </w:style>
  <w:style w:type="paragraph" w:styleId="TM8">
    <w:name w:val="toc 8"/>
    <w:basedOn w:val="Normal"/>
    <w:next w:val="Normal"/>
    <w:autoRedefine/>
    <w:semiHidden/>
    <w:rPr>
      <w:rFonts w:ascii="Times New Roman" w:hAnsi="Times New Roman"/>
      <w:szCs w:val="22"/>
    </w:rPr>
  </w:style>
  <w:style w:type="paragraph" w:styleId="TM9">
    <w:name w:val="toc 9"/>
    <w:basedOn w:val="Normal"/>
    <w:next w:val="Normal"/>
    <w:autoRedefine/>
    <w:semiHidden/>
    <w:rPr>
      <w:rFonts w:ascii="Times New Roman" w:hAnsi="Times New Roman"/>
      <w:szCs w:val="22"/>
    </w:rPr>
  </w:style>
  <w:style w:type="paragraph" w:styleId="Corpsdetexte">
    <w:name w:val="Body Text"/>
    <w:basedOn w:val="Normal"/>
    <w:pPr>
      <w:spacing w:after="120"/>
    </w:pPr>
  </w:style>
  <w:style w:type="paragraph" w:styleId="Corpsdetexte3">
    <w:name w:val="Body Text 3"/>
    <w:basedOn w:val="Normal"/>
    <w:pPr>
      <w:spacing w:after="120"/>
    </w:pPr>
    <w:rPr>
      <w:rFonts w:ascii="Helvetica Narrow" w:hAnsi="Helvetica Narrow"/>
      <w:sz w:val="16"/>
      <w:szCs w:val="16"/>
      <w:lang w:val="fr-CH" w:eastAsia="de-DE"/>
    </w:rPr>
  </w:style>
  <w:style w:type="paragraph" w:customStyle="1" w:styleId="StyleTitre18pt">
    <w:name w:val="Style Titre 1 + 8 pt"/>
    <w:basedOn w:val="Titre1"/>
    <w:rsid w:val="00B236F0"/>
    <w:pPr>
      <w:numPr>
        <w:numId w:val="1"/>
      </w:numPr>
      <w:tabs>
        <w:tab w:val="clear" w:pos="862"/>
      </w:tabs>
    </w:pPr>
    <w:rPr>
      <w:sz w:val="16"/>
      <w:szCs w:val="16"/>
    </w:rPr>
  </w:style>
  <w:style w:type="paragraph" w:styleId="Corpsdetexte2">
    <w:name w:val="Body Text 2"/>
    <w:basedOn w:val="Normal"/>
    <w:pPr>
      <w:spacing w:after="120" w:line="480" w:lineRule="auto"/>
    </w:pPr>
  </w:style>
  <w:style w:type="paragraph" w:customStyle="1" w:styleId="t1">
    <w:name w:val="t1"/>
    <w:basedOn w:val="Titre1"/>
    <w:pPr>
      <w:keepNext w:val="0"/>
      <w:tabs>
        <w:tab w:val="clear" w:pos="862"/>
      </w:tabs>
      <w:overflowPunct w:val="0"/>
      <w:autoSpaceDE w:val="0"/>
      <w:autoSpaceDN w:val="0"/>
      <w:adjustRightInd w:val="0"/>
      <w:spacing w:before="0" w:after="0"/>
      <w:ind w:left="964" w:hanging="284"/>
      <w:textAlignment w:val="baseline"/>
      <w:outlineLvl w:val="9"/>
    </w:pPr>
    <w:rPr>
      <w:b w:val="0"/>
      <w:kern w:val="0"/>
      <w:lang w:eastAsia="fr-FR"/>
    </w:rPr>
  </w:style>
  <w:style w:type="paragraph" w:customStyle="1" w:styleId="Normal-retait-puce">
    <w:name w:val="Normal-retait-puce"/>
    <w:basedOn w:val="Normal-retait"/>
    <w:pPr>
      <w:ind w:left="1276" w:hanging="283"/>
    </w:pPr>
  </w:style>
  <w:style w:type="paragraph" w:customStyle="1" w:styleId="normt2">
    <w:name w:val="normt2"/>
    <w:basedOn w:val="Normal"/>
    <w:pPr>
      <w:widowControl w:val="0"/>
      <w:overflowPunct w:val="0"/>
      <w:autoSpaceDE w:val="0"/>
      <w:autoSpaceDN w:val="0"/>
      <w:adjustRightInd w:val="0"/>
      <w:spacing w:after="60"/>
      <w:ind w:left="1276"/>
      <w:jc w:val="both"/>
      <w:textAlignment w:val="baseline"/>
    </w:pPr>
    <w:rPr>
      <w:lang w:eastAsia="fr-FR"/>
    </w:rPr>
  </w:style>
  <w:style w:type="paragraph" w:customStyle="1" w:styleId="normt2puce">
    <w:name w:val="normt2puce"/>
    <w:basedOn w:val="normt2"/>
    <w:pPr>
      <w:ind w:left="1559" w:hanging="283"/>
    </w:pPr>
  </w:style>
  <w:style w:type="paragraph" w:styleId="Adressedestinataire">
    <w:name w:val="envelope address"/>
    <w:basedOn w:val="Normal"/>
    <w:pPr>
      <w:framePr w:w="7938" w:h="1985" w:hRule="exact" w:hSpace="141" w:wrap="auto" w:hAnchor="page" w:xAlign="center" w:yAlign="bottom"/>
      <w:widowControl w:val="0"/>
      <w:overflowPunct w:val="0"/>
      <w:autoSpaceDE w:val="0"/>
      <w:autoSpaceDN w:val="0"/>
      <w:adjustRightInd w:val="0"/>
      <w:spacing w:after="60"/>
      <w:ind w:left="2835"/>
      <w:jc w:val="both"/>
      <w:textAlignment w:val="baseline"/>
    </w:pPr>
    <w:rPr>
      <w:sz w:val="24"/>
      <w:lang w:eastAsia="fr-FR"/>
    </w:rPr>
  </w:style>
  <w:style w:type="paragraph" w:customStyle="1" w:styleId="n-d-retait">
    <w:name w:val="n-d-retait"/>
    <w:basedOn w:val="Normal-retait"/>
    <w:pPr>
      <w:tabs>
        <w:tab w:val="left" w:pos="1701"/>
      </w:tabs>
      <w:spacing w:before="120"/>
    </w:pPr>
  </w:style>
  <w:style w:type="paragraph" w:customStyle="1" w:styleId="Normal-puce">
    <w:name w:val="Normal-puce"/>
    <w:basedOn w:val="Normal"/>
    <w:pPr>
      <w:widowControl w:val="0"/>
      <w:numPr>
        <w:numId w:val="9"/>
      </w:numPr>
      <w:overflowPunct w:val="0"/>
      <w:autoSpaceDE w:val="0"/>
      <w:autoSpaceDN w:val="0"/>
      <w:adjustRightInd w:val="0"/>
      <w:jc w:val="both"/>
      <w:textAlignment w:val="baseline"/>
    </w:pPr>
    <w:rPr>
      <w:lang w:eastAsia="fr-FR"/>
    </w:rPr>
  </w:style>
  <w:style w:type="paragraph" w:customStyle="1" w:styleId="Normalnum">
    <w:name w:val="Normal num"/>
    <w:basedOn w:val="Normal"/>
    <w:pPr>
      <w:widowControl w:val="0"/>
      <w:overflowPunct w:val="0"/>
      <w:autoSpaceDE w:val="0"/>
      <w:autoSpaceDN w:val="0"/>
      <w:adjustRightInd w:val="0"/>
      <w:spacing w:after="120"/>
      <w:ind w:left="493" w:hanging="493"/>
      <w:textAlignment w:val="baseline"/>
    </w:pPr>
    <w:rPr>
      <w:lang w:eastAsia="fr-FR"/>
    </w:rPr>
  </w:style>
  <w:style w:type="paragraph" w:customStyle="1" w:styleId="Retraitcorpsdetexte21">
    <w:name w:val="Retrait corps de texte 21"/>
    <w:basedOn w:val="Normal"/>
    <w:pPr>
      <w:tabs>
        <w:tab w:val="left" w:pos="426"/>
        <w:tab w:val="left" w:pos="567"/>
        <w:tab w:val="left" w:pos="4619"/>
        <w:tab w:val="left" w:pos="5752"/>
      </w:tabs>
      <w:overflowPunct w:val="0"/>
      <w:autoSpaceDE w:val="0"/>
      <w:autoSpaceDN w:val="0"/>
      <w:adjustRightInd w:val="0"/>
      <w:ind w:left="567" w:hanging="500"/>
      <w:textAlignment w:val="baseline"/>
    </w:pPr>
    <w:rPr>
      <w:rFonts w:ascii="Verdana" w:hAnsi="Verdana"/>
      <w:noProof/>
      <w:sz w:val="15"/>
      <w:lang w:eastAsia="fr-FR"/>
    </w:rPr>
  </w:style>
  <w:style w:type="paragraph" w:customStyle="1" w:styleId="Corpsdetexte21">
    <w:name w:val="Corps de texte 21"/>
    <w:basedOn w:val="Normal"/>
    <w:pPr>
      <w:tabs>
        <w:tab w:val="left" w:pos="425"/>
        <w:tab w:val="left" w:pos="567"/>
      </w:tabs>
      <w:overflowPunct w:val="0"/>
      <w:autoSpaceDE w:val="0"/>
      <w:autoSpaceDN w:val="0"/>
      <w:adjustRightInd w:val="0"/>
      <w:ind w:left="567" w:hanging="567"/>
      <w:textAlignment w:val="baseline"/>
    </w:pPr>
    <w:rPr>
      <w:noProof/>
      <w:sz w:val="15"/>
      <w:lang w:eastAsia="fr-FR"/>
    </w:rPr>
  </w:style>
  <w:style w:type="paragraph" w:styleId="Retraitcorpsdetexte2">
    <w:name w:val="Body Text Indent 2"/>
    <w:basedOn w:val="Normal"/>
    <w:pPr>
      <w:widowControl w:val="0"/>
      <w:overflowPunct w:val="0"/>
      <w:autoSpaceDE w:val="0"/>
      <w:autoSpaceDN w:val="0"/>
      <w:adjustRightInd w:val="0"/>
      <w:spacing w:after="60"/>
      <w:ind w:left="1418"/>
      <w:jc w:val="both"/>
      <w:textAlignment w:val="baseline"/>
    </w:pPr>
    <w:rPr>
      <w:i/>
      <w:iCs/>
      <w:color w:val="FF0000"/>
      <w:lang w:eastAsia="fr-FR"/>
    </w:rPr>
  </w:style>
  <w:style w:type="paragraph" w:styleId="Notedebasdepage">
    <w:name w:val="footnote text"/>
    <w:basedOn w:val="Normal"/>
    <w:semiHidden/>
    <w:rPr>
      <w:rFonts w:ascii="Times" w:eastAsia="Times" w:hAnsi="Times"/>
      <w:sz w:val="24"/>
      <w:lang w:eastAsia="fr-FR"/>
    </w:rPr>
  </w:style>
  <w:style w:type="character" w:customStyle="1" w:styleId="NotedebasdepageCar">
    <w:name w:val="Note de bas de page Car"/>
    <w:rPr>
      <w:rFonts w:ascii="Times" w:eastAsia="Times" w:hAnsi="Times"/>
      <w:sz w:val="24"/>
      <w:lang w:val="fr-FR" w:eastAsia="fr-FR"/>
    </w:rPr>
  </w:style>
  <w:style w:type="character" w:customStyle="1" w:styleId="En-tteCar">
    <w:name w:val="En-tête Car"/>
    <w:rPr>
      <w:rFonts w:ascii="Arial" w:hAnsi="Arial"/>
      <w:sz w:val="22"/>
      <w:lang w:val="fr-FR" w:eastAsia="fr-FR"/>
    </w:rPr>
  </w:style>
  <w:style w:type="paragraph" w:styleId="Textedebulles">
    <w:name w:val="Balloon Text"/>
    <w:basedOn w:val="Normal"/>
    <w:pPr>
      <w:widowControl w:val="0"/>
      <w:overflowPunct w:val="0"/>
      <w:autoSpaceDE w:val="0"/>
      <w:autoSpaceDN w:val="0"/>
      <w:adjustRightInd w:val="0"/>
      <w:jc w:val="both"/>
      <w:textAlignment w:val="baseline"/>
    </w:pPr>
    <w:rPr>
      <w:rFonts w:ascii="Tahoma" w:hAnsi="Tahoma" w:cs="Tahoma"/>
      <w:sz w:val="16"/>
      <w:szCs w:val="16"/>
      <w:lang w:eastAsia="fr-FR"/>
    </w:rPr>
  </w:style>
  <w:style w:type="character" w:customStyle="1" w:styleId="TextedebullesCar">
    <w:name w:val="Texte de bulles Car"/>
    <w:rPr>
      <w:rFonts w:ascii="Tahoma" w:hAnsi="Tahoma" w:cs="Tahoma"/>
      <w:sz w:val="16"/>
      <w:szCs w:val="16"/>
      <w:lang w:val="fr-FR" w:eastAsia="fr-FR"/>
    </w:rPr>
  </w:style>
  <w:style w:type="paragraph" w:styleId="Titre">
    <w:name w:val="Title"/>
    <w:basedOn w:val="Normal"/>
    <w:qFormat/>
    <w:pPr>
      <w:overflowPunct w:val="0"/>
      <w:autoSpaceDE w:val="0"/>
      <w:autoSpaceDN w:val="0"/>
      <w:adjustRightInd w:val="0"/>
      <w:jc w:val="center"/>
      <w:textAlignment w:val="baseline"/>
    </w:pPr>
    <w:rPr>
      <w:rFonts w:cs="Arial"/>
      <w:b/>
      <w:bCs/>
      <w:noProof/>
      <w:sz w:val="32"/>
      <w:lang w:val="fr-CH" w:eastAsia="fr-FR"/>
    </w:rPr>
  </w:style>
  <w:style w:type="paragraph" w:customStyle="1" w:styleId="normal-tableau">
    <w:name w:val="normal-tableau"/>
    <w:rPr>
      <w:rFonts w:ascii="Arial" w:hAnsi="Arial"/>
      <w:noProof/>
      <w:sz w:val="18"/>
      <w:lang w:eastAsia="fr-CH"/>
    </w:rPr>
  </w:style>
  <w:style w:type="paragraph" w:customStyle="1" w:styleId="StyleTitre28pt">
    <w:name w:val="Style Titre 2 + 8 pt"/>
    <w:basedOn w:val="Titre2"/>
    <w:rsid w:val="00B236F0"/>
    <w:pPr>
      <w:numPr>
        <w:numId w:val="1"/>
      </w:numPr>
      <w:tabs>
        <w:tab w:val="clear" w:pos="862"/>
        <w:tab w:val="left" w:pos="567"/>
      </w:tabs>
    </w:pPr>
    <w:rPr>
      <w:sz w:val="16"/>
      <w:szCs w:val="16"/>
    </w:rPr>
  </w:style>
  <w:style w:type="paragraph" w:customStyle="1" w:styleId="Default">
    <w:name w:val="Default"/>
    <w:rsid w:val="00E304A7"/>
    <w:pPr>
      <w:autoSpaceDE w:val="0"/>
      <w:autoSpaceDN w:val="0"/>
      <w:adjustRightInd w:val="0"/>
    </w:pPr>
    <w:rPr>
      <w:rFonts w:ascii="Arial" w:hAnsi="Arial" w:cs="Arial"/>
      <w:color w:val="000000"/>
      <w:sz w:val="24"/>
      <w:szCs w:val="24"/>
      <w:lang w:val="fr-FR" w:eastAsia="ko-KR"/>
    </w:rPr>
  </w:style>
  <w:style w:type="character" w:customStyle="1" w:styleId="En-tteCar1">
    <w:name w:val="En-tête Car1"/>
    <w:link w:val="En-tte"/>
    <w:rsid w:val="00844F50"/>
    <w:rPr>
      <w:rFonts w:ascii="Arial" w:hAnsi="Arial"/>
      <w:sz w:val="22"/>
      <w:lang w:val="fr-FR" w:eastAsia="fr-CH" w:bidi="ar-SA"/>
    </w:rPr>
  </w:style>
  <w:style w:type="paragraph" w:customStyle="1" w:styleId="Enumration2">
    <w:name w:val="Enumération_2"/>
    <w:basedOn w:val="Normal"/>
    <w:rsid w:val="00167FC4"/>
    <w:pPr>
      <w:numPr>
        <w:numId w:val="11"/>
      </w:numPr>
    </w:pPr>
  </w:style>
  <w:style w:type="paragraph" w:styleId="Listepuces">
    <w:name w:val="List Bullet"/>
    <w:basedOn w:val="Normal"/>
    <w:rsid w:val="00451E6B"/>
    <w:pPr>
      <w:numPr>
        <w:numId w:val="16"/>
      </w:numPr>
    </w:pPr>
  </w:style>
  <w:style w:type="paragraph" w:customStyle="1" w:styleId="Enumeration1">
    <w:name w:val="Enumeration_1"/>
    <w:basedOn w:val="Corpsdetexte"/>
    <w:link w:val="Enumeration1Car"/>
    <w:rsid w:val="000003A5"/>
    <w:pPr>
      <w:numPr>
        <w:numId w:val="17"/>
      </w:numPr>
      <w:tabs>
        <w:tab w:val="clear" w:pos="425"/>
        <w:tab w:val="left" w:pos="851"/>
      </w:tabs>
      <w:spacing w:before="60" w:after="60"/>
      <w:ind w:left="851" w:hanging="284"/>
    </w:pPr>
    <w:rPr>
      <w:sz w:val="20"/>
      <w:lang w:val="de-CH" w:eastAsia="de-DE"/>
    </w:rPr>
  </w:style>
  <w:style w:type="character" w:customStyle="1" w:styleId="Enumeration1Car">
    <w:name w:val="Enumeration_1 Car"/>
    <w:link w:val="Enumeration1"/>
    <w:rsid w:val="000003A5"/>
    <w:rPr>
      <w:rFonts w:ascii="Arial" w:hAnsi="Arial"/>
      <w:lang w:val="de-CH" w:eastAsia="de-DE"/>
    </w:rPr>
  </w:style>
  <w:style w:type="paragraph" w:customStyle="1" w:styleId="Texte">
    <w:name w:val="Texte"/>
    <w:link w:val="TexteCar"/>
    <w:rsid w:val="00B74801"/>
    <w:pPr>
      <w:suppressAutoHyphens/>
      <w:spacing w:before="120"/>
      <w:ind w:left="567"/>
      <w:jc w:val="both"/>
    </w:pPr>
    <w:rPr>
      <w:rFonts w:ascii="Arial" w:hAnsi="Arial"/>
      <w:color w:val="000000"/>
      <w:sz w:val="22"/>
    </w:rPr>
  </w:style>
  <w:style w:type="character" w:customStyle="1" w:styleId="TexteCar">
    <w:name w:val="Texte Car"/>
    <w:link w:val="Texte"/>
    <w:rsid w:val="00B74801"/>
    <w:rPr>
      <w:rFonts w:ascii="Arial" w:hAnsi="Arial"/>
      <w:color w:val="000000"/>
      <w:sz w:val="22"/>
      <w:lang w:eastAsia="fr-FR"/>
    </w:rPr>
  </w:style>
  <w:style w:type="character" w:styleId="Accentuation">
    <w:name w:val="Emphasis"/>
    <w:uiPriority w:val="20"/>
    <w:qFormat/>
    <w:rsid w:val="004E02FB"/>
    <w:rPr>
      <w:b/>
      <w:bCs/>
      <w:i w:val="0"/>
      <w:iCs w:val="0"/>
    </w:rPr>
  </w:style>
  <w:style w:type="character" w:customStyle="1" w:styleId="st">
    <w:name w:val="st"/>
    <w:rsid w:val="004E02FB"/>
  </w:style>
  <w:style w:type="paragraph" w:customStyle="1" w:styleId="Puce1">
    <w:name w:val="Puce 1"/>
    <w:basedOn w:val="Texte"/>
    <w:rsid w:val="00F3605C"/>
    <w:pPr>
      <w:keepLines/>
      <w:numPr>
        <w:numId w:val="18"/>
      </w:numPr>
      <w:tabs>
        <w:tab w:val="left" w:pos="851"/>
      </w:tabs>
      <w:suppressAutoHyphens w:val="0"/>
      <w:spacing w:before="60"/>
      <w:jc w:val="left"/>
    </w:pPr>
    <w:rPr>
      <w:sz w:val="24"/>
    </w:rPr>
  </w:style>
  <w:style w:type="paragraph" w:customStyle="1" w:styleId="Puce2">
    <w:name w:val="Puce 2"/>
    <w:basedOn w:val="Texte"/>
    <w:rsid w:val="00F3605C"/>
    <w:pPr>
      <w:numPr>
        <w:ilvl w:val="1"/>
        <w:numId w:val="18"/>
      </w:numPr>
      <w:tabs>
        <w:tab w:val="left" w:pos="1134"/>
      </w:tabs>
      <w:suppressAutoHyphens w:val="0"/>
      <w:spacing w:before="60"/>
    </w:pPr>
  </w:style>
  <w:style w:type="paragraph" w:customStyle="1" w:styleId="IEC1parg">
    <w:name w:val="IEC 1 parg"/>
    <w:basedOn w:val="Corpsdetexte"/>
    <w:link w:val="IEC1pargCar"/>
    <w:qFormat/>
    <w:rsid w:val="00F3605C"/>
    <w:pPr>
      <w:spacing w:before="120" w:after="0"/>
      <w:ind w:left="567"/>
      <w:jc w:val="both"/>
    </w:pPr>
    <w:rPr>
      <w:szCs w:val="22"/>
    </w:rPr>
  </w:style>
  <w:style w:type="paragraph" w:customStyle="1" w:styleId="IEC1puce">
    <w:name w:val="IEC 1 puce"/>
    <w:basedOn w:val="Puce1"/>
    <w:link w:val="IEC1puceCar"/>
    <w:qFormat/>
    <w:rsid w:val="00F3605C"/>
    <w:rPr>
      <w:sz w:val="20"/>
      <w:lang w:eastAsia="fr-CH"/>
    </w:rPr>
  </w:style>
  <w:style w:type="character" w:customStyle="1" w:styleId="IEC1pargCar">
    <w:name w:val="IEC 1 parg Car"/>
    <w:link w:val="IEC1parg"/>
    <w:rsid w:val="00F3605C"/>
    <w:rPr>
      <w:rFonts w:ascii="Arial" w:hAnsi="Arial"/>
      <w:sz w:val="22"/>
      <w:szCs w:val="22"/>
      <w:lang w:val="fr-FR"/>
    </w:rPr>
  </w:style>
  <w:style w:type="character" w:customStyle="1" w:styleId="IEC1puceCar">
    <w:name w:val="IEC 1 puce Car"/>
    <w:link w:val="IEC1puce"/>
    <w:rsid w:val="00F3605C"/>
    <w:rPr>
      <w:rFonts w:ascii="Arial" w:hAnsi="Arial"/>
      <w:color w:val="000000"/>
      <w:lang w:eastAsia="fr-CH"/>
    </w:rPr>
  </w:style>
  <w:style w:type="character" w:styleId="lev">
    <w:name w:val="Strong"/>
    <w:qFormat/>
    <w:rsid w:val="00A30768"/>
    <w:rPr>
      <w:b/>
      <w:bCs/>
    </w:rPr>
  </w:style>
  <w:style w:type="paragraph" w:styleId="Paragraphedeliste">
    <w:name w:val="List Paragraph"/>
    <w:basedOn w:val="Normal"/>
    <w:uiPriority w:val="34"/>
    <w:qFormat/>
    <w:rsid w:val="00A22224"/>
    <w:pPr>
      <w:spacing w:after="200" w:line="276" w:lineRule="auto"/>
      <w:ind w:left="720"/>
      <w:contextualSpacing/>
    </w:pPr>
    <w:rPr>
      <w:rFonts w:eastAsia="Calibri"/>
      <w:szCs w:val="22"/>
      <w:lang w:val="fr-CH" w:eastAsia="en-US"/>
    </w:rPr>
  </w:style>
  <w:style w:type="table" w:styleId="Grilledutableau">
    <w:name w:val="Table Grid"/>
    <w:basedOn w:val="TableauNormal"/>
    <w:rsid w:val="004540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572A5B"/>
    <w:rPr>
      <w:sz w:val="16"/>
      <w:szCs w:val="16"/>
    </w:rPr>
  </w:style>
  <w:style w:type="paragraph" w:styleId="Commentaire">
    <w:name w:val="annotation text"/>
    <w:basedOn w:val="Normal"/>
    <w:link w:val="CommentaireCar"/>
    <w:rsid w:val="00572A5B"/>
    <w:rPr>
      <w:sz w:val="20"/>
    </w:rPr>
  </w:style>
  <w:style w:type="character" w:customStyle="1" w:styleId="CommentaireCar">
    <w:name w:val="Commentaire Car"/>
    <w:link w:val="Commentaire"/>
    <w:rsid w:val="00572A5B"/>
    <w:rPr>
      <w:rFonts w:ascii="Arial" w:hAnsi="Arial"/>
      <w:lang w:val="fr-FR"/>
    </w:rPr>
  </w:style>
  <w:style w:type="paragraph" w:styleId="Objetducommentaire">
    <w:name w:val="annotation subject"/>
    <w:basedOn w:val="Commentaire"/>
    <w:next w:val="Commentaire"/>
    <w:link w:val="ObjetducommentaireCar"/>
    <w:rsid w:val="00572A5B"/>
    <w:rPr>
      <w:b/>
      <w:bCs/>
    </w:rPr>
  </w:style>
  <w:style w:type="character" w:customStyle="1" w:styleId="ObjetducommentaireCar">
    <w:name w:val="Objet du commentaire Car"/>
    <w:link w:val="Objetducommentaire"/>
    <w:rsid w:val="00572A5B"/>
    <w:rPr>
      <w:rFonts w:ascii="Arial" w:hAnsi="Arial"/>
      <w:b/>
      <w:bCs/>
      <w:lang w:val="fr-FR"/>
    </w:rPr>
  </w:style>
  <w:style w:type="paragraph" w:customStyle="1" w:styleId="tdTextlinks">
    <w:name w:val="td_Text links"/>
    <w:basedOn w:val="Normal"/>
    <w:link w:val="tdTextlinksZchn"/>
    <w:qFormat/>
    <w:rsid w:val="006668AB"/>
    <w:pPr>
      <w:spacing w:after="200" w:line="288" w:lineRule="auto"/>
    </w:pPr>
    <w:rPr>
      <w:sz w:val="20"/>
      <w:lang w:val="fr-CH" w:eastAsia="de-CH"/>
    </w:rPr>
  </w:style>
  <w:style w:type="character" w:customStyle="1" w:styleId="tdTextlinksZchn">
    <w:name w:val="td_Text links Zchn"/>
    <w:link w:val="tdTextlinks"/>
    <w:rsid w:val="006668AB"/>
    <w:rPr>
      <w:rFonts w:ascii="Arial" w:hAnsi="Arial"/>
      <w:lang w:eastAsia="de-CH"/>
    </w:rPr>
  </w:style>
  <w:style w:type="character" w:customStyle="1" w:styleId="Mentionnonrsolue1">
    <w:name w:val="Mention non résolue1"/>
    <w:uiPriority w:val="99"/>
    <w:semiHidden/>
    <w:unhideWhenUsed/>
    <w:rsid w:val="00726193"/>
    <w:rPr>
      <w:color w:val="605E5C"/>
      <w:shd w:val="clear" w:color="auto" w:fill="E1DFDD"/>
    </w:rPr>
  </w:style>
  <w:style w:type="character" w:styleId="Mentionnonrsolue">
    <w:name w:val="Unresolved Mention"/>
    <w:basedOn w:val="Policepardfaut"/>
    <w:uiPriority w:val="99"/>
    <w:semiHidden/>
    <w:unhideWhenUsed/>
    <w:rsid w:val="00DB01A2"/>
    <w:rPr>
      <w:color w:val="605E5C"/>
      <w:shd w:val="clear" w:color="auto" w:fill="E1DFDD"/>
    </w:rPr>
  </w:style>
  <w:style w:type="character" w:customStyle="1" w:styleId="fontstyle01">
    <w:name w:val="fontstyle01"/>
    <w:basedOn w:val="Policepardfaut"/>
    <w:rsid w:val="00E9413B"/>
    <w:rPr>
      <w:rFonts w:ascii="Arial" w:hAnsi="Arial" w:cs="Arial" w:hint="default"/>
      <w:b w:val="0"/>
      <w:bCs w:val="0"/>
      <w:i w:val="0"/>
      <w:iCs w:val="0"/>
      <w:color w:val="000000"/>
      <w:sz w:val="22"/>
      <w:szCs w:val="22"/>
    </w:rPr>
  </w:style>
  <w:style w:type="character" w:customStyle="1" w:styleId="fontstyle21">
    <w:name w:val="fontstyle21"/>
    <w:basedOn w:val="Policepardfaut"/>
    <w:rsid w:val="00E9413B"/>
    <w:rPr>
      <w:rFonts w:ascii="Symbol" w:hAnsi="Symbol"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050656">
      <w:bodyDiv w:val="1"/>
      <w:marLeft w:val="0"/>
      <w:marRight w:val="0"/>
      <w:marTop w:val="0"/>
      <w:marBottom w:val="0"/>
      <w:divBdr>
        <w:top w:val="none" w:sz="0" w:space="0" w:color="auto"/>
        <w:left w:val="none" w:sz="0" w:space="0" w:color="auto"/>
        <w:bottom w:val="none" w:sz="0" w:space="0" w:color="auto"/>
        <w:right w:val="none" w:sz="0" w:space="0" w:color="auto"/>
      </w:divBdr>
    </w:div>
    <w:div w:id="501242848">
      <w:bodyDiv w:val="1"/>
      <w:marLeft w:val="0"/>
      <w:marRight w:val="0"/>
      <w:marTop w:val="0"/>
      <w:marBottom w:val="0"/>
      <w:divBdr>
        <w:top w:val="none" w:sz="0" w:space="0" w:color="auto"/>
        <w:left w:val="none" w:sz="0" w:space="0" w:color="auto"/>
        <w:bottom w:val="none" w:sz="0" w:space="0" w:color="auto"/>
        <w:right w:val="none" w:sz="0" w:space="0" w:color="auto"/>
      </w:divBdr>
    </w:div>
    <w:div w:id="633759028">
      <w:bodyDiv w:val="1"/>
      <w:marLeft w:val="0"/>
      <w:marRight w:val="0"/>
      <w:marTop w:val="0"/>
      <w:marBottom w:val="0"/>
      <w:divBdr>
        <w:top w:val="none" w:sz="0" w:space="0" w:color="auto"/>
        <w:left w:val="none" w:sz="0" w:space="0" w:color="auto"/>
        <w:bottom w:val="none" w:sz="0" w:space="0" w:color="auto"/>
        <w:right w:val="none" w:sz="0" w:space="0" w:color="auto"/>
      </w:divBdr>
    </w:div>
    <w:div w:id="857349506">
      <w:bodyDiv w:val="1"/>
      <w:marLeft w:val="0"/>
      <w:marRight w:val="0"/>
      <w:marTop w:val="0"/>
      <w:marBottom w:val="0"/>
      <w:divBdr>
        <w:top w:val="none" w:sz="0" w:space="0" w:color="auto"/>
        <w:left w:val="none" w:sz="0" w:space="0" w:color="auto"/>
        <w:bottom w:val="none" w:sz="0" w:space="0" w:color="auto"/>
        <w:right w:val="none" w:sz="0" w:space="0" w:color="auto"/>
      </w:divBdr>
    </w:div>
    <w:div w:id="1063598877">
      <w:bodyDiv w:val="1"/>
      <w:marLeft w:val="0"/>
      <w:marRight w:val="0"/>
      <w:marTop w:val="0"/>
      <w:marBottom w:val="0"/>
      <w:divBdr>
        <w:top w:val="none" w:sz="0" w:space="0" w:color="auto"/>
        <w:left w:val="none" w:sz="0" w:space="0" w:color="auto"/>
        <w:bottom w:val="none" w:sz="0" w:space="0" w:color="auto"/>
        <w:right w:val="none" w:sz="0" w:space="0" w:color="auto"/>
      </w:divBdr>
    </w:div>
    <w:div w:id="1076132245">
      <w:bodyDiv w:val="1"/>
      <w:marLeft w:val="0"/>
      <w:marRight w:val="0"/>
      <w:marTop w:val="0"/>
      <w:marBottom w:val="0"/>
      <w:divBdr>
        <w:top w:val="none" w:sz="0" w:space="0" w:color="auto"/>
        <w:left w:val="none" w:sz="0" w:space="0" w:color="auto"/>
        <w:bottom w:val="none" w:sz="0" w:space="0" w:color="auto"/>
        <w:right w:val="none" w:sz="0" w:space="0" w:color="auto"/>
      </w:divBdr>
    </w:div>
    <w:div w:id="1351294125">
      <w:bodyDiv w:val="1"/>
      <w:marLeft w:val="0"/>
      <w:marRight w:val="0"/>
      <w:marTop w:val="0"/>
      <w:marBottom w:val="0"/>
      <w:divBdr>
        <w:top w:val="none" w:sz="0" w:space="0" w:color="auto"/>
        <w:left w:val="none" w:sz="0" w:space="0" w:color="auto"/>
        <w:bottom w:val="none" w:sz="0" w:space="0" w:color="auto"/>
        <w:right w:val="none" w:sz="0" w:space="0" w:color="auto"/>
      </w:divBdr>
    </w:div>
    <w:div w:id="1762945720">
      <w:bodyDiv w:val="1"/>
      <w:marLeft w:val="0"/>
      <w:marRight w:val="0"/>
      <w:marTop w:val="0"/>
      <w:marBottom w:val="0"/>
      <w:divBdr>
        <w:top w:val="none" w:sz="0" w:space="0" w:color="auto"/>
        <w:left w:val="none" w:sz="0" w:space="0" w:color="auto"/>
        <w:bottom w:val="none" w:sz="0" w:space="0" w:color="auto"/>
        <w:right w:val="none" w:sz="0" w:space="0" w:color="auto"/>
      </w:divBdr>
    </w:div>
    <w:div w:id="1827162434">
      <w:bodyDiv w:val="1"/>
      <w:marLeft w:val="0"/>
      <w:marRight w:val="0"/>
      <w:marTop w:val="0"/>
      <w:marBottom w:val="0"/>
      <w:divBdr>
        <w:top w:val="none" w:sz="0" w:space="0" w:color="auto"/>
        <w:left w:val="none" w:sz="0" w:space="0" w:color="auto"/>
        <w:bottom w:val="none" w:sz="0" w:space="0" w:color="auto"/>
        <w:right w:val="none" w:sz="0" w:space="0" w:color="auto"/>
      </w:divBdr>
    </w:div>
    <w:div w:id="1908032103">
      <w:bodyDiv w:val="1"/>
      <w:marLeft w:val="0"/>
      <w:marRight w:val="0"/>
      <w:marTop w:val="0"/>
      <w:marBottom w:val="0"/>
      <w:divBdr>
        <w:top w:val="none" w:sz="0" w:space="0" w:color="auto"/>
        <w:left w:val="none" w:sz="0" w:space="0" w:color="auto"/>
        <w:bottom w:val="none" w:sz="0" w:space="0" w:color="auto"/>
        <w:right w:val="none" w:sz="0" w:space="0" w:color="auto"/>
      </w:divBdr>
    </w:div>
    <w:div w:id="1951085681">
      <w:bodyDiv w:val="1"/>
      <w:marLeft w:val="0"/>
      <w:marRight w:val="0"/>
      <w:marTop w:val="0"/>
      <w:marBottom w:val="0"/>
      <w:divBdr>
        <w:top w:val="none" w:sz="0" w:space="0" w:color="auto"/>
        <w:left w:val="none" w:sz="0" w:space="0" w:color="auto"/>
        <w:bottom w:val="none" w:sz="0" w:space="0" w:color="auto"/>
        <w:right w:val="none" w:sz="0" w:space="0" w:color="auto"/>
      </w:divBdr>
    </w:div>
    <w:div w:id="2134202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cobau.ch" TargetMode="External"/><Relationship Id="rId18" Type="http://schemas.openxmlformats.org/officeDocument/2006/relationships/hyperlink" Target="mailto:guy.dunand@iecweb.ch" TargetMode="External"/><Relationship Id="rId26" Type="http://schemas.openxmlformats.org/officeDocument/2006/relationships/hyperlink" Target="https://www.vd.ch/themes/etat-droit-finances/communes/formation-jeunesse-culture-eglises/collaboration-etat-commune-pour-lecole-obligatoire/constructions-scolaires/%20%20%20" TargetMode="Externa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mailto:ruben.merino@unil.ch" TargetMode="External"/><Relationship Id="rId17" Type="http://schemas.openxmlformats.org/officeDocument/2006/relationships/hyperlink" Target="mailto:greffemunicipal@duillier.ch" TargetMode="External"/><Relationship Id="rId25"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hyperlink" Target="https://www.bsvonline.ch/fr/prescriptions/" TargetMode="External"/><Relationship Id="rId20" Type="http://schemas.openxmlformats.org/officeDocument/2006/relationships/hyperlink" Target="http://www.simap.ch"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simap.ch" TargetMode="External"/><Relationship Id="rId23" Type="http://schemas.openxmlformats.org/officeDocument/2006/relationships/hyperlink" Target="https://www.simap.ch/documents/sites/documents/VD/Preface_Guide_Romand.html"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simap.ch"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bl.admin.ch/kbob/00493/00502/index.html?lang=fr" TargetMode="External"/><Relationship Id="rId22" Type="http://schemas.openxmlformats.org/officeDocument/2006/relationships/image" Target="media/image3.emf"/><Relationship Id="rId27" Type="http://schemas.openxmlformats.org/officeDocument/2006/relationships/header" Target="header1.xml"/><Relationship Id="rId30"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FF84396D9ECE4E97557BD879CD424B" ma:contentTypeVersion="13" ma:contentTypeDescription="Crée un document." ma:contentTypeScope="" ma:versionID="e4534e2ee442a982b6d6a483eb569841">
  <xsd:schema xmlns:xsd="http://www.w3.org/2001/XMLSchema" xmlns:xs="http://www.w3.org/2001/XMLSchema" xmlns:p="http://schemas.microsoft.com/office/2006/metadata/properties" xmlns:ns2="2c25f785-fca3-4b7a-ba88-5b3db37dd1a8" xmlns:ns3="dad4d0e9-3059-46a3-9f7c-a8785c522a45" targetNamespace="http://schemas.microsoft.com/office/2006/metadata/properties" ma:root="true" ma:fieldsID="60ca3c3ee8faefe0b23c40d2afb4c43c" ns2:_="" ns3:_="">
    <xsd:import namespace="2c25f785-fca3-4b7a-ba88-5b3db37dd1a8"/>
    <xsd:import namespace="dad4d0e9-3059-46a3-9f7c-a8785c522a4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CR"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25f785-fca3-4b7a-ba88-5b3db37dd1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ad4d0e9-3059-46a3-9f7c-a8785c522a45"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2CF38E-034B-4D36-A071-0FA7A0D1EB07}">
  <ds:schemaRefs>
    <ds:schemaRef ds:uri="http://schemas.microsoft.com/sharepoint/v3/contenttype/forms"/>
  </ds:schemaRefs>
</ds:datastoreItem>
</file>

<file path=customXml/itemProps2.xml><?xml version="1.0" encoding="utf-8"?>
<ds:datastoreItem xmlns:ds="http://schemas.openxmlformats.org/officeDocument/2006/customXml" ds:itemID="{96C21689-B220-4644-AB6C-5579CAC5D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25f785-fca3-4b7a-ba88-5b3db37dd1a8"/>
    <ds:schemaRef ds:uri="dad4d0e9-3059-46a3-9f7c-a8785c522a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13FFD2-8FE3-45F1-BB24-EDEF7C11C994}">
  <ds:schemaRefs>
    <ds:schemaRef ds:uri="http://schemas.openxmlformats.org/officeDocument/2006/bibliography"/>
  </ds:schemaRefs>
</ds:datastoreItem>
</file>

<file path=customXml/itemProps4.xml><?xml version="1.0" encoding="utf-8"?>
<ds:datastoreItem xmlns:ds="http://schemas.openxmlformats.org/officeDocument/2006/customXml" ds:itemID="{7B97E79C-DAB8-4AFE-BD79-CF1A3B6366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17234</Words>
  <Characters>94790</Characters>
  <Application>Microsoft Office Word</Application>
  <DocSecurity>0</DocSecurity>
  <Lines>789</Lines>
  <Paragraphs>223</Paragraphs>
  <ScaleCrop>false</ScaleCrop>
  <HeadingPairs>
    <vt:vector size="2" baseType="variant">
      <vt:variant>
        <vt:lpstr>Titre</vt:lpstr>
      </vt:variant>
      <vt:variant>
        <vt:i4>1</vt:i4>
      </vt:variant>
    </vt:vector>
  </HeadingPairs>
  <TitlesOfParts>
    <vt:vector size="1" baseType="lpstr">
      <vt:lpstr>AO ET</vt:lpstr>
    </vt:vector>
  </TitlesOfParts>
  <Company>IEC SA</Company>
  <LinksUpToDate>false</LinksUpToDate>
  <CharactersWithSpaces>111801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AO ET</dc:title>
  <dc:subject/>
  <dc:creator>Daniel Dorsaz</dc:creator>
  <cp:keywords/>
  <cp:lastModifiedBy>Dunand Guy</cp:lastModifiedBy>
  <cp:revision>2</cp:revision>
  <cp:lastPrinted>2021-12-24T08:03:00Z</cp:lastPrinted>
  <dcterms:created xsi:type="dcterms:W3CDTF">2022-01-18T07:09:00Z</dcterms:created>
  <dcterms:modified xsi:type="dcterms:W3CDTF">2022-01-18T07:09:00Z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0x01010041FF84396D9ECE4E97557BD879CD424B</vt:lpwstr>
  </property>
  <property fmtid="{D5CDD505-2E9C-101B-9397-08002B2CF9AE}" pid="3" name="Order">
    <vt:r8>4796400</vt:r8>
  </property>
</Properties>
</file>