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1" w:type="dxa"/>
        <w:tblLayout w:type="fixed"/>
        <w:tblCellMar>
          <w:left w:w="0" w:type="dxa"/>
          <w:right w:w="0" w:type="dxa"/>
        </w:tblCellMar>
        <w:tblLook w:val="04A0" w:firstRow="1" w:lastRow="0" w:firstColumn="1" w:lastColumn="0" w:noHBand="0" w:noVBand="1"/>
      </w:tblPr>
      <w:tblGrid>
        <w:gridCol w:w="9071"/>
      </w:tblGrid>
      <w:tr w:rsidR="005F74EA" w:rsidRPr="00C971E5" w14:paraId="3C23BC82" w14:textId="77777777" w:rsidTr="00C971E5">
        <w:trPr>
          <w:trHeight w:hRule="exact" w:val="12643"/>
        </w:trPr>
        <w:tc>
          <w:tcPr>
            <w:tcW w:w="9071" w:type="dxa"/>
            <w:shd w:val="clear" w:color="auto" w:fill="auto"/>
          </w:tcPr>
          <w:tbl>
            <w:tblPr>
              <w:tblW w:w="9076" w:type="dxa"/>
              <w:tblBorders>
                <w:top w:val="single" w:sz="36" w:space="0" w:color="4084C5"/>
                <w:bottom w:val="single" w:sz="4" w:space="0" w:color="4084C5"/>
                <w:insideH w:val="single" w:sz="36" w:space="0" w:color="4084C5"/>
                <w:insideV w:val="single" w:sz="36" w:space="0" w:color="4084C5"/>
              </w:tblBorders>
              <w:tblLayout w:type="fixed"/>
              <w:tblCellMar>
                <w:top w:w="198" w:type="dxa"/>
                <w:left w:w="0" w:type="dxa"/>
                <w:bottom w:w="170" w:type="dxa"/>
                <w:right w:w="0" w:type="dxa"/>
              </w:tblCellMar>
              <w:tblLook w:val="04A0" w:firstRow="1" w:lastRow="0" w:firstColumn="1" w:lastColumn="0" w:noHBand="0" w:noVBand="1"/>
            </w:tblPr>
            <w:tblGrid>
              <w:gridCol w:w="9076"/>
            </w:tblGrid>
            <w:tr w:rsidR="00C862A0" w:rsidRPr="00DF561A" w14:paraId="72032D3D" w14:textId="77777777" w:rsidTr="00183197">
              <w:trPr>
                <w:trHeight w:val="349"/>
              </w:trPr>
              <w:tc>
                <w:tcPr>
                  <w:tcW w:w="9076" w:type="dxa"/>
                  <w:shd w:val="clear" w:color="auto" w:fill="auto"/>
                </w:tcPr>
                <w:p w14:paraId="09C552B9" w14:textId="74F70078" w:rsidR="00C862A0" w:rsidRPr="00183197" w:rsidRDefault="00183197" w:rsidP="00CD286E">
                  <w:pPr>
                    <w:pStyle w:val="10-Lauftext"/>
                    <w:spacing w:line="240" w:lineRule="auto"/>
                    <w:rPr>
                      <w:b/>
                      <w:bCs/>
                      <w:color w:val="244274"/>
                      <w:sz w:val="54"/>
                      <w:szCs w:val="54"/>
                    </w:rPr>
                  </w:pPr>
                  <w:r>
                    <w:rPr>
                      <w:b/>
                      <w:bCs/>
                      <w:color w:val="244274"/>
                      <w:sz w:val="54"/>
                      <w:szCs w:val="54"/>
                    </w:rPr>
                    <w:tab/>
                  </w:r>
                  <w:r>
                    <w:rPr>
                      <w:b/>
                      <w:bCs/>
                      <w:color w:val="244274"/>
                      <w:sz w:val="54"/>
                      <w:szCs w:val="54"/>
                    </w:rPr>
                    <w:tab/>
                  </w:r>
                  <w:r>
                    <w:rPr>
                      <w:b/>
                      <w:bCs/>
                      <w:color w:val="244274"/>
                      <w:sz w:val="54"/>
                      <w:szCs w:val="54"/>
                    </w:rPr>
                    <w:tab/>
                  </w:r>
                  <w:r>
                    <w:rPr>
                      <w:b/>
                      <w:bCs/>
                      <w:color w:val="244274"/>
                      <w:sz w:val="54"/>
                      <w:szCs w:val="54"/>
                    </w:rPr>
                    <w:tab/>
                  </w:r>
                  <w:r w:rsidR="00691AC5">
                    <w:rPr>
                      <w:b/>
                      <w:bCs/>
                      <w:color w:val="244274"/>
                      <w:sz w:val="54"/>
                      <w:szCs w:val="54"/>
                    </w:rPr>
                    <w:t xml:space="preserve"> </w:t>
                  </w:r>
                  <w:r w:rsidRPr="00183197">
                    <w:rPr>
                      <w:b/>
                      <w:bCs/>
                      <w:color w:val="244274"/>
                      <w:sz w:val="54"/>
                      <w:szCs w:val="54"/>
                    </w:rPr>
                    <w:t>ASET</w:t>
                  </w:r>
                </w:p>
              </w:tc>
            </w:tr>
            <w:tr w:rsidR="00C862A0" w:rsidRPr="00DF561A" w14:paraId="2AA2910E" w14:textId="77777777" w:rsidTr="00691AC5">
              <w:trPr>
                <w:trHeight w:val="1102"/>
              </w:trPr>
              <w:tc>
                <w:tcPr>
                  <w:tcW w:w="9076" w:type="dxa"/>
                  <w:shd w:val="clear" w:color="auto" w:fill="auto"/>
                  <w:tcMar>
                    <w:bottom w:w="113" w:type="dxa"/>
                  </w:tcMar>
                </w:tcPr>
                <w:p w14:paraId="7EEB798A" w14:textId="2DB0825A" w:rsidR="00C862A0" w:rsidRPr="00542C45" w:rsidRDefault="00183197" w:rsidP="00CF1967">
                  <w:pPr>
                    <w:pStyle w:val="10-Lauftext"/>
                    <w:spacing w:line="240" w:lineRule="auto"/>
                    <w:rPr>
                      <w:color w:val="244274"/>
                      <w:spacing w:val="-4"/>
                      <w:sz w:val="40"/>
                      <w:szCs w:val="40"/>
                    </w:rPr>
                  </w:pPr>
                  <w:r>
                    <w:rPr>
                      <w:color w:val="244274"/>
                      <w:spacing w:val="-4"/>
                      <w:sz w:val="40"/>
                      <w:szCs w:val="40"/>
                    </w:rPr>
                    <w:tab/>
                  </w:r>
                  <w:r>
                    <w:rPr>
                      <w:color w:val="244274"/>
                      <w:spacing w:val="-4"/>
                      <w:sz w:val="40"/>
                      <w:szCs w:val="40"/>
                    </w:rPr>
                    <w:tab/>
                  </w:r>
                  <w:r>
                    <w:rPr>
                      <w:color w:val="244274"/>
                      <w:spacing w:val="-4"/>
                      <w:sz w:val="40"/>
                      <w:szCs w:val="40"/>
                    </w:rPr>
                    <w:tab/>
                  </w:r>
                  <w:r>
                    <w:rPr>
                      <w:color w:val="244274"/>
                      <w:spacing w:val="-4"/>
                      <w:sz w:val="40"/>
                      <w:szCs w:val="40"/>
                    </w:rPr>
                    <w:tab/>
                  </w:r>
                  <w:r w:rsidR="00691AC5">
                    <w:rPr>
                      <w:color w:val="244274"/>
                      <w:spacing w:val="-4"/>
                      <w:sz w:val="40"/>
                      <w:szCs w:val="40"/>
                    </w:rPr>
                    <w:t xml:space="preserve"> </w:t>
                  </w:r>
                  <w:r>
                    <w:rPr>
                      <w:color w:val="244274"/>
                      <w:spacing w:val="-4"/>
                      <w:sz w:val="40"/>
                      <w:szCs w:val="40"/>
                    </w:rPr>
                    <w:t>Association intercommunale</w:t>
                  </w:r>
                  <w:r w:rsidR="00691AC5">
                    <w:rPr>
                      <w:color w:val="244274"/>
                      <w:spacing w:val="-4"/>
                      <w:sz w:val="40"/>
                      <w:szCs w:val="40"/>
                    </w:rPr>
                    <w:t xml:space="preserve"> </w:t>
                  </w:r>
                  <w:r>
                    <w:rPr>
                      <w:color w:val="244274"/>
                      <w:spacing w:val="-4"/>
                      <w:sz w:val="40"/>
                      <w:szCs w:val="40"/>
                    </w:rPr>
                    <w:t xml:space="preserve">STEP </w:t>
                  </w:r>
                  <w:r>
                    <w:rPr>
                      <w:color w:val="244274"/>
                      <w:spacing w:val="-4"/>
                      <w:sz w:val="40"/>
                      <w:szCs w:val="40"/>
                    </w:rPr>
                    <w:tab/>
                  </w:r>
                  <w:r>
                    <w:rPr>
                      <w:color w:val="244274"/>
                      <w:spacing w:val="-4"/>
                      <w:sz w:val="40"/>
                      <w:szCs w:val="40"/>
                    </w:rPr>
                    <w:tab/>
                  </w:r>
                  <w:r>
                    <w:rPr>
                      <w:color w:val="244274"/>
                      <w:spacing w:val="-4"/>
                      <w:sz w:val="40"/>
                      <w:szCs w:val="40"/>
                    </w:rPr>
                    <w:tab/>
                  </w:r>
                  <w:r>
                    <w:rPr>
                      <w:color w:val="244274"/>
                      <w:spacing w:val="-4"/>
                      <w:sz w:val="40"/>
                      <w:szCs w:val="40"/>
                    </w:rPr>
                    <w:tab/>
                  </w:r>
                  <w:r w:rsidR="00691AC5">
                    <w:rPr>
                      <w:color w:val="244274"/>
                      <w:spacing w:val="-4"/>
                      <w:sz w:val="40"/>
                      <w:szCs w:val="40"/>
                    </w:rPr>
                    <w:t xml:space="preserve"> </w:t>
                  </w:r>
                  <w:r>
                    <w:rPr>
                      <w:color w:val="244274"/>
                      <w:spacing w:val="-4"/>
                      <w:sz w:val="40"/>
                      <w:szCs w:val="40"/>
                    </w:rPr>
                    <w:t>Échallens Talent</w:t>
                  </w:r>
                </w:p>
              </w:tc>
            </w:tr>
          </w:tbl>
          <w:p w14:paraId="39A38B8C" w14:textId="0F45F2F5" w:rsidR="00C862A0" w:rsidRPr="00C971E5" w:rsidRDefault="00691AC5" w:rsidP="00C862A0">
            <w:pPr>
              <w:pStyle w:val="10-Lauftext"/>
            </w:pPr>
            <w:r>
              <w:rPr>
                <w:noProof/>
                <w:color w:val="244274"/>
                <w:sz w:val="40"/>
                <w:szCs w:val="40"/>
                <w:lang w:eastAsia="fr-CH"/>
              </w:rPr>
              <w:drawing>
                <wp:anchor distT="0" distB="0" distL="114300" distR="114300" simplePos="0" relativeHeight="251665408" behindDoc="0" locked="0" layoutInCell="1" allowOverlap="1" wp14:anchorId="6E020D17" wp14:editId="1536335F">
                  <wp:simplePos x="0" y="0"/>
                  <wp:positionH relativeFrom="column">
                    <wp:posOffset>44450</wp:posOffset>
                  </wp:positionH>
                  <wp:positionV relativeFrom="paragraph">
                    <wp:posOffset>-1587929</wp:posOffset>
                  </wp:positionV>
                  <wp:extent cx="1692275" cy="1525905"/>
                  <wp:effectExtent l="57150" t="57150" r="60325" b="5524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2275" cy="1525905"/>
                          </a:xfrm>
                          <a:prstGeom prst="rect">
                            <a:avLst/>
                          </a:prstGeom>
                          <a:noFill/>
                          <a:ln w="53975" cap="sq">
                            <a:solidFill>
                              <a:srgbClr val="4084C5"/>
                            </a:solidFill>
                            <a:miter lim="800000"/>
                          </a:ln>
                        </pic:spPr>
                      </pic:pic>
                    </a:graphicData>
                  </a:graphic>
                  <wp14:sizeRelH relativeFrom="margin">
                    <wp14:pctWidth>0</wp14:pctWidth>
                  </wp14:sizeRelH>
                  <wp14:sizeRelV relativeFrom="margin">
                    <wp14:pctHeight>0</wp14:pctHeight>
                  </wp14:sizeRelV>
                </wp:anchor>
              </w:drawing>
            </w:r>
          </w:p>
          <w:p w14:paraId="522D3BF2" w14:textId="77777777" w:rsidR="00C862A0" w:rsidRPr="00C971E5" w:rsidRDefault="00C862A0" w:rsidP="00C862A0">
            <w:pPr>
              <w:pStyle w:val="10-Lauftext"/>
            </w:pPr>
          </w:p>
          <w:p w14:paraId="2C6194B2" w14:textId="77777777" w:rsidR="00C862A0" w:rsidRPr="00C971E5" w:rsidRDefault="00C862A0" w:rsidP="00C862A0">
            <w:pPr>
              <w:pStyle w:val="10-Lauftext"/>
            </w:pPr>
          </w:p>
          <w:p w14:paraId="36924C14" w14:textId="77777777" w:rsidR="00C862A0" w:rsidRPr="00C971E5" w:rsidRDefault="00C862A0" w:rsidP="00C862A0">
            <w:pPr>
              <w:pStyle w:val="10-Lauftext"/>
            </w:pPr>
          </w:p>
          <w:p w14:paraId="257D65D2" w14:textId="77777777" w:rsidR="00C862A0" w:rsidRPr="00C971E5" w:rsidRDefault="00C862A0" w:rsidP="00C862A0">
            <w:pPr>
              <w:pStyle w:val="10-Lauftext"/>
            </w:pPr>
          </w:p>
          <w:tbl>
            <w:tblPr>
              <w:tblW w:w="9076" w:type="dxa"/>
              <w:tblBorders>
                <w:top w:val="single" w:sz="36" w:space="0" w:color="4084C5"/>
                <w:bottom w:val="single" w:sz="4" w:space="0" w:color="4084C5"/>
                <w:insideV w:val="single" w:sz="36" w:space="0" w:color="4084C5"/>
              </w:tblBorders>
              <w:tblLayout w:type="fixed"/>
              <w:tblCellMar>
                <w:top w:w="198" w:type="dxa"/>
                <w:left w:w="0" w:type="dxa"/>
                <w:bottom w:w="170" w:type="dxa"/>
                <w:right w:w="0" w:type="dxa"/>
              </w:tblCellMar>
              <w:tblLook w:val="04A0" w:firstRow="1" w:lastRow="0" w:firstColumn="1" w:lastColumn="0" w:noHBand="0" w:noVBand="1"/>
            </w:tblPr>
            <w:tblGrid>
              <w:gridCol w:w="9076"/>
            </w:tblGrid>
            <w:tr w:rsidR="00C862A0" w:rsidRPr="00197FDA" w14:paraId="6AD30C60" w14:textId="77777777" w:rsidTr="000A3FA9">
              <w:tc>
                <w:tcPr>
                  <w:tcW w:w="9076" w:type="dxa"/>
                  <w:shd w:val="clear" w:color="auto" w:fill="auto"/>
                  <w:tcMar>
                    <w:top w:w="113" w:type="dxa"/>
                    <w:bottom w:w="0" w:type="dxa"/>
                  </w:tcMar>
                </w:tcPr>
                <w:p w14:paraId="56B7F8DD" w14:textId="3BA2AA35" w:rsidR="00C862A0" w:rsidRPr="00691AC5" w:rsidRDefault="00691AC5" w:rsidP="00691AC5">
                  <w:pPr>
                    <w:pStyle w:val="10-Lauftext"/>
                    <w:spacing w:line="440" w:lineRule="exact"/>
                    <w:rPr>
                      <w:b/>
                      <w:color w:val="244274"/>
                      <w:sz w:val="40"/>
                      <w:szCs w:val="40"/>
                    </w:rPr>
                  </w:pPr>
                  <w:r>
                    <w:rPr>
                      <w:b/>
                      <w:color w:val="244274"/>
                      <w:sz w:val="40"/>
                      <w:szCs w:val="40"/>
                    </w:rPr>
                    <w:t xml:space="preserve">Construction de la </w:t>
                  </w:r>
                  <w:r w:rsidRPr="00691AC5">
                    <w:rPr>
                      <w:b/>
                      <w:color w:val="244274"/>
                      <w:sz w:val="40"/>
                      <w:szCs w:val="40"/>
                    </w:rPr>
                    <w:t>STEP</w:t>
                  </w:r>
                  <w:r>
                    <w:rPr>
                      <w:b/>
                      <w:color w:val="244274"/>
                      <w:sz w:val="40"/>
                      <w:szCs w:val="40"/>
                    </w:rPr>
                    <w:t xml:space="preserve"> et du réseau inter-communal et élaboration du PGEE régional</w:t>
                  </w:r>
                </w:p>
              </w:tc>
            </w:tr>
            <w:tr w:rsidR="00C862A0" w:rsidRPr="00DF561A" w14:paraId="26932778" w14:textId="77777777" w:rsidTr="000A3FA9">
              <w:tc>
                <w:tcPr>
                  <w:tcW w:w="9076" w:type="dxa"/>
                  <w:shd w:val="clear" w:color="auto" w:fill="auto"/>
                  <w:tcMar>
                    <w:top w:w="0" w:type="dxa"/>
                    <w:bottom w:w="113" w:type="dxa"/>
                  </w:tcMar>
                </w:tcPr>
                <w:p w14:paraId="3D8EB3C3" w14:textId="421DC211" w:rsidR="00C862A0" w:rsidRPr="00691AC5" w:rsidRDefault="00691AC5" w:rsidP="00691AC5">
                  <w:pPr>
                    <w:pStyle w:val="10-Lauftext"/>
                    <w:spacing w:before="120" w:line="440" w:lineRule="exact"/>
                    <w:rPr>
                      <w:b/>
                      <w:bCs/>
                      <w:color w:val="4084C5"/>
                      <w:sz w:val="40"/>
                      <w:szCs w:val="40"/>
                    </w:rPr>
                  </w:pPr>
                  <w:r>
                    <w:rPr>
                      <w:b/>
                      <w:bCs/>
                      <w:color w:val="4084C5"/>
                      <w:sz w:val="40"/>
                      <w:szCs w:val="40"/>
                    </w:rPr>
                    <w:t>Appel d’offres pour les prestations du bureau d’assistance au maître de l’ouvrage (BAMO)</w:t>
                  </w:r>
                </w:p>
              </w:tc>
            </w:tr>
          </w:tbl>
          <w:p w14:paraId="765DE215" w14:textId="77777777" w:rsidR="00C862A0" w:rsidRPr="00C971E5" w:rsidRDefault="00C862A0" w:rsidP="00C862A0">
            <w:pPr>
              <w:pStyle w:val="10-Lauftext"/>
            </w:pPr>
          </w:p>
          <w:p w14:paraId="0AB74860" w14:textId="77777777" w:rsidR="00C862A0" w:rsidRPr="00C971E5" w:rsidRDefault="00C862A0" w:rsidP="00C862A0">
            <w:pPr>
              <w:pStyle w:val="10-Lauftext"/>
            </w:pPr>
          </w:p>
          <w:p w14:paraId="34605162" w14:textId="77777777" w:rsidR="00C862A0" w:rsidRPr="00C971E5" w:rsidRDefault="00C862A0" w:rsidP="00C862A0">
            <w:pPr>
              <w:pStyle w:val="10-Lauftext"/>
            </w:pPr>
          </w:p>
          <w:p w14:paraId="6E1EF384" w14:textId="77777777" w:rsidR="00782A87" w:rsidRPr="00C971E5" w:rsidRDefault="00782A87" w:rsidP="00C862A0">
            <w:pPr>
              <w:pStyle w:val="10-Lauftext"/>
            </w:pPr>
          </w:p>
          <w:p w14:paraId="347103C4" w14:textId="77777777" w:rsidR="00782A87" w:rsidRPr="00C971E5" w:rsidRDefault="00782A87" w:rsidP="00C862A0">
            <w:pPr>
              <w:pStyle w:val="10-Lauftext"/>
            </w:pPr>
          </w:p>
          <w:p w14:paraId="6EAA56EF" w14:textId="77777777" w:rsidR="00782A87" w:rsidRPr="00C971E5" w:rsidRDefault="00782A87" w:rsidP="00C862A0">
            <w:pPr>
              <w:pStyle w:val="10-Lauftext"/>
            </w:pPr>
          </w:p>
          <w:p w14:paraId="17D5FBC6" w14:textId="2B452FF7" w:rsidR="00782A87" w:rsidRPr="00C971E5" w:rsidRDefault="000352FC" w:rsidP="000352FC">
            <w:pPr>
              <w:pStyle w:val="24-Titel3"/>
            </w:pPr>
            <w:r>
              <w:t>Dossier remis par</w:t>
            </w:r>
            <w:r w:rsidR="00A875B0">
              <w:t> :</w:t>
            </w:r>
            <w:r>
              <w:t xml:space="preserve"> </w:t>
            </w:r>
            <w:r w:rsidRPr="00A875B0">
              <w:rPr>
                <w:rStyle w:val="AremplirCar"/>
                <w:b w:val="0"/>
                <w:bCs/>
              </w:rPr>
              <w:t xml:space="preserve">[nom </w:t>
            </w:r>
            <w:r w:rsidR="00A875B0">
              <w:rPr>
                <w:rStyle w:val="AremplirCar"/>
                <w:b w:val="0"/>
                <w:bCs/>
              </w:rPr>
              <w:t xml:space="preserve">du </w:t>
            </w:r>
            <w:r w:rsidRPr="00A875B0">
              <w:rPr>
                <w:rStyle w:val="AremplirCar"/>
                <w:b w:val="0"/>
                <w:bCs/>
              </w:rPr>
              <w:t>candidat]</w:t>
            </w:r>
          </w:p>
          <w:p w14:paraId="0728929B" w14:textId="77777777" w:rsidR="00782A87" w:rsidRPr="00C971E5" w:rsidRDefault="00782A87" w:rsidP="00C862A0">
            <w:pPr>
              <w:pStyle w:val="10-Lauftext"/>
            </w:pPr>
          </w:p>
          <w:p w14:paraId="3A8CF636" w14:textId="77777777" w:rsidR="00782A87" w:rsidRPr="00C971E5" w:rsidRDefault="00782A87" w:rsidP="00C862A0">
            <w:pPr>
              <w:pStyle w:val="10-Lauftext"/>
            </w:pPr>
          </w:p>
          <w:p w14:paraId="4CCE4E68" w14:textId="77777777" w:rsidR="00782A87" w:rsidRPr="00C971E5" w:rsidRDefault="00782A87" w:rsidP="00C862A0">
            <w:pPr>
              <w:pStyle w:val="10-Lauftext"/>
            </w:pPr>
          </w:p>
          <w:p w14:paraId="21A2CEFD" w14:textId="77777777" w:rsidR="00782A87" w:rsidRPr="00C971E5" w:rsidRDefault="00782A87" w:rsidP="00C862A0">
            <w:pPr>
              <w:pStyle w:val="10-Lauftext"/>
            </w:pPr>
          </w:p>
          <w:p w14:paraId="4F8ACE0C" w14:textId="77777777" w:rsidR="00782A87" w:rsidRPr="00C971E5" w:rsidRDefault="00782A87" w:rsidP="00C862A0">
            <w:pPr>
              <w:pStyle w:val="10-Lauftext"/>
            </w:pPr>
          </w:p>
          <w:p w14:paraId="71BB2C4A" w14:textId="77777777" w:rsidR="00782A87" w:rsidRPr="00C971E5" w:rsidRDefault="00782A87" w:rsidP="00C862A0">
            <w:pPr>
              <w:pStyle w:val="10-Lauftext"/>
            </w:pPr>
          </w:p>
          <w:p w14:paraId="349EF87D" w14:textId="77777777" w:rsidR="00782A87" w:rsidRPr="00C971E5" w:rsidRDefault="00782A87" w:rsidP="00C862A0">
            <w:pPr>
              <w:pStyle w:val="10-Lauftext"/>
            </w:pPr>
          </w:p>
          <w:p w14:paraId="51AF9293" w14:textId="77777777" w:rsidR="00782A87" w:rsidRPr="00C971E5" w:rsidRDefault="00782A87" w:rsidP="00C862A0">
            <w:pPr>
              <w:pStyle w:val="10-Lauftext"/>
            </w:pPr>
          </w:p>
          <w:p w14:paraId="5796EFF6" w14:textId="77777777" w:rsidR="00782A87" w:rsidRPr="00C971E5" w:rsidRDefault="00782A87" w:rsidP="00C862A0">
            <w:pPr>
              <w:pStyle w:val="10-Lauftext"/>
            </w:pPr>
          </w:p>
          <w:p w14:paraId="5480930C" w14:textId="77777777" w:rsidR="00782A87" w:rsidRPr="00C971E5" w:rsidRDefault="00782A87" w:rsidP="00C862A0">
            <w:pPr>
              <w:pStyle w:val="10-Lauftext"/>
            </w:pPr>
          </w:p>
          <w:tbl>
            <w:tblPr>
              <w:tblW w:w="9076" w:type="dxa"/>
              <w:tblBorders>
                <w:top w:val="single" w:sz="36" w:space="0" w:color="4084C5"/>
                <w:bottom w:val="single" w:sz="4" w:space="0" w:color="4084C5"/>
                <w:insideH w:val="single" w:sz="36" w:space="0" w:color="4084C5"/>
                <w:insideV w:val="single" w:sz="36" w:space="0" w:color="4084C5"/>
              </w:tblBorders>
              <w:tblLayout w:type="fixed"/>
              <w:tblCellMar>
                <w:top w:w="198" w:type="dxa"/>
                <w:left w:w="0" w:type="dxa"/>
                <w:bottom w:w="170" w:type="dxa"/>
                <w:right w:w="0" w:type="dxa"/>
              </w:tblCellMar>
              <w:tblLook w:val="04A0" w:firstRow="1" w:lastRow="0" w:firstColumn="1" w:lastColumn="0" w:noHBand="0" w:noVBand="1"/>
            </w:tblPr>
            <w:tblGrid>
              <w:gridCol w:w="9076"/>
            </w:tblGrid>
            <w:tr w:rsidR="00C862A0" w:rsidRPr="00962896" w14:paraId="0FCA0097" w14:textId="77777777" w:rsidTr="000A3FA9">
              <w:tc>
                <w:tcPr>
                  <w:tcW w:w="9076" w:type="dxa"/>
                  <w:shd w:val="clear" w:color="auto" w:fill="auto"/>
                  <w:tcMar>
                    <w:bottom w:w="113" w:type="dxa"/>
                  </w:tcMar>
                </w:tcPr>
                <w:p w14:paraId="639615AA" w14:textId="757F5202" w:rsidR="00962896" w:rsidRPr="00CF1967" w:rsidRDefault="00691AC5" w:rsidP="000A3FA9">
                  <w:pPr>
                    <w:pStyle w:val="10-Lauftext"/>
                    <w:spacing w:line="240" w:lineRule="auto"/>
                    <w:rPr>
                      <w:color w:val="244274"/>
                      <w:sz w:val="30"/>
                      <w:szCs w:val="30"/>
                    </w:rPr>
                  </w:pPr>
                  <w:r w:rsidRPr="00643BC7">
                    <w:rPr>
                      <w:b/>
                      <w:bCs/>
                      <w:color w:val="244274"/>
                      <w:sz w:val="30"/>
                      <w:szCs w:val="30"/>
                    </w:rPr>
                    <w:t>Partie I</w:t>
                  </w:r>
                  <w:r w:rsidR="006B67DE">
                    <w:rPr>
                      <w:b/>
                      <w:bCs/>
                      <w:color w:val="244274"/>
                      <w:sz w:val="30"/>
                      <w:szCs w:val="30"/>
                    </w:rPr>
                    <w:t>I</w:t>
                  </w:r>
                  <w:r w:rsidR="00681855">
                    <w:rPr>
                      <w:b/>
                      <w:bCs/>
                      <w:color w:val="244274"/>
                      <w:sz w:val="30"/>
                      <w:szCs w:val="30"/>
                    </w:rPr>
                    <w:t>I</w:t>
                  </w:r>
                  <w:r>
                    <w:rPr>
                      <w:color w:val="244274"/>
                      <w:sz w:val="30"/>
                      <w:szCs w:val="30"/>
                    </w:rPr>
                    <w:t xml:space="preserve"> – </w:t>
                  </w:r>
                  <w:r w:rsidR="00681855">
                    <w:rPr>
                      <w:color w:val="244274"/>
                      <w:sz w:val="30"/>
                      <w:szCs w:val="30"/>
                    </w:rPr>
                    <w:t>Dossier de candidature</w:t>
                  </w:r>
                </w:p>
              </w:tc>
            </w:tr>
          </w:tbl>
          <w:p w14:paraId="53854E90" w14:textId="77777777" w:rsidR="005F74EA" w:rsidRPr="00C971E5" w:rsidRDefault="005F74EA" w:rsidP="00C971E5">
            <w:pPr>
              <w:pStyle w:val="10-Lauftext"/>
              <w:jc w:val="left"/>
            </w:pPr>
          </w:p>
        </w:tc>
      </w:tr>
    </w:tbl>
    <w:p w14:paraId="4203AB08" w14:textId="3ABEFB36" w:rsidR="00F464B4" w:rsidRPr="00962896" w:rsidRDefault="00F464B4" w:rsidP="00782A87">
      <w:pPr>
        <w:pStyle w:val="32-Absatzklein1Pt"/>
      </w:pPr>
    </w:p>
    <w:tbl>
      <w:tblPr>
        <w:tblW w:w="9071" w:type="dxa"/>
        <w:tblLayout w:type="fixed"/>
        <w:tblCellMar>
          <w:left w:w="0" w:type="dxa"/>
          <w:right w:w="0" w:type="dxa"/>
        </w:tblCellMar>
        <w:tblLook w:val="04A0" w:firstRow="1" w:lastRow="0" w:firstColumn="1" w:lastColumn="0" w:noHBand="0" w:noVBand="1"/>
      </w:tblPr>
      <w:tblGrid>
        <w:gridCol w:w="9071"/>
      </w:tblGrid>
      <w:tr w:rsidR="00B05B5A" w14:paraId="26646928" w14:textId="77777777" w:rsidTr="00C971E5">
        <w:trPr>
          <w:trHeight w:hRule="exact" w:val="11055"/>
        </w:trPr>
        <w:tc>
          <w:tcPr>
            <w:tcW w:w="9071" w:type="dxa"/>
            <w:shd w:val="clear" w:color="auto" w:fill="auto"/>
            <w:vAlign w:val="center"/>
          </w:tcPr>
          <w:p w14:paraId="21C529A6" w14:textId="6F2F26C1" w:rsidR="00353EBA" w:rsidRDefault="00353EBA" w:rsidP="00353EBA">
            <w:pPr>
              <w:pStyle w:val="26-Titel4"/>
              <w:ind w:left="3119"/>
            </w:pPr>
            <w:r>
              <w:rPr>
                <w:noProof/>
                <w:lang w:eastAsia="fr-CH"/>
              </w:rPr>
              <w:lastRenderedPageBreak/>
              <mc:AlternateContent>
                <mc:Choice Requires="wps">
                  <w:drawing>
                    <wp:anchor distT="0" distB="0" distL="114300" distR="114300" simplePos="0" relativeHeight="251668992" behindDoc="0" locked="0" layoutInCell="1" allowOverlap="1" wp14:anchorId="2040336B" wp14:editId="152ECAD8">
                      <wp:simplePos x="0" y="0"/>
                      <wp:positionH relativeFrom="column">
                        <wp:posOffset>1909445</wp:posOffset>
                      </wp:positionH>
                      <wp:positionV relativeFrom="paragraph">
                        <wp:posOffset>-37465</wp:posOffset>
                      </wp:positionV>
                      <wp:extent cx="3840480" cy="2724785"/>
                      <wp:effectExtent l="0" t="0" r="26670" b="18415"/>
                      <wp:wrapNone/>
                      <wp:docPr id="11" name="Rectangle 11"/>
                      <wp:cNvGraphicFramePr/>
                      <a:graphic xmlns:a="http://schemas.openxmlformats.org/drawingml/2006/main">
                        <a:graphicData uri="http://schemas.microsoft.com/office/word/2010/wordprocessingShape">
                          <wps:wsp>
                            <wps:cNvSpPr/>
                            <wps:spPr>
                              <a:xfrm>
                                <a:off x="0" y="0"/>
                                <a:ext cx="3840480" cy="2724785"/>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400C7" id="Rectangle 11" o:spid="_x0000_s1026" style="position:absolute;margin-left:150.35pt;margin-top:-2.95pt;width:302.4pt;height:214.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" filled="f" strokecolor="#4084c5 [3215]" strokeweight="2pt"/>
                  </w:pict>
                </mc:Fallback>
              </mc:AlternateContent>
            </w:r>
            <w:r w:rsidRPr="00202581">
              <w:t xml:space="preserve">Le présent document </w:t>
            </w:r>
            <w:r w:rsidR="000352FC">
              <w:t>sert de guide et de contenant pour les offres des candidats.</w:t>
            </w:r>
          </w:p>
          <w:p w14:paraId="39BD53E7" w14:textId="55567B1E" w:rsidR="00353EBA" w:rsidRDefault="000352FC" w:rsidP="00353EBA">
            <w:pPr>
              <w:tabs>
                <w:tab w:val="left" w:pos="0"/>
              </w:tabs>
              <w:ind w:left="3119"/>
            </w:pPr>
            <w:r>
              <w:t xml:space="preserve">Les candidats sont priés de le compléter </w:t>
            </w:r>
            <w:r w:rsidRPr="000352FC">
              <w:rPr>
                <w:i/>
                <w:color w:val="00B050"/>
              </w:rPr>
              <w:t>les parties en ver</w:t>
            </w:r>
            <w:r>
              <w:rPr>
                <w:i/>
                <w:color w:val="00B050"/>
              </w:rPr>
              <w:t>t italique</w:t>
            </w:r>
            <w:r>
              <w:rPr>
                <w:color w:val="00B050"/>
              </w:rPr>
              <w:t xml:space="preserve"> </w:t>
            </w:r>
            <w:r w:rsidR="00B15FA7">
              <w:rPr>
                <w:color w:val="00B050"/>
              </w:rPr>
              <w:t xml:space="preserve">(= style Word « à remplir ») </w:t>
            </w:r>
            <w:r>
              <w:t>et de remettre ce dossier au titre de leur offre, avec les documents complémentaires qu’ils jugent utiles et pertinents en annexe.</w:t>
            </w:r>
          </w:p>
          <w:p w14:paraId="1F925586" w14:textId="77777777" w:rsidR="00AF5918" w:rsidRDefault="00AF5918" w:rsidP="00353EBA">
            <w:pPr>
              <w:tabs>
                <w:tab w:val="left" w:pos="0"/>
              </w:tabs>
              <w:ind w:left="3119"/>
            </w:pPr>
          </w:p>
          <w:p w14:paraId="2F4888A8" w14:textId="70CFA1D7" w:rsidR="00353EBA" w:rsidRPr="00202581" w:rsidRDefault="00353EBA" w:rsidP="00353EBA">
            <w:pPr>
              <w:tabs>
                <w:tab w:val="left" w:pos="0"/>
              </w:tabs>
              <w:ind w:left="3119"/>
            </w:pPr>
            <w:r>
              <w:t>Adresse de contact</w:t>
            </w:r>
            <w:r w:rsidR="000352FC">
              <w:t xml:space="preserve"> en cas de problème</w:t>
            </w:r>
            <w:r>
              <w:t> : voir ci-dessous</w:t>
            </w:r>
            <w:r w:rsidRPr="00202581">
              <w:t>.</w:t>
            </w:r>
          </w:p>
          <w:p w14:paraId="0CAF504E" w14:textId="77777777" w:rsidR="00353EBA" w:rsidRPr="00202581" w:rsidRDefault="00353EBA" w:rsidP="00353EBA">
            <w:pPr>
              <w:tabs>
                <w:tab w:val="left" w:pos="0"/>
              </w:tabs>
              <w:ind w:left="3119"/>
            </w:pPr>
          </w:p>
          <w:p w14:paraId="3CA86773" w14:textId="29EF3945" w:rsidR="00353EBA" w:rsidRPr="00732449" w:rsidRDefault="00AF5918" w:rsidP="00353EBA">
            <w:pPr>
              <w:tabs>
                <w:tab w:val="left" w:pos="0"/>
              </w:tabs>
              <w:ind w:left="3119"/>
            </w:pPr>
            <w:r>
              <w:t>Satigny</w:t>
            </w:r>
            <w:r w:rsidR="00353EBA">
              <w:t>, le</w:t>
            </w:r>
            <w:r w:rsidR="00353EBA" w:rsidRPr="00732449">
              <w:t xml:space="preserve"> </w:t>
            </w:r>
            <w:r w:rsidR="000E4006">
              <w:t>30</w:t>
            </w:r>
            <w:r w:rsidR="000352FC">
              <w:t xml:space="preserve"> août</w:t>
            </w:r>
            <w:r>
              <w:t xml:space="preserve"> 2021</w:t>
            </w:r>
            <w:r w:rsidR="00353EBA">
              <w:tab/>
            </w:r>
          </w:p>
          <w:p w14:paraId="23957993" w14:textId="77777777" w:rsidR="00353EBA" w:rsidRDefault="00353EBA" w:rsidP="00353EBA">
            <w:pPr>
              <w:ind w:left="3119"/>
            </w:pPr>
          </w:p>
          <w:p w14:paraId="3865CB3A" w14:textId="77777777" w:rsidR="00353EBA" w:rsidRDefault="00353EBA" w:rsidP="00353EBA">
            <w:pPr>
              <w:ind w:left="3119"/>
            </w:pPr>
          </w:p>
          <w:p w14:paraId="34324D35" w14:textId="35F8CB48" w:rsidR="00353EBA" w:rsidRDefault="00353EBA" w:rsidP="00353EBA">
            <w:pPr>
              <w:ind w:left="3119"/>
            </w:pPr>
          </w:p>
          <w:p w14:paraId="08C8BBA1" w14:textId="1F408584" w:rsidR="00353EBA" w:rsidRDefault="000352FC" w:rsidP="00353EBA">
            <w:pPr>
              <w:ind w:left="3119"/>
            </w:pPr>
            <w:r w:rsidRPr="00086975">
              <w:rPr>
                <w:noProof/>
                <w:lang w:eastAsia="fr-CH"/>
              </w:rPr>
              <w:drawing>
                <wp:inline distT="0" distB="0" distL="0" distR="0" wp14:anchorId="094EDE57" wp14:editId="31B46ABA">
                  <wp:extent cx="1447800" cy="7239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723900"/>
                          </a:xfrm>
                          <a:prstGeom prst="rect">
                            <a:avLst/>
                          </a:prstGeom>
                          <a:noFill/>
                          <a:ln>
                            <a:noFill/>
                          </a:ln>
                        </pic:spPr>
                      </pic:pic>
                    </a:graphicData>
                  </a:graphic>
                </wp:inline>
              </w:drawing>
            </w:r>
          </w:p>
          <w:p w14:paraId="17D2CD02" w14:textId="6D546BFF" w:rsidR="00353EBA" w:rsidRDefault="00353EBA" w:rsidP="00353EBA">
            <w:pPr>
              <w:ind w:left="3119"/>
            </w:pPr>
          </w:p>
          <w:p w14:paraId="0D0F7E13" w14:textId="77777777" w:rsidR="00B05B5A" w:rsidRDefault="00B05B5A" w:rsidP="00C971E5">
            <w:pPr>
              <w:pStyle w:val="10-Lauftext"/>
              <w:jc w:val="left"/>
            </w:pPr>
          </w:p>
        </w:tc>
      </w:tr>
      <w:tr w:rsidR="00B05B5A" w14:paraId="5A6796CB" w14:textId="77777777" w:rsidTr="00C971E5">
        <w:trPr>
          <w:trHeight w:hRule="exact" w:val="1587"/>
        </w:trPr>
        <w:tc>
          <w:tcPr>
            <w:tcW w:w="9071" w:type="dxa"/>
            <w:shd w:val="clear" w:color="auto" w:fill="auto"/>
          </w:tcPr>
          <w:p w14:paraId="7522FD98" w14:textId="77777777" w:rsidR="00B05B5A" w:rsidRDefault="00270FB1" w:rsidP="00C971E5">
            <w:pPr>
              <w:pStyle w:val="10-Lauftext"/>
              <w:spacing w:line="240" w:lineRule="auto"/>
              <w:jc w:val="right"/>
            </w:pPr>
            <w:r>
              <w:rPr>
                <w:noProof/>
                <w:lang w:eastAsia="fr-CH"/>
              </w:rPr>
              <w:drawing>
                <wp:inline distT="0" distB="0" distL="0" distR="0" wp14:anchorId="79318778" wp14:editId="7C270DE9">
                  <wp:extent cx="4483100" cy="982345"/>
                  <wp:effectExtent l="0" t="0" r="0" b="825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r="2080" b="18559"/>
                          <a:stretch>
                            <a:fillRect/>
                          </a:stretch>
                        </pic:blipFill>
                        <pic:spPr bwMode="auto">
                          <a:xfrm>
                            <a:off x="0" y="0"/>
                            <a:ext cx="4483100" cy="982345"/>
                          </a:xfrm>
                          <a:prstGeom prst="rect">
                            <a:avLst/>
                          </a:prstGeom>
                          <a:noFill/>
                          <a:ln>
                            <a:noFill/>
                          </a:ln>
                        </pic:spPr>
                      </pic:pic>
                    </a:graphicData>
                  </a:graphic>
                </wp:inline>
              </w:drawing>
            </w:r>
          </w:p>
        </w:tc>
      </w:tr>
    </w:tbl>
    <w:p w14:paraId="5310DD36" w14:textId="77777777" w:rsidR="00135611" w:rsidRDefault="00183670" w:rsidP="00183670">
      <w:pPr>
        <w:pStyle w:val="20-Titel1"/>
      </w:pPr>
      <w:r>
        <w:br w:type="page"/>
      </w:r>
      <w:r w:rsidR="003B08C5" w:rsidRPr="003B08C5">
        <w:lastRenderedPageBreak/>
        <w:t>Table des matières</w:t>
      </w:r>
    </w:p>
    <w:p w14:paraId="1C8FFDF9" w14:textId="4FC4BE61" w:rsidR="001E19DA" w:rsidRDefault="00241C7C">
      <w:pPr>
        <w:pStyle w:val="TM1"/>
        <w:rPr>
          <w:rFonts w:asciiTheme="minorHAnsi" w:eastAsiaTheme="minorEastAsia" w:hAnsiTheme="minorHAnsi" w:cstheme="minorBidi"/>
          <w:b w:val="0"/>
          <w:color w:val="auto"/>
          <w:sz w:val="22"/>
          <w:szCs w:val="22"/>
          <w:lang w:val="fr-FR" w:eastAsia="fr-FR"/>
        </w:rPr>
      </w:pPr>
      <w:r>
        <w:fldChar w:fldCharType="begin"/>
      </w:r>
      <w:r>
        <w:instrText xml:space="preserve"> TOC \o "1-4" \h \z \u </w:instrText>
      </w:r>
      <w:r>
        <w:fldChar w:fldCharType="separate"/>
      </w:r>
      <w:hyperlink w:anchor="_Toc80823587" w:history="1">
        <w:r w:rsidR="001E19DA" w:rsidRPr="004D5571">
          <w:rPr>
            <w:rStyle w:val="Lienhypertexte"/>
          </w:rPr>
          <w:t>1</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Informations sur le candidat</w:t>
        </w:r>
        <w:r w:rsidR="001E19DA">
          <w:rPr>
            <w:webHidden/>
          </w:rPr>
          <w:tab/>
        </w:r>
        <w:r w:rsidR="001E19DA">
          <w:rPr>
            <w:webHidden/>
          </w:rPr>
          <w:fldChar w:fldCharType="begin"/>
        </w:r>
        <w:r w:rsidR="001E19DA">
          <w:rPr>
            <w:webHidden/>
          </w:rPr>
          <w:instrText xml:space="preserve"> PAGEREF _Toc80823587 \h </w:instrText>
        </w:r>
        <w:r w:rsidR="001E19DA">
          <w:rPr>
            <w:webHidden/>
          </w:rPr>
        </w:r>
        <w:r w:rsidR="001E19DA">
          <w:rPr>
            <w:webHidden/>
          </w:rPr>
          <w:fldChar w:fldCharType="separate"/>
        </w:r>
        <w:r w:rsidR="001E19DA">
          <w:rPr>
            <w:webHidden/>
          </w:rPr>
          <w:t>1</w:t>
        </w:r>
        <w:r w:rsidR="001E19DA">
          <w:rPr>
            <w:webHidden/>
          </w:rPr>
          <w:fldChar w:fldCharType="end"/>
        </w:r>
      </w:hyperlink>
    </w:p>
    <w:p w14:paraId="5B0EFD0B" w14:textId="7135C68C" w:rsidR="001E19DA" w:rsidRDefault="00E0221C">
      <w:pPr>
        <w:pStyle w:val="TM2"/>
        <w:rPr>
          <w:rFonts w:asciiTheme="minorHAnsi" w:eastAsiaTheme="minorEastAsia" w:hAnsiTheme="minorHAnsi" w:cstheme="minorBidi"/>
          <w:noProof/>
          <w:color w:val="auto"/>
          <w:sz w:val="22"/>
          <w:szCs w:val="22"/>
          <w:lang w:val="fr-FR" w:eastAsia="fr-FR"/>
        </w:rPr>
      </w:pPr>
      <w:hyperlink w:anchor="_Toc80823588" w:history="1">
        <w:r w:rsidR="001E19DA" w:rsidRPr="004D5571">
          <w:rPr>
            <w:rStyle w:val="Lienhypertexte"/>
            <w:noProof/>
          </w:rPr>
          <w:t>1.1</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Soumissionnaire</w:t>
        </w:r>
        <w:r w:rsidR="001E19DA">
          <w:rPr>
            <w:noProof/>
            <w:webHidden/>
          </w:rPr>
          <w:tab/>
        </w:r>
        <w:r w:rsidR="001E19DA">
          <w:rPr>
            <w:noProof/>
            <w:webHidden/>
          </w:rPr>
          <w:fldChar w:fldCharType="begin"/>
        </w:r>
        <w:r w:rsidR="001E19DA">
          <w:rPr>
            <w:noProof/>
            <w:webHidden/>
          </w:rPr>
          <w:instrText xml:space="preserve"> PAGEREF _Toc80823588 \h </w:instrText>
        </w:r>
        <w:r w:rsidR="001E19DA">
          <w:rPr>
            <w:noProof/>
            <w:webHidden/>
          </w:rPr>
        </w:r>
        <w:r w:rsidR="001E19DA">
          <w:rPr>
            <w:noProof/>
            <w:webHidden/>
          </w:rPr>
          <w:fldChar w:fldCharType="separate"/>
        </w:r>
        <w:r w:rsidR="001E19DA">
          <w:rPr>
            <w:noProof/>
            <w:webHidden/>
          </w:rPr>
          <w:t>1</w:t>
        </w:r>
        <w:r w:rsidR="001E19DA">
          <w:rPr>
            <w:noProof/>
            <w:webHidden/>
          </w:rPr>
          <w:fldChar w:fldCharType="end"/>
        </w:r>
      </w:hyperlink>
    </w:p>
    <w:p w14:paraId="690E62B0" w14:textId="7162F1F1" w:rsidR="001E19DA" w:rsidRDefault="00E0221C">
      <w:pPr>
        <w:pStyle w:val="TM2"/>
        <w:rPr>
          <w:rFonts w:asciiTheme="minorHAnsi" w:eastAsiaTheme="minorEastAsia" w:hAnsiTheme="minorHAnsi" w:cstheme="minorBidi"/>
          <w:noProof/>
          <w:color w:val="auto"/>
          <w:sz w:val="22"/>
          <w:szCs w:val="22"/>
          <w:lang w:val="fr-FR" w:eastAsia="fr-FR"/>
        </w:rPr>
      </w:pPr>
      <w:hyperlink w:anchor="_Toc80823589" w:history="1">
        <w:r w:rsidR="001E19DA" w:rsidRPr="004D5571">
          <w:rPr>
            <w:rStyle w:val="Lienhypertexte"/>
            <w:noProof/>
          </w:rPr>
          <w:t>1.2</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Informations sur l’entreprise</w:t>
        </w:r>
        <w:r w:rsidR="001E19DA">
          <w:rPr>
            <w:noProof/>
            <w:webHidden/>
          </w:rPr>
          <w:tab/>
        </w:r>
        <w:r w:rsidR="001E19DA">
          <w:rPr>
            <w:noProof/>
            <w:webHidden/>
          </w:rPr>
          <w:fldChar w:fldCharType="begin"/>
        </w:r>
        <w:r w:rsidR="001E19DA">
          <w:rPr>
            <w:noProof/>
            <w:webHidden/>
          </w:rPr>
          <w:instrText xml:space="preserve"> PAGEREF _Toc80823589 \h </w:instrText>
        </w:r>
        <w:r w:rsidR="001E19DA">
          <w:rPr>
            <w:noProof/>
            <w:webHidden/>
          </w:rPr>
        </w:r>
        <w:r w:rsidR="001E19DA">
          <w:rPr>
            <w:noProof/>
            <w:webHidden/>
          </w:rPr>
          <w:fldChar w:fldCharType="separate"/>
        </w:r>
        <w:r w:rsidR="001E19DA">
          <w:rPr>
            <w:noProof/>
            <w:webHidden/>
          </w:rPr>
          <w:t>1</w:t>
        </w:r>
        <w:r w:rsidR="001E19DA">
          <w:rPr>
            <w:noProof/>
            <w:webHidden/>
          </w:rPr>
          <w:fldChar w:fldCharType="end"/>
        </w:r>
      </w:hyperlink>
    </w:p>
    <w:p w14:paraId="1B62BCCC" w14:textId="5A6BE6E0" w:rsidR="001E19DA" w:rsidRDefault="00E0221C">
      <w:pPr>
        <w:pStyle w:val="TM2"/>
        <w:rPr>
          <w:rFonts w:asciiTheme="minorHAnsi" w:eastAsiaTheme="minorEastAsia" w:hAnsiTheme="minorHAnsi" w:cstheme="minorBidi"/>
          <w:noProof/>
          <w:color w:val="auto"/>
          <w:sz w:val="22"/>
          <w:szCs w:val="22"/>
          <w:lang w:val="fr-FR" w:eastAsia="fr-FR"/>
        </w:rPr>
      </w:pPr>
      <w:hyperlink w:anchor="_Toc80823594" w:history="1">
        <w:r w:rsidR="001E19DA" w:rsidRPr="004D5571">
          <w:rPr>
            <w:rStyle w:val="Lienhypertexte"/>
            <w:noProof/>
          </w:rPr>
          <w:t>1.3</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Gestion de la qualité et développement durable</w:t>
        </w:r>
        <w:r w:rsidR="001E19DA">
          <w:rPr>
            <w:noProof/>
            <w:webHidden/>
          </w:rPr>
          <w:tab/>
        </w:r>
        <w:r w:rsidR="001E19DA">
          <w:rPr>
            <w:noProof/>
            <w:webHidden/>
          </w:rPr>
          <w:fldChar w:fldCharType="begin"/>
        </w:r>
        <w:r w:rsidR="001E19DA">
          <w:rPr>
            <w:noProof/>
            <w:webHidden/>
          </w:rPr>
          <w:instrText xml:space="preserve"> PAGEREF _Toc80823594 \h </w:instrText>
        </w:r>
        <w:r w:rsidR="001E19DA">
          <w:rPr>
            <w:noProof/>
            <w:webHidden/>
          </w:rPr>
        </w:r>
        <w:r w:rsidR="001E19DA">
          <w:rPr>
            <w:noProof/>
            <w:webHidden/>
          </w:rPr>
          <w:fldChar w:fldCharType="separate"/>
        </w:r>
        <w:r w:rsidR="001E19DA">
          <w:rPr>
            <w:noProof/>
            <w:webHidden/>
          </w:rPr>
          <w:t>4</w:t>
        </w:r>
        <w:r w:rsidR="001E19DA">
          <w:rPr>
            <w:noProof/>
            <w:webHidden/>
          </w:rPr>
          <w:fldChar w:fldCharType="end"/>
        </w:r>
      </w:hyperlink>
    </w:p>
    <w:p w14:paraId="53B1162F" w14:textId="7D6A9CDC" w:rsidR="001E19DA" w:rsidRDefault="00E0221C">
      <w:pPr>
        <w:pStyle w:val="TM1"/>
        <w:rPr>
          <w:rFonts w:asciiTheme="minorHAnsi" w:eastAsiaTheme="minorEastAsia" w:hAnsiTheme="minorHAnsi" w:cstheme="minorBidi"/>
          <w:b w:val="0"/>
          <w:color w:val="auto"/>
          <w:sz w:val="22"/>
          <w:szCs w:val="22"/>
          <w:lang w:val="fr-FR" w:eastAsia="fr-FR"/>
        </w:rPr>
      </w:pPr>
      <w:hyperlink w:anchor="_Toc80823598" w:history="1">
        <w:r w:rsidR="001E19DA" w:rsidRPr="004D5571">
          <w:rPr>
            <w:rStyle w:val="Lienhypertexte"/>
          </w:rPr>
          <w:t>2</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Personnel engagé sur le projet</w:t>
        </w:r>
        <w:r w:rsidR="001E19DA">
          <w:rPr>
            <w:webHidden/>
          </w:rPr>
          <w:tab/>
        </w:r>
        <w:r w:rsidR="001E19DA">
          <w:rPr>
            <w:webHidden/>
          </w:rPr>
          <w:fldChar w:fldCharType="begin"/>
        </w:r>
        <w:r w:rsidR="001E19DA">
          <w:rPr>
            <w:webHidden/>
          </w:rPr>
          <w:instrText xml:space="preserve"> PAGEREF _Toc80823598 \h </w:instrText>
        </w:r>
        <w:r w:rsidR="001E19DA">
          <w:rPr>
            <w:webHidden/>
          </w:rPr>
        </w:r>
        <w:r w:rsidR="001E19DA">
          <w:rPr>
            <w:webHidden/>
          </w:rPr>
          <w:fldChar w:fldCharType="separate"/>
        </w:r>
        <w:r w:rsidR="001E19DA">
          <w:rPr>
            <w:webHidden/>
          </w:rPr>
          <w:t>5</w:t>
        </w:r>
        <w:r w:rsidR="001E19DA">
          <w:rPr>
            <w:webHidden/>
          </w:rPr>
          <w:fldChar w:fldCharType="end"/>
        </w:r>
      </w:hyperlink>
    </w:p>
    <w:p w14:paraId="4BACEA1B" w14:textId="44677DB8" w:rsidR="001E19DA" w:rsidRDefault="00E0221C">
      <w:pPr>
        <w:pStyle w:val="TM1"/>
        <w:rPr>
          <w:rFonts w:asciiTheme="minorHAnsi" w:eastAsiaTheme="minorEastAsia" w:hAnsiTheme="minorHAnsi" w:cstheme="minorBidi"/>
          <w:b w:val="0"/>
          <w:color w:val="auto"/>
          <w:sz w:val="22"/>
          <w:szCs w:val="22"/>
          <w:lang w:val="fr-FR" w:eastAsia="fr-FR"/>
        </w:rPr>
      </w:pPr>
      <w:hyperlink w:anchor="_Toc80823599" w:history="1">
        <w:r w:rsidR="001E19DA" w:rsidRPr="004D5571">
          <w:rPr>
            <w:rStyle w:val="Lienhypertexte"/>
          </w:rPr>
          <w:t>3</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Références du personnel du projet</w:t>
        </w:r>
        <w:r w:rsidR="001E19DA">
          <w:rPr>
            <w:webHidden/>
          </w:rPr>
          <w:tab/>
        </w:r>
        <w:r w:rsidR="001E19DA">
          <w:rPr>
            <w:webHidden/>
          </w:rPr>
          <w:fldChar w:fldCharType="begin"/>
        </w:r>
        <w:r w:rsidR="001E19DA">
          <w:rPr>
            <w:webHidden/>
          </w:rPr>
          <w:instrText xml:space="preserve"> PAGEREF _Toc80823599 \h </w:instrText>
        </w:r>
        <w:r w:rsidR="001E19DA">
          <w:rPr>
            <w:webHidden/>
          </w:rPr>
        </w:r>
        <w:r w:rsidR="001E19DA">
          <w:rPr>
            <w:webHidden/>
          </w:rPr>
          <w:fldChar w:fldCharType="separate"/>
        </w:r>
        <w:r w:rsidR="001E19DA">
          <w:rPr>
            <w:webHidden/>
          </w:rPr>
          <w:t>6</w:t>
        </w:r>
        <w:r w:rsidR="001E19DA">
          <w:rPr>
            <w:webHidden/>
          </w:rPr>
          <w:fldChar w:fldCharType="end"/>
        </w:r>
      </w:hyperlink>
    </w:p>
    <w:p w14:paraId="439DF044" w14:textId="0CB7898B" w:rsidR="001E19DA" w:rsidRDefault="00E0221C">
      <w:pPr>
        <w:pStyle w:val="TM1"/>
        <w:rPr>
          <w:rFonts w:asciiTheme="minorHAnsi" w:eastAsiaTheme="minorEastAsia" w:hAnsiTheme="minorHAnsi" w:cstheme="minorBidi"/>
          <w:b w:val="0"/>
          <w:color w:val="auto"/>
          <w:sz w:val="22"/>
          <w:szCs w:val="22"/>
          <w:lang w:val="fr-FR" w:eastAsia="fr-FR"/>
        </w:rPr>
      </w:pPr>
      <w:hyperlink w:anchor="_Toc80823600" w:history="1">
        <w:r w:rsidR="001E19DA" w:rsidRPr="004D5571">
          <w:rPr>
            <w:rStyle w:val="Lienhypertexte"/>
          </w:rPr>
          <w:t>4</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Organisation de l’équipe de projet</w:t>
        </w:r>
        <w:r w:rsidR="001E19DA">
          <w:rPr>
            <w:webHidden/>
          </w:rPr>
          <w:tab/>
        </w:r>
        <w:r w:rsidR="001E19DA">
          <w:rPr>
            <w:webHidden/>
          </w:rPr>
          <w:fldChar w:fldCharType="begin"/>
        </w:r>
        <w:r w:rsidR="001E19DA">
          <w:rPr>
            <w:webHidden/>
          </w:rPr>
          <w:instrText xml:space="preserve"> PAGEREF _Toc80823600 \h </w:instrText>
        </w:r>
        <w:r w:rsidR="001E19DA">
          <w:rPr>
            <w:webHidden/>
          </w:rPr>
        </w:r>
        <w:r w:rsidR="001E19DA">
          <w:rPr>
            <w:webHidden/>
          </w:rPr>
          <w:fldChar w:fldCharType="separate"/>
        </w:r>
        <w:r w:rsidR="001E19DA">
          <w:rPr>
            <w:webHidden/>
          </w:rPr>
          <w:t>8</w:t>
        </w:r>
        <w:r w:rsidR="001E19DA">
          <w:rPr>
            <w:webHidden/>
          </w:rPr>
          <w:fldChar w:fldCharType="end"/>
        </w:r>
      </w:hyperlink>
    </w:p>
    <w:p w14:paraId="1D172E1B" w14:textId="3D25D2D2" w:rsidR="001E19DA" w:rsidRDefault="00E0221C">
      <w:pPr>
        <w:pStyle w:val="TM1"/>
        <w:rPr>
          <w:rFonts w:asciiTheme="minorHAnsi" w:eastAsiaTheme="minorEastAsia" w:hAnsiTheme="minorHAnsi" w:cstheme="minorBidi"/>
          <w:b w:val="0"/>
          <w:color w:val="auto"/>
          <w:sz w:val="22"/>
          <w:szCs w:val="22"/>
          <w:lang w:val="fr-FR" w:eastAsia="fr-FR"/>
        </w:rPr>
      </w:pPr>
      <w:hyperlink w:anchor="_Toc80823601" w:history="1">
        <w:r w:rsidR="001E19DA" w:rsidRPr="004D5571">
          <w:rPr>
            <w:rStyle w:val="Lienhypertexte"/>
          </w:rPr>
          <w:t>5</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Références de l’entreprise</w:t>
        </w:r>
        <w:r w:rsidR="001E19DA">
          <w:rPr>
            <w:webHidden/>
          </w:rPr>
          <w:tab/>
        </w:r>
        <w:r w:rsidR="001E19DA">
          <w:rPr>
            <w:webHidden/>
          </w:rPr>
          <w:fldChar w:fldCharType="begin"/>
        </w:r>
        <w:r w:rsidR="001E19DA">
          <w:rPr>
            <w:webHidden/>
          </w:rPr>
          <w:instrText xml:space="preserve"> PAGEREF _Toc80823601 \h </w:instrText>
        </w:r>
        <w:r w:rsidR="001E19DA">
          <w:rPr>
            <w:webHidden/>
          </w:rPr>
        </w:r>
        <w:r w:rsidR="001E19DA">
          <w:rPr>
            <w:webHidden/>
          </w:rPr>
          <w:fldChar w:fldCharType="separate"/>
        </w:r>
        <w:r w:rsidR="001E19DA">
          <w:rPr>
            <w:webHidden/>
          </w:rPr>
          <w:t>9</w:t>
        </w:r>
        <w:r w:rsidR="001E19DA">
          <w:rPr>
            <w:webHidden/>
          </w:rPr>
          <w:fldChar w:fldCharType="end"/>
        </w:r>
      </w:hyperlink>
    </w:p>
    <w:p w14:paraId="1D508DA3" w14:textId="631E6562" w:rsidR="001E19DA" w:rsidRDefault="00E0221C">
      <w:pPr>
        <w:pStyle w:val="TM1"/>
        <w:rPr>
          <w:rFonts w:asciiTheme="minorHAnsi" w:eastAsiaTheme="minorEastAsia" w:hAnsiTheme="minorHAnsi" w:cstheme="minorBidi"/>
          <w:b w:val="0"/>
          <w:color w:val="auto"/>
          <w:sz w:val="22"/>
          <w:szCs w:val="22"/>
          <w:lang w:val="fr-FR" w:eastAsia="fr-FR"/>
        </w:rPr>
      </w:pPr>
      <w:hyperlink w:anchor="_Toc80823602" w:history="1">
        <w:r w:rsidR="001E19DA" w:rsidRPr="004D5571">
          <w:rPr>
            <w:rStyle w:val="Lienhypertexte"/>
          </w:rPr>
          <w:t>6</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Analyse du mandat</w:t>
        </w:r>
        <w:r w:rsidR="001E19DA">
          <w:rPr>
            <w:webHidden/>
          </w:rPr>
          <w:tab/>
        </w:r>
        <w:r w:rsidR="001E19DA">
          <w:rPr>
            <w:webHidden/>
          </w:rPr>
          <w:fldChar w:fldCharType="begin"/>
        </w:r>
        <w:r w:rsidR="001E19DA">
          <w:rPr>
            <w:webHidden/>
          </w:rPr>
          <w:instrText xml:space="preserve"> PAGEREF _Toc80823602 \h </w:instrText>
        </w:r>
        <w:r w:rsidR="001E19DA">
          <w:rPr>
            <w:webHidden/>
          </w:rPr>
        </w:r>
        <w:r w:rsidR="001E19DA">
          <w:rPr>
            <w:webHidden/>
          </w:rPr>
          <w:fldChar w:fldCharType="separate"/>
        </w:r>
        <w:r w:rsidR="001E19DA">
          <w:rPr>
            <w:webHidden/>
          </w:rPr>
          <w:t>10</w:t>
        </w:r>
        <w:r w:rsidR="001E19DA">
          <w:rPr>
            <w:webHidden/>
          </w:rPr>
          <w:fldChar w:fldCharType="end"/>
        </w:r>
      </w:hyperlink>
    </w:p>
    <w:p w14:paraId="36567929" w14:textId="2DA4693E" w:rsidR="001E19DA" w:rsidRDefault="00E0221C">
      <w:pPr>
        <w:pStyle w:val="TM2"/>
        <w:rPr>
          <w:rFonts w:asciiTheme="minorHAnsi" w:eastAsiaTheme="minorEastAsia" w:hAnsiTheme="minorHAnsi" w:cstheme="minorBidi"/>
          <w:noProof/>
          <w:color w:val="auto"/>
          <w:sz w:val="22"/>
          <w:szCs w:val="22"/>
          <w:lang w:val="fr-FR" w:eastAsia="fr-FR"/>
        </w:rPr>
      </w:pPr>
      <w:hyperlink w:anchor="_Toc80823603" w:history="1">
        <w:r w:rsidR="001E19DA" w:rsidRPr="004D5571">
          <w:rPr>
            <w:rStyle w:val="Lienhypertexte"/>
            <w:noProof/>
          </w:rPr>
          <w:t>6.1</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Enjeux et solutions proposées</w:t>
        </w:r>
        <w:r w:rsidR="001E19DA">
          <w:rPr>
            <w:noProof/>
            <w:webHidden/>
          </w:rPr>
          <w:tab/>
        </w:r>
        <w:r w:rsidR="001E19DA">
          <w:rPr>
            <w:noProof/>
            <w:webHidden/>
          </w:rPr>
          <w:fldChar w:fldCharType="begin"/>
        </w:r>
        <w:r w:rsidR="001E19DA">
          <w:rPr>
            <w:noProof/>
            <w:webHidden/>
          </w:rPr>
          <w:instrText xml:space="preserve"> PAGEREF _Toc80823603 \h </w:instrText>
        </w:r>
        <w:r w:rsidR="001E19DA">
          <w:rPr>
            <w:noProof/>
            <w:webHidden/>
          </w:rPr>
        </w:r>
        <w:r w:rsidR="001E19DA">
          <w:rPr>
            <w:noProof/>
            <w:webHidden/>
          </w:rPr>
          <w:fldChar w:fldCharType="separate"/>
        </w:r>
        <w:r w:rsidR="001E19DA">
          <w:rPr>
            <w:noProof/>
            <w:webHidden/>
          </w:rPr>
          <w:t>10</w:t>
        </w:r>
        <w:r w:rsidR="001E19DA">
          <w:rPr>
            <w:noProof/>
            <w:webHidden/>
          </w:rPr>
          <w:fldChar w:fldCharType="end"/>
        </w:r>
      </w:hyperlink>
    </w:p>
    <w:p w14:paraId="2E72F6A8" w14:textId="512270C5" w:rsidR="001E19DA" w:rsidRDefault="00E0221C">
      <w:pPr>
        <w:pStyle w:val="TM2"/>
        <w:rPr>
          <w:rFonts w:asciiTheme="minorHAnsi" w:eastAsiaTheme="minorEastAsia" w:hAnsiTheme="minorHAnsi" w:cstheme="minorBidi"/>
          <w:noProof/>
          <w:color w:val="auto"/>
          <w:sz w:val="22"/>
          <w:szCs w:val="22"/>
          <w:lang w:val="fr-FR" w:eastAsia="fr-FR"/>
        </w:rPr>
      </w:pPr>
      <w:hyperlink w:anchor="_Toc80823604" w:history="1">
        <w:r w:rsidR="001E19DA" w:rsidRPr="004D5571">
          <w:rPr>
            <w:rStyle w:val="Lienhypertexte"/>
            <w:noProof/>
          </w:rPr>
          <w:t>6.2</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Analyse de risques</w:t>
        </w:r>
        <w:r w:rsidR="001E19DA">
          <w:rPr>
            <w:noProof/>
            <w:webHidden/>
          </w:rPr>
          <w:tab/>
        </w:r>
        <w:r w:rsidR="001E19DA">
          <w:rPr>
            <w:noProof/>
            <w:webHidden/>
          </w:rPr>
          <w:fldChar w:fldCharType="begin"/>
        </w:r>
        <w:r w:rsidR="001E19DA">
          <w:rPr>
            <w:noProof/>
            <w:webHidden/>
          </w:rPr>
          <w:instrText xml:space="preserve"> PAGEREF _Toc80823604 \h </w:instrText>
        </w:r>
        <w:r w:rsidR="001E19DA">
          <w:rPr>
            <w:noProof/>
            <w:webHidden/>
          </w:rPr>
        </w:r>
        <w:r w:rsidR="001E19DA">
          <w:rPr>
            <w:noProof/>
            <w:webHidden/>
          </w:rPr>
          <w:fldChar w:fldCharType="separate"/>
        </w:r>
        <w:r w:rsidR="001E19DA">
          <w:rPr>
            <w:noProof/>
            <w:webHidden/>
          </w:rPr>
          <w:t>11</w:t>
        </w:r>
        <w:r w:rsidR="001E19DA">
          <w:rPr>
            <w:noProof/>
            <w:webHidden/>
          </w:rPr>
          <w:fldChar w:fldCharType="end"/>
        </w:r>
      </w:hyperlink>
    </w:p>
    <w:p w14:paraId="0B6D5FEE" w14:textId="66189EB5" w:rsidR="001E19DA" w:rsidRDefault="00E0221C">
      <w:pPr>
        <w:pStyle w:val="TM1"/>
        <w:rPr>
          <w:rFonts w:asciiTheme="minorHAnsi" w:eastAsiaTheme="minorEastAsia" w:hAnsiTheme="minorHAnsi" w:cstheme="minorBidi"/>
          <w:b w:val="0"/>
          <w:color w:val="auto"/>
          <w:sz w:val="22"/>
          <w:szCs w:val="22"/>
          <w:lang w:val="fr-FR" w:eastAsia="fr-FR"/>
        </w:rPr>
      </w:pPr>
      <w:hyperlink w:anchor="_Toc80823605" w:history="1">
        <w:r w:rsidR="001E19DA" w:rsidRPr="004D5571">
          <w:rPr>
            <w:rStyle w:val="Lienhypertexte"/>
          </w:rPr>
          <w:t>7</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Agencement des tâches et planning</w:t>
        </w:r>
        <w:r w:rsidR="001E19DA">
          <w:rPr>
            <w:webHidden/>
          </w:rPr>
          <w:tab/>
        </w:r>
        <w:r w:rsidR="001E19DA">
          <w:rPr>
            <w:webHidden/>
          </w:rPr>
          <w:fldChar w:fldCharType="begin"/>
        </w:r>
        <w:r w:rsidR="001E19DA">
          <w:rPr>
            <w:webHidden/>
          </w:rPr>
          <w:instrText xml:space="preserve"> PAGEREF _Toc80823605 \h </w:instrText>
        </w:r>
        <w:r w:rsidR="001E19DA">
          <w:rPr>
            <w:webHidden/>
          </w:rPr>
        </w:r>
        <w:r w:rsidR="001E19DA">
          <w:rPr>
            <w:webHidden/>
          </w:rPr>
          <w:fldChar w:fldCharType="separate"/>
        </w:r>
        <w:r w:rsidR="001E19DA">
          <w:rPr>
            <w:webHidden/>
          </w:rPr>
          <w:t>12</w:t>
        </w:r>
        <w:r w:rsidR="001E19DA">
          <w:rPr>
            <w:webHidden/>
          </w:rPr>
          <w:fldChar w:fldCharType="end"/>
        </w:r>
      </w:hyperlink>
    </w:p>
    <w:p w14:paraId="7E05D937" w14:textId="06387F89" w:rsidR="001E19DA" w:rsidRDefault="00E0221C">
      <w:pPr>
        <w:pStyle w:val="TM1"/>
        <w:rPr>
          <w:rFonts w:asciiTheme="minorHAnsi" w:eastAsiaTheme="minorEastAsia" w:hAnsiTheme="minorHAnsi" w:cstheme="minorBidi"/>
          <w:b w:val="0"/>
          <w:color w:val="auto"/>
          <w:sz w:val="22"/>
          <w:szCs w:val="22"/>
          <w:lang w:val="fr-FR" w:eastAsia="fr-FR"/>
        </w:rPr>
      </w:pPr>
      <w:hyperlink w:anchor="_Toc80823606" w:history="1">
        <w:r w:rsidR="001E19DA" w:rsidRPr="004D5571">
          <w:rPr>
            <w:rStyle w:val="Lienhypertexte"/>
          </w:rPr>
          <w:t>8</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Pr>
          <w:t>Options</w:t>
        </w:r>
        <w:r w:rsidR="001E19DA">
          <w:rPr>
            <w:webHidden/>
          </w:rPr>
          <w:tab/>
        </w:r>
        <w:r w:rsidR="001E19DA">
          <w:rPr>
            <w:webHidden/>
          </w:rPr>
          <w:fldChar w:fldCharType="begin"/>
        </w:r>
        <w:r w:rsidR="001E19DA">
          <w:rPr>
            <w:webHidden/>
          </w:rPr>
          <w:instrText xml:space="preserve"> PAGEREF _Toc80823606 \h </w:instrText>
        </w:r>
        <w:r w:rsidR="001E19DA">
          <w:rPr>
            <w:webHidden/>
          </w:rPr>
        </w:r>
        <w:r w:rsidR="001E19DA">
          <w:rPr>
            <w:webHidden/>
          </w:rPr>
          <w:fldChar w:fldCharType="separate"/>
        </w:r>
        <w:r w:rsidR="001E19DA">
          <w:rPr>
            <w:webHidden/>
          </w:rPr>
          <w:t>13</w:t>
        </w:r>
        <w:r w:rsidR="001E19DA">
          <w:rPr>
            <w:webHidden/>
          </w:rPr>
          <w:fldChar w:fldCharType="end"/>
        </w:r>
      </w:hyperlink>
    </w:p>
    <w:p w14:paraId="416B162E" w14:textId="6D63AC95" w:rsidR="001E19DA" w:rsidRDefault="00E0221C">
      <w:pPr>
        <w:pStyle w:val="TM2"/>
        <w:rPr>
          <w:rFonts w:asciiTheme="minorHAnsi" w:eastAsiaTheme="minorEastAsia" w:hAnsiTheme="minorHAnsi" w:cstheme="minorBidi"/>
          <w:noProof/>
          <w:color w:val="auto"/>
          <w:sz w:val="22"/>
          <w:szCs w:val="22"/>
          <w:lang w:val="fr-FR" w:eastAsia="fr-FR"/>
        </w:rPr>
      </w:pPr>
      <w:hyperlink w:anchor="_Toc80823607" w:history="1">
        <w:r w:rsidR="001E19DA" w:rsidRPr="004D5571">
          <w:rPr>
            <w:rStyle w:val="Lienhypertexte"/>
            <w:noProof/>
          </w:rPr>
          <w:t>8.1</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Options non décrites dans le cahier des charges</w:t>
        </w:r>
        <w:r w:rsidR="001E19DA">
          <w:rPr>
            <w:noProof/>
            <w:webHidden/>
          </w:rPr>
          <w:tab/>
        </w:r>
        <w:r w:rsidR="001E19DA">
          <w:rPr>
            <w:noProof/>
            <w:webHidden/>
          </w:rPr>
          <w:fldChar w:fldCharType="begin"/>
        </w:r>
        <w:r w:rsidR="001E19DA">
          <w:rPr>
            <w:noProof/>
            <w:webHidden/>
          </w:rPr>
          <w:instrText xml:space="preserve"> PAGEREF _Toc80823607 \h </w:instrText>
        </w:r>
        <w:r w:rsidR="001E19DA">
          <w:rPr>
            <w:noProof/>
            <w:webHidden/>
          </w:rPr>
        </w:r>
        <w:r w:rsidR="001E19DA">
          <w:rPr>
            <w:noProof/>
            <w:webHidden/>
          </w:rPr>
          <w:fldChar w:fldCharType="separate"/>
        </w:r>
        <w:r w:rsidR="001E19DA">
          <w:rPr>
            <w:noProof/>
            <w:webHidden/>
          </w:rPr>
          <w:t>13</w:t>
        </w:r>
        <w:r w:rsidR="001E19DA">
          <w:rPr>
            <w:noProof/>
            <w:webHidden/>
          </w:rPr>
          <w:fldChar w:fldCharType="end"/>
        </w:r>
      </w:hyperlink>
    </w:p>
    <w:p w14:paraId="443EBEA6" w14:textId="5C07FB0D" w:rsidR="001E19DA" w:rsidRDefault="00E0221C">
      <w:pPr>
        <w:pStyle w:val="TM2"/>
        <w:rPr>
          <w:rFonts w:asciiTheme="minorHAnsi" w:eastAsiaTheme="minorEastAsia" w:hAnsiTheme="minorHAnsi" w:cstheme="minorBidi"/>
          <w:noProof/>
          <w:color w:val="auto"/>
          <w:sz w:val="22"/>
          <w:szCs w:val="22"/>
          <w:lang w:val="fr-FR" w:eastAsia="fr-FR"/>
        </w:rPr>
      </w:pPr>
      <w:hyperlink w:anchor="_Toc80823608" w:history="1">
        <w:r w:rsidR="001E19DA" w:rsidRPr="004D5571">
          <w:rPr>
            <w:rStyle w:val="Lienhypertexte"/>
            <w:noProof/>
          </w:rPr>
          <w:t>8.2</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noProof/>
          </w:rPr>
          <w:t>Option des prestations pour le mandat Réseaux</w:t>
        </w:r>
        <w:r w:rsidR="001E19DA">
          <w:rPr>
            <w:noProof/>
            <w:webHidden/>
          </w:rPr>
          <w:tab/>
        </w:r>
        <w:r w:rsidR="001E19DA">
          <w:rPr>
            <w:noProof/>
            <w:webHidden/>
          </w:rPr>
          <w:fldChar w:fldCharType="begin"/>
        </w:r>
        <w:r w:rsidR="001E19DA">
          <w:rPr>
            <w:noProof/>
            <w:webHidden/>
          </w:rPr>
          <w:instrText xml:space="preserve"> PAGEREF _Toc80823608 \h </w:instrText>
        </w:r>
        <w:r w:rsidR="001E19DA">
          <w:rPr>
            <w:noProof/>
            <w:webHidden/>
          </w:rPr>
        </w:r>
        <w:r w:rsidR="001E19DA">
          <w:rPr>
            <w:noProof/>
            <w:webHidden/>
          </w:rPr>
          <w:fldChar w:fldCharType="separate"/>
        </w:r>
        <w:r w:rsidR="001E19DA">
          <w:rPr>
            <w:noProof/>
            <w:webHidden/>
          </w:rPr>
          <w:t>13</w:t>
        </w:r>
        <w:r w:rsidR="001E19DA">
          <w:rPr>
            <w:noProof/>
            <w:webHidden/>
          </w:rPr>
          <w:fldChar w:fldCharType="end"/>
        </w:r>
      </w:hyperlink>
    </w:p>
    <w:p w14:paraId="3624BB46" w14:textId="5A493B49" w:rsidR="001E19DA" w:rsidRDefault="00E0221C">
      <w:pPr>
        <w:pStyle w:val="TM1"/>
        <w:rPr>
          <w:rFonts w:asciiTheme="minorHAnsi" w:eastAsiaTheme="minorEastAsia" w:hAnsiTheme="minorHAnsi" w:cstheme="minorBidi"/>
          <w:b w:val="0"/>
          <w:color w:val="auto"/>
          <w:sz w:val="22"/>
          <w:szCs w:val="22"/>
          <w:lang w:val="fr-FR" w:eastAsia="fr-FR"/>
        </w:rPr>
      </w:pPr>
      <w:hyperlink w:anchor="_Toc80823609" w:history="1">
        <w:r w:rsidR="001E19DA" w:rsidRPr="004D5571">
          <w:rPr>
            <w:rStyle w:val="Lienhypertexte"/>
            <w:rFonts w:eastAsia="Times"/>
          </w:rPr>
          <w:t>9</w:t>
        </w:r>
        <w:r w:rsidR="001E19DA">
          <w:rPr>
            <w:rFonts w:asciiTheme="minorHAnsi" w:eastAsiaTheme="minorEastAsia" w:hAnsiTheme="minorHAnsi" w:cstheme="minorBidi"/>
            <w:b w:val="0"/>
            <w:color w:val="auto"/>
            <w:sz w:val="22"/>
            <w:szCs w:val="22"/>
            <w:lang w:val="fr-FR" w:eastAsia="fr-FR"/>
          </w:rPr>
          <w:tab/>
        </w:r>
        <w:r w:rsidR="001E19DA" w:rsidRPr="004D5571">
          <w:rPr>
            <w:rStyle w:val="Lienhypertexte"/>
            <w:rFonts w:eastAsia="Times"/>
          </w:rPr>
          <w:t>Tableau des honoraires</w:t>
        </w:r>
        <w:r w:rsidR="001E19DA">
          <w:rPr>
            <w:webHidden/>
          </w:rPr>
          <w:tab/>
        </w:r>
        <w:r w:rsidR="001E19DA">
          <w:rPr>
            <w:webHidden/>
          </w:rPr>
          <w:fldChar w:fldCharType="begin"/>
        </w:r>
        <w:r w:rsidR="001E19DA">
          <w:rPr>
            <w:webHidden/>
          </w:rPr>
          <w:instrText xml:space="preserve"> PAGEREF _Toc80823609 \h </w:instrText>
        </w:r>
        <w:r w:rsidR="001E19DA">
          <w:rPr>
            <w:webHidden/>
          </w:rPr>
        </w:r>
        <w:r w:rsidR="001E19DA">
          <w:rPr>
            <w:webHidden/>
          </w:rPr>
          <w:fldChar w:fldCharType="separate"/>
        </w:r>
        <w:r w:rsidR="001E19DA">
          <w:rPr>
            <w:webHidden/>
          </w:rPr>
          <w:t>14</w:t>
        </w:r>
        <w:r w:rsidR="001E19DA">
          <w:rPr>
            <w:webHidden/>
          </w:rPr>
          <w:fldChar w:fldCharType="end"/>
        </w:r>
      </w:hyperlink>
    </w:p>
    <w:p w14:paraId="3A314585" w14:textId="0441BDDD" w:rsidR="001E19DA" w:rsidRDefault="00E0221C">
      <w:pPr>
        <w:pStyle w:val="TM2"/>
        <w:rPr>
          <w:rFonts w:asciiTheme="minorHAnsi" w:eastAsiaTheme="minorEastAsia" w:hAnsiTheme="minorHAnsi" w:cstheme="minorBidi"/>
          <w:noProof/>
          <w:color w:val="auto"/>
          <w:sz w:val="22"/>
          <w:szCs w:val="22"/>
          <w:lang w:val="fr-FR" w:eastAsia="fr-FR"/>
        </w:rPr>
      </w:pPr>
      <w:hyperlink w:anchor="_Toc80823610" w:history="1">
        <w:r w:rsidR="001E19DA" w:rsidRPr="004D5571">
          <w:rPr>
            <w:rStyle w:val="Lienhypertexte"/>
            <w:rFonts w:eastAsia="Times"/>
            <w:noProof/>
          </w:rPr>
          <w:t>9.1</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rFonts w:eastAsia="Times"/>
            <w:noProof/>
          </w:rPr>
          <w:t>Mode d’emploi</w:t>
        </w:r>
        <w:r w:rsidR="001E19DA">
          <w:rPr>
            <w:noProof/>
            <w:webHidden/>
          </w:rPr>
          <w:tab/>
        </w:r>
        <w:r w:rsidR="001E19DA">
          <w:rPr>
            <w:noProof/>
            <w:webHidden/>
          </w:rPr>
          <w:fldChar w:fldCharType="begin"/>
        </w:r>
        <w:r w:rsidR="001E19DA">
          <w:rPr>
            <w:noProof/>
            <w:webHidden/>
          </w:rPr>
          <w:instrText xml:space="preserve"> PAGEREF _Toc80823610 \h </w:instrText>
        </w:r>
        <w:r w:rsidR="001E19DA">
          <w:rPr>
            <w:noProof/>
            <w:webHidden/>
          </w:rPr>
        </w:r>
        <w:r w:rsidR="001E19DA">
          <w:rPr>
            <w:noProof/>
            <w:webHidden/>
          </w:rPr>
          <w:fldChar w:fldCharType="separate"/>
        </w:r>
        <w:r w:rsidR="001E19DA">
          <w:rPr>
            <w:noProof/>
            <w:webHidden/>
          </w:rPr>
          <w:t>14</w:t>
        </w:r>
        <w:r w:rsidR="001E19DA">
          <w:rPr>
            <w:noProof/>
            <w:webHidden/>
          </w:rPr>
          <w:fldChar w:fldCharType="end"/>
        </w:r>
      </w:hyperlink>
    </w:p>
    <w:p w14:paraId="0F44D809" w14:textId="2190EFB3" w:rsidR="001E19DA" w:rsidRDefault="00E0221C">
      <w:pPr>
        <w:pStyle w:val="TM2"/>
        <w:rPr>
          <w:rFonts w:asciiTheme="minorHAnsi" w:eastAsiaTheme="minorEastAsia" w:hAnsiTheme="minorHAnsi" w:cstheme="minorBidi"/>
          <w:noProof/>
          <w:color w:val="auto"/>
          <w:sz w:val="22"/>
          <w:szCs w:val="22"/>
          <w:lang w:val="fr-FR" w:eastAsia="fr-FR"/>
        </w:rPr>
      </w:pPr>
      <w:hyperlink w:anchor="_Toc80823611" w:history="1">
        <w:r w:rsidR="001E19DA" w:rsidRPr="004D5571">
          <w:rPr>
            <w:rStyle w:val="Lienhypertexte"/>
            <w:rFonts w:eastAsia="Times"/>
            <w:noProof/>
          </w:rPr>
          <w:t>9.2</w:t>
        </w:r>
        <w:r w:rsidR="001E19DA">
          <w:rPr>
            <w:rFonts w:asciiTheme="minorHAnsi" w:eastAsiaTheme="minorEastAsia" w:hAnsiTheme="minorHAnsi" w:cstheme="minorBidi"/>
            <w:noProof/>
            <w:color w:val="auto"/>
            <w:sz w:val="22"/>
            <w:szCs w:val="22"/>
            <w:lang w:val="fr-FR" w:eastAsia="fr-FR"/>
          </w:rPr>
          <w:tab/>
        </w:r>
        <w:r w:rsidR="001E19DA" w:rsidRPr="004D5571">
          <w:rPr>
            <w:rStyle w:val="Lienhypertexte"/>
            <w:rFonts w:eastAsia="Times"/>
            <w:noProof/>
          </w:rPr>
          <w:t>Signatures autorisées</w:t>
        </w:r>
        <w:r w:rsidR="001E19DA">
          <w:rPr>
            <w:noProof/>
            <w:webHidden/>
          </w:rPr>
          <w:tab/>
        </w:r>
        <w:r w:rsidR="001E19DA">
          <w:rPr>
            <w:noProof/>
            <w:webHidden/>
          </w:rPr>
          <w:fldChar w:fldCharType="begin"/>
        </w:r>
        <w:r w:rsidR="001E19DA">
          <w:rPr>
            <w:noProof/>
            <w:webHidden/>
          </w:rPr>
          <w:instrText xml:space="preserve"> PAGEREF _Toc80823611 \h </w:instrText>
        </w:r>
        <w:r w:rsidR="001E19DA">
          <w:rPr>
            <w:noProof/>
            <w:webHidden/>
          </w:rPr>
        </w:r>
        <w:r w:rsidR="001E19DA">
          <w:rPr>
            <w:noProof/>
            <w:webHidden/>
          </w:rPr>
          <w:fldChar w:fldCharType="separate"/>
        </w:r>
        <w:r w:rsidR="001E19DA">
          <w:rPr>
            <w:noProof/>
            <w:webHidden/>
          </w:rPr>
          <w:t>14</w:t>
        </w:r>
        <w:r w:rsidR="001E19DA">
          <w:rPr>
            <w:noProof/>
            <w:webHidden/>
          </w:rPr>
          <w:fldChar w:fldCharType="end"/>
        </w:r>
      </w:hyperlink>
    </w:p>
    <w:p w14:paraId="1B5F5242" w14:textId="4EA2754C" w:rsidR="00183670" w:rsidRDefault="00241C7C" w:rsidP="007A106A">
      <w:pPr>
        <w:rPr>
          <w:b/>
          <w:noProof/>
          <w:color w:val="4084C5"/>
          <w:sz w:val="30"/>
        </w:rPr>
      </w:pPr>
      <w:r>
        <w:rPr>
          <w:b/>
          <w:noProof/>
          <w:color w:val="4084C5"/>
          <w:sz w:val="30"/>
        </w:rPr>
        <w:fldChar w:fldCharType="end"/>
      </w:r>
    </w:p>
    <w:p w14:paraId="497AC0B2" w14:textId="216F1DA1" w:rsidR="00DE4D76" w:rsidRDefault="00DE4D76" w:rsidP="007A106A">
      <w:pPr>
        <w:rPr>
          <w:b/>
          <w:noProof/>
          <w:color w:val="4084C5"/>
          <w:sz w:val="30"/>
        </w:rPr>
      </w:pPr>
    </w:p>
    <w:p w14:paraId="3ED060A3" w14:textId="15385749" w:rsidR="00DE4D76" w:rsidRDefault="00DE4D76" w:rsidP="007A106A">
      <w:pPr>
        <w:rPr>
          <w:b/>
          <w:noProof/>
          <w:color w:val="4084C5"/>
          <w:sz w:val="30"/>
        </w:rPr>
      </w:pPr>
      <w:r>
        <w:rPr>
          <w:b/>
          <w:noProof/>
          <w:color w:val="4084C5"/>
          <w:sz w:val="30"/>
        </w:rPr>
        <w:t>ANNEXE séparée :</w:t>
      </w:r>
    </w:p>
    <w:p w14:paraId="2D795361" w14:textId="16CFCE6F" w:rsidR="00DE4D76" w:rsidRDefault="00DE4D76" w:rsidP="00DE4D76">
      <w:pPr>
        <w:pStyle w:val="12-Aufzhlung"/>
        <w:rPr>
          <w:noProof/>
        </w:rPr>
      </w:pPr>
      <w:r>
        <w:rPr>
          <w:noProof/>
        </w:rPr>
        <w:t xml:space="preserve">Fichier d’introduction des données sur Excel </w:t>
      </w:r>
    </w:p>
    <w:p w14:paraId="6007C82E" w14:textId="77777777" w:rsidR="00DE4D76" w:rsidRDefault="00DE4D76" w:rsidP="007A106A"/>
    <w:p w14:paraId="32E362E1" w14:textId="77777777" w:rsidR="002857FB" w:rsidRDefault="002857FB" w:rsidP="000720A0">
      <w:pPr>
        <w:pStyle w:val="10-Lauftext"/>
        <w:sectPr w:rsidR="002857FB" w:rsidSect="005F74EA">
          <w:headerReference w:type="default" r:id="rId11"/>
          <w:footerReference w:type="default" r:id="rId12"/>
          <w:headerReference w:type="first" r:id="rId13"/>
          <w:footerReference w:type="first" r:id="rId14"/>
          <w:pgSz w:w="11900" w:h="16840" w:code="9"/>
          <w:pgMar w:top="2495" w:right="1418" w:bottom="1021" w:left="1418" w:header="794" w:footer="465" w:gutter="0"/>
          <w:paperSrc w:first="7" w:other="7"/>
          <w:cols w:space="708"/>
          <w:titlePg/>
          <w:docGrid w:linePitch="272"/>
        </w:sectPr>
      </w:pPr>
    </w:p>
    <w:p w14:paraId="58550E5B" w14:textId="3E4A9E63" w:rsidR="00162A85" w:rsidRDefault="00165AEB" w:rsidP="00CF1967">
      <w:pPr>
        <w:pStyle w:val="Titre1"/>
      </w:pPr>
      <w:bookmarkStart w:id="0" w:name="_Toc80823587"/>
      <w:r>
        <w:lastRenderedPageBreak/>
        <w:t>Informations sur le candidat</w:t>
      </w:r>
      <w:bookmarkEnd w:id="0"/>
    </w:p>
    <w:p w14:paraId="521490E0" w14:textId="1D1EDE95" w:rsidR="00353EBA" w:rsidRDefault="00165AEB" w:rsidP="00353EBA">
      <w:pPr>
        <w:pStyle w:val="Titre2"/>
      </w:pPr>
      <w:bookmarkStart w:id="1" w:name="_Toc80823588"/>
      <w:r>
        <w:t>Soumissionnaire</w:t>
      </w:r>
      <w:bookmarkEnd w:id="1"/>
    </w:p>
    <w:p w14:paraId="7A06B6B7" w14:textId="7B9EC5F8" w:rsidR="00353EBA" w:rsidRDefault="00165AEB" w:rsidP="00353EBA">
      <w:pPr>
        <w:pStyle w:val="10-Lauftext"/>
      </w:pPr>
      <w:r>
        <w:t>Candidature en tant qu’entreprise individuelle. Les sous-traitances et les communautés de soumissionnaires ne sont pas admises.</w:t>
      </w:r>
    </w:p>
    <w:p w14:paraId="6E9C8669" w14:textId="6626BAA1" w:rsidR="00353EBA" w:rsidRDefault="00353EBA" w:rsidP="00353EBA">
      <w:pPr>
        <w:pStyle w:val="10-Lauftext"/>
      </w:pPr>
    </w:p>
    <w:p w14:paraId="76D294DE" w14:textId="77777777" w:rsidR="00165AEB" w:rsidRDefault="00165AEB" w:rsidP="00353EBA">
      <w:pPr>
        <w:pStyle w:val="10-Lauftext"/>
      </w:pPr>
    </w:p>
    <w:p w14:paraId="05DD54C5" w14:textId="14497FC7" w:rsidR="00353EBA" w:rsidRDefault="00165AEB" w:rsidP="00353EBA">
      <w:pPr>
        <w:pStyle w:val="Titre2"/>
      </w:pPr>
      <w:bookmarkStart w:id="2" w:name="_Toc80823589"/>
      <w:r>
        <w:t>Informations sur l’entreprise</w:t>
      </w:r>
      <w:bookmarkEnd w:id="2"/>
    </w:p>
    <w:p w14:paraId="3978E619" w14:textId="36A3776B" w:rsidR="00165AEB" w:rsidRDefault="00165AEB" w:rsidP="00165AEB">
      <w:pPr>
        <w:pStyle w:val="Titre3"/>
      </w:pPr>
      <w:bookmarkStart w:id="3" w:name="_Toc80648771"/>
      <w:bookmarkStart w:id="4" w:name="_Toc80822543"/>
      <w:bookmarkStart w:id="5" w:name="_Toc80823590"/>
      <w:r>
        <w:t>Entreprise</w:t>
      </w:r>
      <w:bookmarkEnd w:id="3"/>
      <w:bookmarkEnd w:id="4"/>
      <w:bookmarkEnd w:id="5"/>
    </w:p>
    <w:p w14:paraId="62B7A133" w14:textId="16221579" w:rsidR="00165AEB" w:rsidRPr="000352FC" w:rsidRDefault="000352FC" w:rsidP="000352FC">
      <w:pPr>
        <w:pStyle w:val="Aremplir"/>
      </w:pPr>
      <w:r w:rsidRPr="000352FC">
        <w:t>nom</w:t>
      </w:r>
    </w:p>
    <w:p w14:paraId="4DC94115" w14:textId="35412737" w:rsidR="000352FC" w:rsidRPr="000352FC" w:rsidRDefault="000352FC" w:rsidP="000352FC">
      <w:pPr>
        <w:pStyle w:val="Aremplir"/>
      </w:pPr>
      <w:r w:rsidRPr="000352FC">
        <w:t>raison sociale</w:t>
      </w:r>
    </w:p>
    <w:p w14:paraId="2C3FA07E" w14:textId="0094B9C7" w:rsidR="000352FC" w:rsidRPr="000352FC" w:rsidRDefault="000352FC" w:rsidP="000352FC">
      <w:pPr>
        <w:pStyle w:val="Aremplir"/>
      </w:pPr>
      <w:r w:rsidRPr="000352FC">
        <w:t>adresse complète</w:t>
      </w:r>
    </w:p>
    <w:p w14:paraId="1298D879" w14:textId="01D96B42" w:rsidR="000352FC" w:rsidRPr="000352FC" w:rsidRDefault="000352FC" w:rsidP="000352FC">
      <w:pPr>
        <w:pStyle w:val="Aremplir"/>
      </w:pPr>
      <w:r w:rsidRPr="000352FC">
        <w:t>tél.</w:t>
      </w:r>
    </w:p>
    <w:p w14:paraId="0CF48657" w14:textId="40A5CC1A" w:rsidR="000352FC" w:rsidRPr="000352FC" w:rsidRDefault="000352FC" w:rsidP="000352FC">
      <w:pPr>
        <w:pStyle w:val="Aremplir"/>
      </w:pPr>
      <w:r w:rsidRPr="000352FC">
        <w:t>site internet</w:t>
      </w:r>
    </w:p>
    <w:p w14:paraId="058EC47F" w14:textId="2A1D3F4D" w:rsidR="000352FC" w:rsidRPr="000352FC" w:rsidRDefault="000352FC" w:rsidP="000352FC">
      <w:pPr>
        <w:pStyle w:val="Aremplir"/>
      </w:pPr>
      <w:r w:rsidRPr="000352FC">
        <w:t>personnes de contact</w:t>
      </w:r>
    </w:p>
    <w:p w14:paraId="103CEE49" w14:textId="3B80D805" w:rsidR="000352FC" w:rsidRPr="000352FC" w:rsidRDefault="000352FC" w:rsidP="000352FC">
      <w:pPr>
        <w:pStyle w:val="Aremplir"/>
      </w:pPr>
      <w:r w:rsidRPr="000352FC">
        <w:t>adresses électroniques</w:t>
      </w:r>
    </w:p>
    <w:p w14:paraId="4D38BAAD" w14:textId="0CA47E17" w:rsidR="00165AEB" w:rsidRDefault="00165AEB" w:rsidP="00165AEB">
      <w:pPr>
        <w:pStyle w:val="10-Lauftext"/>
      </w:pPr>
    </w:p>
    <w:p w14:paraId="1D85FAAB" w14:textId="6D216FA0" w:rsidR="000352FC" w:rsidRDefault="000352FC">
      <w:pPr>
        <w:spacing w:line="240" w:lineRule="auto"/>
        <w:rPr>
          <w:rFonts w:eastAsia="Times"/>
          <w:szCs w:val="20"/>
        </w:rPr>
      </w:pPr>
      <w:r>
        <w:br w:type="page"/>
      </w:r>
    </w:p>
    <w:p w14:paraId="1709CF54" w14:textId="7795F53F" w:rsidR="00353EBA" w:rsidRDefault="00165AEB" w:rsidP="00165AEB">
      <w:pPr>
        <w:pStyle w:val="Titre3"/>
      </w:pPr>
      <w:bookmarkStart w:id="6" w:name="_Toc80648772"/>
      <w:bookmarkStart w:id="7" w:name="_Toc80822544"/>
      <w:bookmarkStart w:id="8" w:name="_Toc80823591"/>
      <w:r>
        <w:lastRenderedPageBreak/>
        <w:t>Liste du personnel</w:t>
      </w:r>
      <w:r w:rsidR="00A875B0">
        <w:t xml:space="preserve"> avec tarif</w:t>
      </w:r>
      <w:bookmarkEnd w:id="6"/>
      <w:bookmarkEnd w:id="7"/>
      <w:bookmarkEnd w:id="8"/>
    </w:p>
    <w:p w14:paraId="28DE3EE4" w14:textId="3B598047" w:rsidR="00165AEB" w:rsidRDefault="000352FC" w:rsidP="001E19DA">
      <w:pPr>
        <w:pStyle w:val="10-Lauftext"/>
      </w:pPr>
      <w:r w:rsidRPr="000352FC">
        <w:t xml:space="preserve">Mettre ici la liste du personnel </w:t>
      </w:r>
      <w:r>
        <w:t>de la succursale de la société où sera domiciliée le p</w:t>
      </w:r>
      <w:r w:rsidRPr="000352FC">
        <w:t>rojet</w:t>
      </w:r>
      <w:r>
        <w:t>.</w:t>
      </w:r>
    </w:p>
    <w:p w14:paraId="739B0725" w14:textId="49A0A706" w:rsidR="00A875B0" w:rsidRDefault="00A875B0" w:rsidP="001E19DA">
      <w:pPr>
        <w:pStyle w:val="10-Lauftext"/>
      </w:pPr>
    </w:p>
    <w:p w14:paraId="33345E6F" w14:textId="17B26C7D" w:rsidR="00A875B0" w:rsidRPr="000352FC" w:rsidRDefault="00A875B0" w:rsidP="001E19DA">
      <w:pPr>
        <w:pStyle w:val="10-Lauftext"/>
      </w:pPr>
      <w:r>
        <w:t xml:space="preserve">Indiquer le tarif horaire HT du personnel qui est prévu pour le projet ou qui est susceptible de </w:t>
      </w:r>
      <w:r w:rsidR="009B293E">
        <w:t>travailler</w:t>
      </w:r>
      <w:r>
        <w:t xml:space="preserve"> dessus.</w:t>
      </w:r>
    </w:p>
    <w:p w14:paraId="4526C8AA" w14:textId="1D63CAB1" w:rsidR="000352FC" w:rsidRDefault="000352FC" w:rsidP="00165AEB">
      <w:pPr>
        <w:pStyle w:val="10-Lauftext"/>
      </w:pPr>
    </w:p>
    <w:p w14:paraId="1863B5DB" w14:textId="6FDEF1B0" w:rsidR="001E19DA" w:rsidRDefault="001E19DA" w:rsidP="001E19DA">
      <w:pPr>
        <w:pStyle w:val="Aremplir"/>
        <w:tabs>
          <w:tab w:val="left" w:pos="2127"/>
        </w:tabs>
      </w:pPr>
      <w:r>
        <w:t>Nom et prénom</w:t>
      </w:r>
      <w:r>
        <w:tab/>
        <w:t>tarif CHF/h HT</w:t>
      </w:r>
    </w:p>
    <w:p w14:paraId="4745B7E7" w14:textId="5F33BDB9" w:rsidR="001E19DA" w:rsidRDefault="001E19DA" w:rsidP="001E19DA">
      <w:pPr>
        <w:pStyle w:val="Aremplir"/>
        <w:tabs>
          <w:tab w:val="left" w:pos="2127"/>
        </w:tabs>
      </w:pPr>
      <w:r>
        <w:t>…</w:t>
      </w:r>
      <w:r>
        <w:tab/>
        <w:t>…</w:t>
      </w:r>
    </w:p>
    <w:p w14:paraId="3F6CDEB9" w14:textId="76DDD77A" w:rsidR="001E19DA" w:rsidRDefault="001E19DA" w:rsidP="001E19DA">
      <w:pPr>
        <w:pStyle w:val="Aremplir"/>
        <w:tabs>
          <w:tab w:val="left" w:pos="2127"/>
        </w:tabs>
      </w:pPr>
      <w:r>
        <w:t>…</w:t>
      </w:r>
      <w:r>
        <w:tab/>
        <w:t>…</w:t>
      </w:r>
    </w:p>
    <w:p w14:paraId="71BC7AA6" w14:textId="5DB264E4" w:rsidR="001E19DA" w:rsidRDefault="001E19DA" w:rsidP="001E19DA">
      <w:pPr>
        <w:pStyle w:val="Aremplir"/>
        <w:tabs>
          <w:tab w:val="left" w:pos="2127"/>
        </w:tabs>
      </w:pPr>
      <w:r>
        <w:t>…</w:t>
      </w:r>
      <w:r>
        <w:tab/>
        <w:t>…</w:t>
      </w:r>
    </w:p>
    <w:p w14:paraId="1FD55B71" w14:textId="0FB4C1BB" w:rsidR="001E19DA" w:rsidRDefault="001E19DA" w:rsidP="001E19DA">
      <w:pPr>
        <w:pStyle w:val="Aremplir"/>
        <w:tabs>
          <w:tab w:val="left" w:pos="2127"/>
        </w:tabs>
      </w:pPr>
    </w:p>
    <w:p w14:paraId="2478E09A" w14:textId="622E1CA9" w:rsidR="001E19DA" w:rsidRDefault="001E19DA" w:rsidP="001E19DA">
      <w:pPr>
        <w:pStyle w:val="Aremplir"/>
        <w:tabs>
          <w:tab w:val="left" w:pos="2127"/>
        </w:tabs>
      </w:pPr>
    </w:p>
    <w:p w14:paraId="1E0E5EEE" w14:textId="2342A578" w:rsidR="001E19DA" w:rsidRDefault="001E19DA" w:rsidP="001E19DA">
      <w:pPr>
        <w:pStyle w:val="Aremplir"/>
        <w:tabs>
          <w:tab w:val="left" w:pos="2127"/>
        </w:tabs>
      </w:pPr>
    </w:p>
    <w:p w14:paraId="4ED2AE61" w14:textId="145E8559" w:rsidR="001E19DA" w:rsidRDefault="001E19DA" w:rsidP="001E19DA">
      <w:pPr>
        <w:pStyle w:val="Aremplir"/>
        <w:tabs>
          <w:tab w:val="left" w:pos="2127"/>
        </w:tabs>
      </w:pPr>
    </w:p>
    <w:p w14:paraId="092E66CD" w14:textId="1864D12F" w:rsidR="001E19DA" w:rsidRDefault="001E19DA" w:rsidP="001E19DA">
      <w:pPr>
        <w:pStyle w:val="Aremplir"/>
        <w:tabs>
          <w:tab w:val="left" w:pos="2127"/>
        </w:tabs>
      </w:pPr>
    </w:p>
    <w:p w14:paraId="6EB9BD4E" w14:textId="77777777" w:rsidR="001E19DA" w:rsidRDefault="001E19DA" w:rsidP="001E19DA">
      <w:pPr>
        <w:pStyle w:val="Aremplir"/>
        <w:tabs>
          <w:tab w:val="left" w:pos="2127"/>
        </w:tabs>
      </w:pPr>
    </w:p>
    <w:p w14:paraId="2B6D98D6" w14:textId="4E7FF6BE" w:rsidR="000352FC" w:rsidRDefault="000352FC">
      <w:pPr>
        <w:spacing w:line="240" w:lineRule="auto"/>
        <w:rPr>
          <w:rFonts w:eastAsia="Times"/>
          <w:szCs w:val="20"/>
        </w:rPr>
      </w:pPr>
      <w:r>
        <w:br w:type="page"/>
      </w:r>
    </w:p>
    <w:p w14:paraId="4C0671BD" w14:textId="0DF8B9BB" w:rsidR="00165AEB" w:rsidRDefault="00165AEB" w:rsidP="00165AEB">
      <w:pPr>
        <w:pStyle w:val="Titre3"/>
      </w:pPr>
      <w:bookmarkStart w:id="9" w:name="_Toc80648773"/>
      <w:bookmarkStart w:id="10" w:name="_Toc80822545"/>
      <w:bookmarkStart w:id="11" w:name="_Toc80823592"/>
      <w:r>
        <w:lastRenderedPageBreak/>
        <w:t>Organigramme de l’entreprise</w:t>
      </w:r>
      <w:bookmarkEnd w:id="9"/>
      <w:bookmarkEnd w:id="10"/>
      <w:bookmarkEnd w:id="11"/>
    </w:p>
    <w:p w14:paraId="19F9E173" w14:textId="72767278" w:rsidR="00165AEB" w:rsidRDefault="001E19DA" w:rsidP="001E19DA">
      <w:pPr>
        <w:pStyle w:val="10-Lauftext"/>
      </w:pPr>
      <w:r>
        <w:t>M</w:t>
      </w:r>
      <w:r w:rsidR="000352FC">
        <w:t xml:space="preserve">ettre ici l’organigramme </w:t>
      </w:r>
      <w:r w:rsidR="00B15FA7">
        <w:t>de l’entreprise</w:t>
      </w:r>
    </w:p>
    <w:p w14:paraId="09283C18" w14:textId="7250CCF5" w:rsidR="00A875B0" w:rsidRDefault="00A875B0" w:rsidP="00B15FA7">
      <w:pPr>
        <w:pStyle w:val="Aremplir"/>
      </w:pPr>
    </w:p>
    <w:p w14:paraId="20D3C26D" w14:textId="4E20A1D0" w:rsidR="00A875B0" w:rsidRDefault="00A875B0" w:rsidP="00B15FA7">
      <w:pPr>
        <w:pStyle w:val="Aremplir"/>
      </w:pPr>
    </w:p>
    <w:p w14:paraId="54EC86AC" w14:textId="4700B33D" w:rsidR="00A875B0" w:rsidRDefault="00A875B0" w:rsidP="00B15FA7">
      <w:pPr>
        <w:pStyle w:val="Aremplir"/>
      </w:pPr>
    </w:p>
    <w:p w14:paraId="00E912F1" w14:textId="673FF1AD" w:rsidR="00A875B0" w:rsidRDefault="00A875B0" w:rsidP="00B15FA7">
      <w:pPr>
        <w:pStyle w:val="Aremplir"/>
      </w:pPr>
    </w:p>
    <w:p w14:paraId="1B2760BA" w14:textId="2A6C25A8" w:rsidR="00A875B0" w:rsidRDefault="00A875B0" w:rsidP="00B15FA7">
      <w:pPr>
        <w:pStyle w:val="Aremplir"/>
      </w:pPr>
    </w:p>
    <w:p w14:paraId="11ED5EB3" w14:textId="247EA269" w:rsidR="00A875B0" w:rsidRDefault="00A875B0" w:rsidP="00B15FA7">
      <w:pPr>
        <w:pStyle w:val="Aremplir"/>
      </w:pPr>
    </w:p>
    <w:p w14:paraId="2929559D" w14:textId="06CE238D" w:rsidR="00A875B0" w:rsidRDefault="00A875B0" w:rsidP="00B15FA7">
      <w:pPr>
        <w:pStyle w:val="Aremplir"/>
      </w:pPr>
    </w:p>
    <w:p w14:paraId="2D3694D7" w14:textId="3A81DCF7" w:rsidR="00A875B0" w:rsidRDefault="00A875B0" w:rsidP="00B15FA7">
      <w:pPr>
        <w:pStyle w:val="Aremplir"/>
      </w:pPr>
    </w:p>
    <w:p w14:paraId="2306B9C3" w14:textId="5C61B009" w:rsidR="00A875B0" w:rsidRDefault="00A875B0" w:rsidP="00B15FA7">
      <w:pPr>
        <w:pStyle w:val="Aremplir"/>
      </w:pPr>
    </w:p>
    <w:p w14:paraId="2AAB335F" w14:textId="72A77A5F" w:rsidR="00A875B0" w:rsidRDefault="00A875B0" w:rsidP="00B15FA7">
      <w:pPr>
        <w:pStyle w:val="Aremplir"/>
      </w:pPr>
    </w:p>
    <w:p w14:paraId="1E0E759E" w14:textId="41CE682B" w:rsidR="00A875B0" w:rsidRDefault="00A875B0" w:rsidP="00B15FA7">
      <w:pPr>
        <w:pStyle w:val="Aremplir"/>
      </w:pPr>
    </w:p>
    <w:p w14:paraId="267F0B25" w14:textId="44EF5ED1" w:rsidR="00A875B0" w:rsidRDefault="00A875B0" w:rsidP="00B15FA7">
      <w:pPr>
        <w:pStyle w:val="Aremplir"/>
      </w:pPr>
    </w:p>
    <w:p w14:paraId="2E156399" w14:textId="2A48AD82" w:rsidR="00A875B0" w:rsidRDefault="00A875B0" w:rsidP="00B15FA7">
      <w:pPr>
        <w:pStyle w:val="Aremplir"/>
      </w:pPr>
    </w:p>
    <w:p w14:paraId="41352EF7" w14:textId="2F79FA5F" w:rsidR="00A875B0" w:rsidRDefault="00A875B0" w:rsidP="00B15FA7">
      <w:pPr>
        <w:pStyle w:val="Aremplir"/>
      </w:pPr>
    </w:p>
    <w:p w14:paraId="7586E234" w14:textId="26E14F3B" w:rsidR="00A875B0" w:rsidRDefault="00A875B0" w:rsidP="00B15FA7">
      <w:pPr>
        <w:pStyle w:val="Aremplir"/>
      </w:pPr>
    </w:p>
    <w:p w14:paraId="2CA96121" w14:textId="184847EC" w:rsidR="00A875B0" w:rsidRDefault="00A875B0" w:rsidP="00B15FA7">
      <w:pPr>
        <w:pStyle w:val="Aremplir"/>
      </w:pPr>
    </w:p>
    <w:p w14:paraId="27FBE760" w14:textId="488C3827" w:rsidR="00A875B0" w:rsidRDefault="00A875B0" w:rsidP="00B15FA7">
      <w:pPr>
        <w:pStyle w:val="Aremplir"/>
      </w:pPr>
    </w:p>
    <w:p w14:paraId="46530583" w14:textId="77777777" w:rsidR="00A875B0" w:rsidRDefault="00A875B0" w:rsidP="00B15FA7">
      <w:pPr>
        <w:pStyle w:val="Aremplir"/>
      </w:pPr>
    </w:p>
    <w:p w14:paraId="5E619420" w14:textId="4506294C" w:rsidR="00165AEB" w:rsidRDefault="00165AEB" w:rsidP="00165AEB">
      <w:pPr>
        <w:pStyle w:val="Titre3"/>
      </w:pPr>
      <w:bookmarkStart w:id="12" w:name="_Toc80648774"/>
      <w:bookmarkStart w:id="13" w:name="_Toc80822546"/>
      <w:bookmarkStart w:id="14" w:name="_Toc80823593"/>
      <w:r>
        <w:t>Dans quels domaines l’entreprise est-elle actuellement active ?</w:t>
      </w:r>
      <w:bookmarkEnd w:id="12"/>
      <w:bookmarkEnd w:id="13"/>
      <w:bookmarkEnd w:id="14"/>
    </w:p>
    <w:p w14:paraId="186B3149" w14:textId="0AAA34B3" w:rsidR="00165AEB" w:rsidRDefault="00B15FA7" w:rsidP="001E19DA">
      <w:pPr>
        <w:pStyle w:val="10-Lauftext"/>
      </w:pPr>
      <w:r>
        <w:t>Décrire brièvement les domaines d’activité principaux de l’entreprise.</w:t>
      </w:r>
    </w:p>
    <w:p w14:paraId="529BC6E3" w14:textId="77777777" w:rsidR="001E19DA" w:rsidRDefault="001E19DA" w:rsidP="001E19DA">
      <w:pPr>
        <w:pStyle w:val="Aremplir"/>
      </w:pPr>
    </w:p>
    <w:p w14:paraId="3D29D239" w14:textId="77777777" w:rsidR="001E19DA" w:rsidRDefault="001E19DA" w:rsidP="001E19DA">
      <w:pPr>
        <w:pStyle w:val="Aremplir"/>
      </w:pPr>
      <w:r>
        <w:t>…</w:t>
      </w:r>
    </w:p>
    <w:p w14:paraId="0872B3CB" w14:textId="77777777" w:rsidR="001E19DA" w:rsidRDefault="001E19DA" w:rsidP="001E19DA">
      <w:pPr>
        <w:pStyle w:val="Aremplir"/>
      </w:pPr>
      <w:r>
        <w:t>…</w:t>
      </w:r>
    </w:p>
    <w:p w14:paraId="3368397B" w14:textId="77777777" w:rsidR="001E19DA" w:rsidRDefault="001E19DA" w:rsidP="001E19DA">
      <w:pPr>
        <w:pStyle w:val="Aremplir"/>
      </w:pPr>
      <w:r>
        <w:t>…</w:t>
      </w:r>
    </w:p>
    <w:p w14:paraId="4071E924" w14:textId="77777777" w:rsidR="001E19DA" w:rsidRDefault="001E19DA" w:rsidP="001E19DA">
      <w:pPr>
        <w:pStyle w:val="Aremplir"/>
      </w:pPr>
      <w:r>
        <w:t>…</w:t>
      </w:r>
    </w:p>
    <w:p w14:paraId="6D09F287" w14:textId="77777777" w:rsidR="001E19DA" w:rsidRDefault="001E19DA" w:rsidP="001E19DA">
      <w:pPr>
        <w:pStyle w:val="Aremplir"/>
      </w:pPr>
    </w:p>
    <w:p w14:paraId="31AA06D3" w14:textId="77777777" w:rsidR="001E19DA" w:rsidRDefault="001E19DA" w:rsidP="001E19DA">
      <w:pPr>
        <w:pStyle w:val="Aremplir"/>
      </w:pPr>
    </w:p>
    <w:p w14:paraId="62D4A823" w14:textId="77777777" w:rsidR="001E19DA" w:rsidRDefault="001E19DA" w:rsidP="001E19DA">
      <w:pPr>
        <w:pStyle w:val="Aremplir"/>
      </w:pPr>
    </w:p>
    <w:p w14:paraId="3EB4676E" w14:textId="77777777" w:rsidR="001E19DA" w:rsidRDefault="001E19DA" w:rsidP="00B15FA7">
      <w:pPr>
        <w:pStyle w:val="Aremplir"/>
      </w:pPr>
    </w:p>
    <w:p w14:paraId="4752FB93" w14:textId="5F4980DB" w:rsidR="00B15FA7" w:rsidRDefault="00B15FA7">
      <w:pPr>
        <w:spacing w:line="240" w:lineRule="auto"/>
        <w:rPr>
          <w:rFonts w:eastAsia="Times"/>
          <w:szCs w:val="20"/>
        </w:rPr>
      </w:pPr>
      <w:r>
        <w:br w:type="page"/>
      </w:r>
    </w:p>
    <w:p w14:paraId="4FBB8E3C" w14:textId="1B2F0BD7" w:rsidR="00165AEB" w:rsidRDefault="00165AEB" w:rsidP="00165AEB">
      <w:pPr>
        <w:pStyle w:val="Titre2"/>
      </w:pPr>
      <w:bookmarkStart w:id="15" w:name="_Toc80823594"/>
      <w:r>
        <w:lastRenderedPageBreak/>
        <w:t>Gestion de la qualité</w:t>
      </w:r>
      <w:r w:rsidR="00CE55A4">
        <w:t xml:space="preserve"> et développement durable</w:t>
      </w:r>
      <w:bookmarkEnd w:id="15"/>
    </w:p>
    <w:p w14:paraId="5D6134AB" w14:textId="396C17F5" w:rsidR="00165AEB" w:rsidRDefault="00165AEB" w:rsidP="00165AEB">
      <w:pPr>
        <w:pStyle w:val="Titre3"/>
      </w:pPr>
      <w:bookmarkStart w:id="16" w:name="_Toc80648776"/>
      <w:bookmarkStart w:id="17" w:name="_Toc80822548"/>
      <w:bookmarkStart w:id="18" w:name="_Toc80823595"/>
      <w:r>
        <w:t>Système de gestion de la qualité certifié</w:t>
      </w:r>
      <w:bookmarkEnd w:id="16"/>
      <w:bookmarkEnd w:id="17"/>
      <w:bookmarkEnd w:id="18"/>
    </w:p>
    <w:p w14:paraId="02DFE494" w14:textId="595FA586" w:rsidR="00165AEB" w:rsidRDefault="00B15FA7" w:rsidP="001E19DA">
      <w:pPr>
        <w:pStyle w:val="10-Lauftext"/>
      </w:pPr>
      <w:r>
        <w:t>Décrire ici brièvement le système de gestion de la qualité certifié utilisé et joindre en annexe l’attestation de certification.</w:t>
      </w:r>
    </w:p>
    <w:p w14:paraId="455DEF67" w14:textId="77777777" w:rsidR="001E19DA" w:rsidRDefault="001E19DA" w:rsidP="00B15FA7">
      <w:pPr>
        <w:pStyle w:val="Aremplir"/>
      </w:pPr>
    </w:p>
    <w:p w14:paraId="7D07461D" w14:textId="77777777" w:rsidR="001E19DA" w:rsidRDefault="001E19DA" w:rsidP="001E19DA">
      <w:pPr>
        <w:pStyle w:val="Aremplir"/>
      </w:pPr>
      <w:r>
        <w:t>…</w:t>
      </w:r>
    </w:p>
    <w:p w14:paraId="1B19C2C5" w14:textId="77777777" w:rsidR="001E19DA" w:rsidRDefault="001E19DA" w:rsidP="001E19DA">
      <w:pPr>
        <w:pStyle w:val="Aremplir"/>
      </w:pPr>
      <w:r>
        <w:t>…</w:t>
      </w:r>
    </w:p>
    <w:p w14:paraId="4651B956" w14:textId="77777777" w:rsidR="001E19DA" w:rsidRDefault="001E19DA" w:rsidP="001E19DA">
      <w:pPr>
        <w:pStyle w:val="Aremplir"/>
      </w:pPr>
      <w:r>
        <w:t>…</w:t>
      </w:r>
    </w:p>
    <w:p w14:paraId="483FF3CE" w14:textId="77777777" w:rsidR="001E19DA" w:rsidRDefault="001E19DA" w:rsidP="001E19DA">
      <w:pPr>
        <w:pStyle w:val="Aremplir"/>
      </w:pPr>
      <w:r>
        <w:t>…</w:t>
      </w:r>
    </w:p>
    <w:p w14:paraId="717DB361" w14:textId="7EA4FDC1" w:rsidR="001E19DA" w:rsidRDefault="001E19DA" w:rsidP="00B15FA7">
      <w:pPr>
        <w:pStyle w:val="Aremplir"/>
      </w:pPr>
    </w:p>
    <w:p w14:paraId="1AA7D9F7" w14:textId="471E9E76" w:rsidR="001E19DA" w:rsidRDefault="001E19DA" w:rsidP="00B15FA7">
      <w:pPr>
        <w:pStyle w:val="Aremplir"/>
      </w:pPr>
    </w:p>
    <w:p w14:paraId="7CB1DD52" w14:textId="77777777" w:rsidR="001E19DA" w:rsidRDefault="001E19DA" w:rsidP="00B15FA7">
      <w:pPr>
        <w:pStyle w:val="Aremplir"/>
      </w:pPr>
    </w:p>
    <w:p w14:paraId="6D245B2B" w14:textId="5F95A466" w:rsidR="00165AEB" w:rsidRDefault="00165AEB" w:rsidP="00165AEB">
      <w:pPr>
        <w:pStyle w:val="Titre3"/>
      </w:pPr>
      <w:bookmarkStart w:id="19" w:name="_Toc80648777"/>
      <w:bookmarkStart w:id="20" w:name="_Toc80822549"/>
      <w:bookmarkStart w:id="21" w:name="_Toc80823596"/>
      <w:r>
        <w:t>Autocontrôle du système de gestion de la qualité</w:t>
      </w:r>
      <w:bookmarkEnd w:id="19"/>
      <w:bookmarkEnd w:id="20"/>
      <w:bookmarkEnd w:id="21"/>
    </w:p>
    <w:p w14:paraId="0AD0D578" w14:textId="09A68DCB" w:rsidR="00165AEB" w:rsidRDefault="00B15FA7" w:rsidP="001E19DA">
      <w:pPr>
        <w:pStyle w:val="10-Lauftext"/>
      </w:pPr>
      <w:r>
        <w:t xml:space="preserve">Si l’entreprise n’a pas de système de gestion de la qualité certifié, décrire ici le système d’autocontrôle qu’elle applique </w:t>
      </w:r>
      <w:r w:rsidR="00CE55A4">
        <w:t xml:space="preserve">(environ </w:t>
      </w:r>
      <w:r w:rsidR="00CE55A4" w:rsidRPr="00A875B0">
        <w:rPr>
          <w:b/>
          <w:bCs/>
        </w:rPr>
        <w:t>1/2 page</w:t>
      </w:r>
      <w:r w:rsidR="00CE55A4">
        <w:t>)</w:t>
      </w:r>
    </w:p>
    <w:p w14:paraId="608F48BD" w14:textId="77777777" w:rsidR="001E19DA" w:rsidRDefault="001E19DA" w:rsidP="001E19DA">
      <w:pPr>
        <w:pStyle w:val="Aremplir"/>
      </w:pPr>
    </w:p>
    <w:p w14:paraId="73E677CA" w14:textId="77777777" w:rsidR="001E19DA" w:rsidRDefault="001E19DA" w:rsidP="001E19DA">
      <w:pPr>
        <w:pStyle w:val="Aremplir"/>
      </w:pPr>
      <w:r>
        <w:t>…</w:t>
      </w:r>
    </w:p>
    <w:p w14:paraId="6B8E6742" w14:textId="77777777" w:rsidR="001E19DA" w:rsidRDefault="001E19DA" w:rsidP="001E19DA">
      <w:pPr>
        <w:pStyle w:val="Aremplir"/>
      </w:pPr>
      <w:r>
        <w:t>…</w:t>
      </w:r>
    </w:p>
    <w:p w14:paraId="511C37F3" w14:textId="77777777" w:rsidR="001E19DA" w:rsidRDefault="001E19DA" w:rsidP="001E19DA">
      <w:pPr>
        <w:pStyle w:val="Aremplir"/>
      </w:pPr>
      <w:r>
        <w:t>…</w:t>
      </w:r>
    </w:p>
    <w:p w14:paraId="429B518D" w14:textId="77777777" w:rsidR="001E19DA" w:rsidRDefault="001E19DA" w:rsidP="001E19DA">
      <w:pPr>
        <w:pStyle w:val="Aremplir"/>
      </w:pPr>
      <w:r>
        <w:t>…</w:t>
      </w:r>
    </w:p>
    <w:p w14:paraId="5B9453C1" w14:textId="77777777" w:rsidR="001E19DA" w:rsidRDefault="001E19DA" w:rsidP="001E19DA">
      <w:pPr>
        <w:pStyle w:val="Aremplir"/>
      </w:pPr>
    </w:p>
    <w:p w14:paraId="645E0288" w14:textId="77777777" w:rsidR="001E19DA" w:rsidRDefault="001E19DA" w:rsidP="001E19DA">
      <w:pPr>
        <w:pStyle w:val="Aremplir"/>
      </w:pPr>
    </w:p>
    <w:p w14:paraId="0593F912" w14:textId="77777777" w:rsidR="001E19DA" w:rsidRDefault="001E19DA" w:rsidP="001E19DA">
      <w:pPr>
        <w:pStyle w:val="Aremplir"/>
      </w:pPr>
    </w:p>
    <w:p w14:paraId="049A6AEF" w14:textId="582AEF7F" w:rsidR="00CE55A4" w:rsidRDefault="00CE55A4" w:rsidP="00CE55A4">
      <w:pPr>
        <w:pStyle w:val="10-Lauftext"/>
      </w:pPr>
    </w:p>
    <w:p w14:paraId="0232B67A" w14:textId="02884BAF" w:rsidR="00CE55A4" w:rsidRDefault="00CE55A4" w:rsidP="00CE55A4">
      <w:pPr>
        <w:pStyle w:val="Titre3"/>
      </w:pPr>
      <w:bookmarkStart w:id="22" w:name="_Toc80648778"/>
      <w:bookmarkStart w:id="23" w:name="_Toc80822550"/>
      <w:bookmarkStart w:id="24" w:name="_Toc80823597"/>
      <w:r>
        <w:t>Développement durable</w:t>
      </w:r>
      <w:bookmarkEnd w:id="22"/>
      <w:bookmarkEnd w:id="23"/>
      <w:bookmarkEnd w:id="24"/>
    </w:p>
    <w:p w14:paraId="41CC2229" w14:textId="7E628D9B" w:rsidR="00CE55A4" w:rsidRPr="00CE55A4" w:rsidRDefault="00CE55A4" w:rsidP="001E19DA">
      <w:pPr>
        <w:pStyle w:val="10-Lauftext"/>
      </w:pPr>
      <w:r>
        <w:t xml:space="preserve">Décrire ici succinctement (maximum </w:t>
      </w:r>
      <w:r w:rsidRPr="00A875B0">
        <w:rPr>
          <w:b/>
          <w:bCs/>
        </w:rPr>
        <w:t>1/2 page</w:t>
      </w:r>
      <w:r>
        <w:t>) comment le candidat prévoit de tenir compte du développement durable dans ce projet.</w:t>
      </w:r>
    </w:p>
    <w:p w14:paraId="2C3478F3" w14:textId="77777777" w:rsidR="001E19DA" w:rsidRDefault="001E19DA" w:rsidP="001E19DA">
      <w:pPr>
        <w:pStyle w:val="Aremplir"/>
      </w:pPr>
    </w:p>
    <w:p w14:paraId="7410D66B" w14:textId="77777777" w:rsidR="001E19DA" w:rsidRDefault="001E19DA" w:rsidP="001E19DA">
      <w:pPr>
        <w:pStyle w:val="Aremplir"/>
      </w:pPr>
      <w:r>
        <w:t>…</w:t>
      </w:r>
    </w:p>
    <w:p w14:paraId="44FEC666" w14:textId="77777777" w:rsidR="001E19DA" w:rsidRDefault="001E19DA" w:rsidP="001E19DA">
      <w:pPr>
        <w:pStyle w:val="Aremplir"/>
      </w:pPr>
      <w:r>
        <w:t>…</w:t>
      </w:r>
    </w:p>
    <w:p w14:paraId="7D0E16E2" w14:textId="77777777" w:rsidR="001E19DA" w:rsidRDefault="001E19DA" w:rsidP="001E19DA">
      <w:pPr>
        <w:pStyle w:val="Aremplir"/>
      </w:pPr>
      <w:r>
        <w:t>…</w:t>
      </w:r>
    </w:p>
    <w:p w14:paraId="2090E885" w14:textId="77777777" w:rsidR="001E19DA" w:rsidRDefault="001E19DA" w:rsidP="001E19DA">
      <w:pPr>
        <w:pStyle w:val="Aremplir"/>
      </w:pPr>
      <w:r>
        <w:t>…</w:t>
      </w:r>
    </w:p>
    <w:p w14:paraId="7234F913" w14:textId="77777777" w:rsidR="001E19DA" w:rsidRDefault="001E19DA" w:rsidP="001E19DA">
      <w:pPr>
        <w:pStyle w:val="Aremplir"/>
      </w:pPr>
    </w:p>
    <w:p w14:paraId="75444808" w14:textId="77777777" w:rsidR="001E19DA" w:rsidRDefault="001E19DA" w:rsidP="001E19DA">
      <w:pPr>
        <w:pStyle w:val="Aremplir"/>
      </w:pPr>
    </w:p>
    <w:p w14:paraId="578C5E1B" w14:textId="77777777" w:rsidR="001E19DA" w:rsidRDefault="001E19DA" w:rsidP="001E19DA">
      <w:pPr>
        <w:pStyle w:val="Aremplir"/>
      </w:pPr>
    </w:p>
    <w:p w14:paraId="600C1BD3" w14:textId="781F0EFB" w:rsidR="00165AEB" w:rsidRDefault="00165AEB">
      <w:pPr>
        <w:spacing w:line="240" w:lineRule="auto"/>
        <w:rPr>
          <w:rFonts w:eastAsia="Times"/>
          <w:szCs w:val="20"/>
        </w:rPr>
      </w:pPr>
      <w:r>
        <w:br w:type="page"/>
      </w:r>
    </w:p>
    <w:p w14:paraId="5A8E9FE7" w14:textId="79E5DE12" w:rsidR="00165AEB" w:rsidRDefault="00165AEB" w:rsidP="00165AEB">
      <w:pPr>
        <w:pStyle w:val="Titre1"/>
      </w:pPr>
      <w:bookmarkStart w:id="25" w:name="_Toc80823598"/>
      <w:r>
        <w:lastRenderedPageBreak/>
        <w:t>Personnel engagé sur le projet</w:t>
      </w:r>
      <w:bookmarkEnd w:id="25"/>
    </w:p>
    <w:p w14:paraId="32CE9FDB" w14:textId="74B6ABFD" w:rsidR="00165AEB" w:rsidRDefault="00B15FA7" w:rsidP="001E19DA">
      <w:pPr>
        <w:pStyle w:val="10-Lauftext"/>
      </w:pPr>
      <w:r>
        <w:t>Mettre ici la liste du personnel qui sera engagé sur le projet, avec :</w:t>
      </w:r>
    </w:p>
    <w:p w14:paraId="227B1FB4" w14:textId="1FC220B4" w:rsidR="00B15FA7" w:rsidRDefault="00B15FA7" w:rsidP="00B15FA7">
      <w:pPr>
        <w:pStyle w:val="Aremplir"/>
      </w:pPr>
    </w:p>
    <w:p w14:paraId="756D66DD" w14:textId="3A9CED48" w:rsidR="00B15FA7" w:rsidRPr="00B15FA7" w:rsidRDefault="00B15FA7" w:rsidP="00B15FA7">
      <w:pPr>
        <w:pStyle w:val="Aremplir"/>
        <w:rPr>
          <w:b/>
          <w:bCs/>
          <w:u w:val="single"/>
        </w:rPr>
      </w:pPr>
      <w:r w:rsidRPr="00B15FA7">
        <w:rPr>
          <w:b/>
          <w:bCs/>
          <w:u w:val="single"/>
        </w:rPr>
        <w:t>A = Chef de projet :</w:t>
      </w:r>
    </w:p>
    <w:p w14:paraId="4737CB4D" w14:textId="0956E6E3" w:rsidR="00B15FA7" w:rsidRDefault="00B15FA7" w:rsidP="00B15FA7">
      <w:pPr>
        <w:pStyle w:val="Aremplir"/>
      </w:pPr>
      <w:r>
        <w:t>NOM</w:t>
      </w:r>
    </w:p>
    <w:p w14:paraId="65E453F3" w14:textId="3F8C33FD" w:rsidR="00B15FA7" w:rsidRDefault="00B15FA7" w:rsidP="00B15FA7">
      <w:pPr>
        <w:pStyle w:val="Aremplir"/>
      </w:pPr>
      <w:r>
        <w:t>Prénom</w:t>
      </w:r>
    </w:p>
    <w:p w14:paraId="00B3412A" w14:textId="1E37835B" w:rsidR="00B15FA7" w:rsidRDefault="00B15FA7" w:rsidP="00B15FA7">
      <w:pPr>
        <w:pStyle w:val="Aremplir"/>
      </w:pPr>
      <w:r>
        <w:t>Fonction dans la société</w:t>
      </w:r>
    </w:p>
    <w:p w14:paraId="42C16E04" w14:textId="410FC178" w:rsidR="00B15FA7" w:rsidRDefault="00B15FA7" w:rsidP="00B15FA7">
      <w:pPr>
        <w:pStyle w:val="Aremplir"/>
      </w:pPr>
      <w:r>
        <w:t xml:space="preserve">Année de naissance </w:t>
      </w:r>
    </w:p>
    <w:p w14:paraId="6B195995" w14:textId="1E5E5F0C" w:rsidR="00B15FA7" w:rsidRDefault="00B15FA7" w:rsidP="00B15FA7">
      <w:pPr>
        <w:pStyle w:val="Aremplir"/>
      </w:pPr>
      <w:r>
        <w:t>Diplômes</w:t>
      </w:r>
    </w:p>
    <w:p w14:paraId="25710097" w14:textId="622FAFB3" w:rsidR="00B15FA7" w:rsidRDefault="00B15FA7" w:rsidP="00B15FA7">
      <w:pPr>
        <w:pStyle w:val="Aremplir"/>
      </w:pPr>
      <w:r>
        <w:t>Formations complémentaires</w:t>
      </w:r>
    </w:p>
    <w:p w14:paraId="5A744748" w14:textId="64401A83" w:rsidR="00B15FA7" w:rsidRDefault="00B15FA7" w:rsidP="00B15FA7">
      <w:pPr>
        <w:pStyle w:val="Aremplir"/>
      </w:pPr>
      <w:r>
        <w:t>Années d’expérience</w:t>
      </w:r>
    </w:p>
    <w:p w14:paraId="0A45FAC5" w14:textId="585DAEA0" w:rsidR="00B15FA7" w:rsidRPr="00165AEB" w:rsidRDefault="00B15FA7" w:rsidP="00B15FA7">
      <w:pPr>
        <w:pStyle w:val="Aremplir"/>
      </w:pPr>
    </w:p>
    <w:p w14:paraId="3FF2962B" w14:textId="745CBD18" w:rsidR="00B15FA7" w:rsidRPr="00B15FA7" w:rsidRDefault="00B15FA7" w:rsidP="00B15FA7">
      <w:pPr>
        <w:pStyle w:val="Aremplir"/>
        <w:rPr>
          <w:b/>
          <w:bCs/>
          <w:u w:val="single"/>
        </w:rPr>
      </w:pPr>
      <w:r>
        <w:rPr>
          <w:b/>
          <w:bCs/>
          <w:u w:val="single"/>
        </w:rPr>
        <w:t>B</w:t>
      </w:r>
      <w:r w:rsidRPr="00B15FA7">
        <w:rPr>
          <w:b/>
          <w:bCs/>
          <w:u w:val="single"/>
        </w:rPr>
        <w:t xml:space="preserve"> = </w:t>
      </w:r>
      <w:r>
        <w:rPr>
          <w:b/>
          <w:bCs/>
          <w:u w:val="single"/>
        </w:rPr>
        <w:t>Remplaçant du c</w:t>
      </w:r>
      <w:r w:rsidRPr="00B15FA7">
        <w:rPr>
          <w:b/>
          <w:bCs/>
          <w:u w:val="single"/>
        </w:rPr>
        <w:t>hef de projet :</w:t>
      </w:r>
    </w:p>
    <w:p w14:paraId="5877C543" w14:textId="77777777" w:rsidR="00B15FA7" w:rsidRDefault="00B15FA7" w:rsidP="00B15FA7">
      <w:pPr>
        <w:pStyle w:val="Aremplir"/>
      </w:pPr>
      <w:r>
        <w:t>NOM</w:t>
      </w:r>
    </w:p>
    <w:p w14:paraId="05D78CC9" w14:textId="77777777" w:rsidR="00B15FA7" w:rsidRDefault="00B15FA7" w:rsidP="00B15FA7">
      <w:pPr>
        <w:pStyle w:val="Aremplir"/>
      </w:pPr>
      <w:r>
        <w:t>Prénom</w:t>
      </w:r>
    </w:p>
    <w:p w14:paraId="3940AEA5" w14:textId="77777777" w:rsidR="00B15FA7" w:rsidRDefault="00B15FA7" w:rsidP="00B15FA7">
      <w:pPr>
        <w:pStyle w:val="Aremplir"/>
      </w:pPr>
      <w:r>
        <w:t>Fonction dans la société</w:t>
      </w:r>
    </w:p>
    <w:p w14:paraId="0178CF8E" w14:textId="77777777" w:rsidR="00B15FA7" w:rsidRDefault="00B15FA7" w:rsidP="00B15FA7">
      <w:pPr>
        <w:pStyle w:val="Aremplir"/>
      </w:pPr>
      <w:r>
        <w:t xml:space="preserve">Année de naissance </w:t>
      </w:r>
    </w:p>
    <w:p w14:paraId="12BF2560" w14:textId="77777777" w:rsidR="00B15FA7" w:rsidRDefault="00B15FA7" w:rsidP="00B15FA7">
      <w:pPr>
        <w:pStyle w:val="Aremplir"/>
      </w:pPr>
      <w:r>
        <w:t>Diplômes</w:t>
      </w:r>
    </w:p>
    <w:p w14:paraId="4A097C7D" w14:textId="77777777" w:rsidR="00B15FA7" w:rsidRDefault="00B15FA7" w:rsidP="00B15FA7">
      <w:pPr>
        <w:pStyle w:val="Aremplir"/>
      </w:pPr>
      <w:r>
        <w:t>Formations complémentaires</w:t>
      </w:r>
    </w:p>
    <w:p w14:paraId="68F9979E" w14:textId="77777777" w:rsidR="00B15FA7" w:rsidRDefault="00B15FA7" w:rsidP="00B15FA7">
      <w:pPr>
        <w:pStyle w:val="Aremplir"/>
      </w:pPr>
      <w:r>
        <w:t>Années d’expérience</w:t>
      </w:r>
    </w:p>
    <w:p w14:paraId="4A3A8694" w14:textId="77777777" w:rsidR="00B15FA7" w:rsidRPr="00165AEB" w:rsidRDefault="00B15FA7" w:rsidP="00B15FA7">
      <w:pPr>
        <w:pStyle w:val="Aremplir"/>
      </w:pPr>
    </w:p>
    <w:p w14:paraId="39694EC7" w14:textId="3CBCACB0" w:rsidR="00B15FA7" w:rsidRPr="00B15FA7" w:rsidRDefault="00B15FA7" w:rsidP="00B15FA7">
      <w:pPr>
        <w:pStyle w:val="Aremplir"/>
        <w:rPr>
          <w:b/>
          <w:bCs/>
          <w:u w:val="single"/>
        </w:rPr>
      </w:pPr>
      <w:r>
        <w:rPr>
          <w:b/>
          <w:bCs/>
          <w:u w:val="single"/>
        </w:rPr>
        <w:t>C</w:t>
      </w:r>
      <w:r w:rsidRPr="00B15FA7">
        <w:rPr>
          <w:b/>
          <w:bCs/>
          <w:u w:val="single"/>
        </w:rPr>
        <w:t xml:space="preserve"> = </w:t>
      </w:r>
      <w:r>
        <w:rPr>
          <w:b/>
          <w:bCs/>
          <w:u w:val="single"/>
        </w:rPr>
        <w:t>2</w:t>
      </w:r>
      <w:r w:rsidRPr="00B15FA7">
        <w:rPr>
          <w:b/>
          <w:bCs/>
          <w:u w:val="single"/>
          <w:vertAlign w:val="superscript"/>
        </w:rPr>
        <w:t>ème</w:t>
      </w:r>
      <w:r>
        <w:rPr>
          <w:b/>
          <w:bCs/>
          <w:u w:val="single"/>
        </w:rPr>
        <w:t xml:space="preserve"> remplaçant du c</w:t>
      </w:r>
      <w:r w:rsidRPr="00B15FA7">
        <w:rPr>
          <w:b/>
          <w:bCs/>
          <w:u w:val="single"/>
        </w:rPr>
        <w:t>hef de projet :</w:t>
      </w:r>
    </w:p>
    <w:p w14:paraId="17FFF21A" w14:textId="77777777" w:rsidR="00B15FA7" w:rsidRDefault="00B15FA7" w:rsidP="00B15FA7">
      <w:pPr>
        <w:pStyle w:val="Aremplir"/>
      </w:pPr>
      <w:r>
        <w:t>NOM</w:t>
      </w:r>
    </w:p>
    <w:p w14:paraId="50F77FB3" w14:textId="77777777" w:rsidR="00B15FA7" w:rsidRDefault="00B15FA7" w:rsidP="00B15FA7">
      <w:pPr>
        <w:pStyle w:val="Aremplir"/>
      </w:pPr>
      <w:r>
        <w:t>Prénom</w:t>
      </w:r>
    </w:p>
    <w:p w14:paraId="41EACEF8" w14:textId="77777777" w:rsidR="00B15FA7" w:rsidRDefault="00B15FA7" w:rsidP="00B15FA7">
      <w:pPr>
        <w:pStyle w:val="Aremplir"/>
      </w:pPr>
      <w:r>
        <w:t>Fonction dans la société</w:t>
      </w:r>
    </w:p>
    <w:p w14:paraId="6812CADF" w14:textId="77777777" w:rsidR="00B15FA7" w:rsidRDefault="00B15FA7" w:rsidP="00B15FA7">
      <w:pPr>
        <w:pStyle w:val="Aremplir"/>
      </w:pPr>
      <w:r>
        <w:t xml:space="preserve">Année de naissance </w:t>
      </w:r>
    </w:p>
    <w:p w14:paraId="33FDB17E" w14:textId="77777777" w:rsidR="00B15FA7" w:rsidRDefault="00B15FA7" w:rsidP="00B15FA7">
      <w:pPr>
        <w:pStyle w:val="Aremplir"/>
      </w:pPr>
      <w:r>
        <w:t>Diplômes</w:t>
      </w:r>
    </w:p>
    <w:p w14:paraId="268EF881" w14:textId="77777777" w:rsidR="00B15FA7" w:rsidRDefault="00B15FA7" w:rsidP="00B15FA7">
      <w:pPr>
        <w:pStyle w:val="Aremplir"/>
      </w:pPr>
      <w:r>
        <w:t>Formations complémentaires</w:t>
      </w:r>
    </w:p>
    <w:p w14:paraId="55E03C83" w14:textId="77777777" w:rsidR="00B15FA7" w:rsidRDefault="00B15FA7" w:rsidP="00B15FA7">
      <w:pPr>
        <w:pStyle w:val="Aremplir"/>
      </w:pPr>
      <w:r>
        <w:t>Années d’expérience</w:t>
      </w:r>
    </w:p>
    <w:p w14:paraId="167E4AA7" w14:textId="25F79EAE" w:rsidR="00B15FA7" w:rsidRDefault="00B15FA7" w:rsidP="00B15FA7">
      <w:pPr>
        <w:pStyle w:val="Aremplir"/>
      </w:pPr>
    </w:p>
    <w:p w14:paraId="462CF6A4" w14:textId="61202344" w:rsidR="00B15FA7" w:rsidRPr="00B15FA7" w:rsidRDefault="00B15FA7" w:rsidP="00B15FA7">
      <w:pPr>
        <w:pStyle w:val="Aremplir"/>
        <w:rPr>
          <w:b/>
          <w:bCs/>
          <w:u w:val="single"/>
        </w:rPr>
      </w:pPr>
      <w:r>
        <w:rPr>
          <w:b/>
          <w:bCs/>
          <w:u w:val="single"/>
        </w:rPr>
        <w:t>D1</w:t>
      </w:r>
      <w:r w:rsidRPr="00B15FA7">
        <w:rPr>
          <w:b/>
          <w:bCs/>
          <w:u w:val="single"/>
        </w:rPr>
        <w:t xml:space="preserve"> = </w:t>
      </w:r>
      <w:r>
        <w:rPr>
          <w:b/>
          <w:bCs/>
          <w:u w:val="single"/>
        </w:rPr>
        <w:t>1</w:t>
      </w:r>
      <w:r w:rsidRPr="00B15FA7">
        <w:rPr>
          <w:b/>
          <w:bCs/>
          <w:u w:val="single"/>
          <w:vertAlign w:val="superscript"/>
        </w:rPr>
        <w:t>er</w:t>
      </w:r>
      <w:r>
        <w:rPr>
          <w:b/>
          <w:bCs/>
          <w:u w:val="single"/>
        </w:rPr>
        <w:t xml:space="preserve"> autre membre de l’équipe de projet</w:t>
      </w:r>
      <w:r w:rsidRPr="00B15FA7">
        <w:rPr>
          <w:b/>
          <w:bCs/>
          <w:u w:val="single"/>
        </w:rPr>
        <w:t> :</w:t>
      </w:r>
    </w:p>
    <w:p w14:paraId="0ABFE323" w14:textId="77777777" w:rsidR="00B15FA7" w:rsidRDefault="00B15FA7" w:rsidP="00B15FA7">
      <w:pPr>
        <w:pStyle w:val="Aremplir"/>
      </w:pPr>
      <w:r>
        <w:t>Fonction dans le projet</w:t>
      </w:r>
    </w:p>
    <w:p w14:paraId="45FEC1E7" w14:textId="77777777" w:rsidR="00B15FA7" w:rsidRDefault="00B15FA7" w:rsidP="00B15FA7">
      <w:pPr>
        <w:pStyle w:val="Aremplir"/>
      </w:pPr>
      <w:r>
        <w:t>NOM</w:t>
      </w:r>
    </w:p>
    <w:p w14:paraId="596189F7" w14:textId="77777777" w:rsidR="00B15FA7" w:rsidRDefault="00B15FA7" w:rsidP="00B15FA7">
      <w:pPr>
        <w:pStyle w:val="Aremplir"/>
      </w:pPr>
      <w:r>
        <w:t>Prénom</w:t>
      </w:r>
    </w:p>
    <w:p w14:paraId="0DF6BAC6" w14:textId="47E73D9D" w:rsidR="00B15FA7" w:rsidRDefault="00B15FA7" w:rsidP="00B15FA7">
      <w:pPr>
        <w:pStyle w:val="Aremplir"/>
      </w:pPr>
      <w:r>
        <w:t>Fonction dans la société</w:t>
      </w:r>
    </w:p>
    <w:p w14:paraId="4D6802F0" w14:textId="77777777" w:rsidR="00B15FA7" w:rsidRDefault="00B15FA7" w:rsidP="00B15FA7">
      <w:pPr>
        <w:pStyle w:val="Aremplir"/>
      </w:pPr>
      <w:r>
        <w:t xml:space="preserve">Année de naissance </w:t>
      </w:r>
    </w:p>
    <w:p w14:paraId="2A459631" w14:textId="77777777" w:rsidR="00B15FA7" w:rsidRDefault="00B15FA7" w:rsidP="00B15FA7">
      <w:pPr>
        <w:pStyle w:val="Aremplir"/>
      </w:pPr>
      <w:r>
        <w:t>Diplômes</w:t>
      </w:r>
    </w:p>
    <w:p w14:paraId="4A9FA9F2" w14:textId="77777777" w:rsidR="00B15FA7" w:rsidRDefault="00B15FA7" w:rsidP="00B15FA7">
      <w:pPr>
        <w:pStyle w:val="Aremplir"/>
      </w:pPr>
      <w:r>
        <w:t>Formations complémentaires</w:t>
      </w:r>
    </w:p>
    <w:p w14:paraId="6A478214" w14:textId="77777777" w:rsidR="00B15FA7" w:rsidRDefault="00B15FA7" w:rsidP="00B15FA7">
      <w:pPr>
        <w:pStyle w:val="Aremplir"/>
      </w:pPr>
      <w:r>
        <w:t>Années d’expérience</w:t>
      </w:r>
    </w:p>
    <w:p w14:paraId="545618F3" w14:textId="77777777" w:rsidR="00B15FA7" w:rsidRPr="00165AEB" w:rsidRDefault="00B15FA7" w:rsidP="00B15FA7">
      <w:pPr>
        <w:pStyle w:val="Aremplir"/>
      </w:pPr>
    </w:p>
    <w:p w14:paraId="3DFE38F1" w14:textId="77777777" w:rsidR="00B15FA7" w:rsidRDefault="00B15FA7" w:rsidP="00B15FA7">
      <w:pPr>
        <w:pStyle w:val="Aremplir"/>
      </w:pPr>
      <w:r w:rsidRPr="00B15FA7">
        <w:rPr>
          <w:b/>
          <w:bCs/>
          <w:i w:val="0"/>
          <w:iCs w:val="0"/>
          <w:u w:val="single"/>
        </w:rPr>
        <w:t>D2 = 2</w:t>
      </w:r>
      <w:r w:rsidRPr="00B15FA7">
        <w:rPr>
          <w:b/>
          <w:bCs/>
          <w:i w:val="0"/>
          <w:iCs w:val="0"/>
          <w:u w:val="single"/>
          <w:vertAlign w:val="superscript"/>
        </w:rPr>
        <w:t>ème</w:t>
      </w:r>
      <w:r w:rsidRPr="00B15FA7">
        <w:rPr>
          <w:b/>
          <w:bCs/>
          <w:i w:val="0"/>
          <w:iCs w:val="0"/>
          <w:u w:val="single"/>
        </w:rPr>
        <w:t xml:space="preserve"> autre membre de l’équipe de projet</w:t>
      </w:r>
      <w:r>
        <w:rPr>
          <w:b/>
          <w:bCs/>
          <w:i w:val="0"/>
          <w:iCs w:val="0"/>
          <w:u w:val="single"/>
        </w:rPr>
        <w:t> </w:t>
      </w:r>
      <w:r>
        <w:t>:</w:t>
      </w:r>
    </w:p>
    <w:p w14:paraId="7A5D06D4" w14:textId="32A14EBF" w:rsidR="00353EBA" w:rsidRDefault="00B15FA7" w:rsidP="00B15FA7">
      <w:pPr>
        <w:pStyle w:val="Aremplir"/>
      </w:pPr>
      <w:r>
        <w:t>etc.</w:t>
      </w:r>
      <w:r w:rsidR="00353EBA">
        <w:br w:type="page"/>
      </w:r>
    </w:p>
    <w:p w14:paraId="5DDBF65D" w14:textId="0FBEC3F3" w:rsidR="00353EBA" w:rsidRPr="00353EBA" w:rsidRDefault="006470E3" w:rsidP="00353EBA">
      <w:pPr>
        <w:pStyle w:val="Titre1"/>
      </w:pPr>
      <w:bookmarkStart w:id="26" w:name="_Toc80823599"/>
      <w:r>
        <w:lastRenderedPageBreak/>
        <w:t>Références du personnel du projet</w:t>
      </w:r>
      <w:bookmarkEnd w:id="26"/>
    </w:p>
    <w:p w14:paraId="2B5B5B14" w14:textId="75B71F7D" w:rsidR="00353EBA" w:rsidRPr="002D5CDF" w:rsidRDefault="00B15FA7" w:rsidP="00B15FA7">
      <w:pPr>
        <w:pStyle w:val="Aremplir"/>
        <w:rPr>
          <w:i w:val="0"/>
          <w:iCs w:val="0"/>
          <w:color w:val="auto"/>
        </w:rPr>
      </w:pPr>
      <w:r w:rsidRPr="002D5CDF">
        <w:rPr>
          <w:i w:val="0"/>
          <w:iCs w:val="0"/>
          <w:color w:val="auto"/>
        </w:rPr>
        <w:t xml:space="preserve">Mettre </w:t>
      </w:r>
      <w:r w:rsidR="002D5CDF">
        <w:rPr>
          <w:i w:val="0"/>
          <w:iCs w:val="0"/>
          <w:color w:val="auto"/>
        </w:rPr>
        <w:t>ci-après</w:t>
      </w:r>
      <w:r w:rsidRPr="002D5CDF">
        <w:rPr>
          <w:i w:val="0"/>
          <w:iCs w:val="0"/>
          <w:color w:val="auto"/>
        </w:rPr>
        <w:t xml:space="preserve"> les références </w:t>
      </w:r>
      <w:r w:rsidR="002D5CDF" w:rsidRPr="002D5CDF">
        <w:rPr>
          <w:b/>
          <w:bCs/>
          <w:i w:val="0"/>
          <w:iCs w:val="0"/>
          <w:color w:val="auto"/>
        </w:rPr>
        <w:t>personnelles</w:t>
      </w:r>
      <w:r w:rsidR="002D5CDF">
        <w:rPr>
          <w:rStyle w:val="Appelnotedebasdep"/>
          <w:b/>
          <w:bCs/>
          <w:i w:val="0"/>
          <w:iCs w:val="0"/>
          <w:color w:val="auto"/>
        </w:rPr>
        <w:footnoteReference w:id="1"/>
      </w:r>
      <w:r w:rsidR="002D5CDF">
        <w:rPr>
          <w:i w:val="0"/>
          <w:iCs w:val="0"/>
          <w:color w:val="auto"/>
        </w:rPr>
        <w:t xml:space="preserve"> </w:t>
      </w:r>
      <w:r w:rsidRPr="002D5CDF">
        <w:rPr>
          <w:i w:val="0"/>
          <w:iCs w:val="0"/>
          <w:color w:val="auto"/>
        </w:rPr>
        <w:t>du personnel du projet</w:t>
      </w:r>
      <w:r w:rsidR="0060778A" w:rsidRPr="002D5CDF">
        <w:rPr>
          <w:i w:val="0"/>
          <w:iCs w:val="0"/>
          <w:color w:val="auto"/>
        </w:rPr>
        <w:t xml:space="preserve">, </w:t>
      </w:r>
      <w:r w:rsidR="002D5CDF">
        <w:rPr>
          <w:i w:val="0"/>
          <w:iCs w:val="0"/>
          <w:color w:val="auto"/>
        </w:rPr>
        <w:t xml:space="preserve">en cours ou terminées après 2010 (une même référence pertinente pouvant être utilisée pour plusieurs sujets ou plusieurs personnes) </w:t>
      </w:r>
      <w:r w:rsidRPr="002D5CDF">
        <w:rPr>
          <w:i w:val="0"/>
          <w:iCs w:val="0"/>
          <w:color w:val="auto"/>
        </w:rPr>
        <w:t xml:space="preserve">selon la structuration utilisée dans le </w:t>
      </w:r>
      <w:r w:rsidRPr="002D5CDF">
        <w:rPr>
          <w:b/>
          <w:bCs/>
          <w:i w:val="0"/>
          <w:iCs w:val="0"/>
          <w:color w:val="auto"/>
        </w:rPr>
        <w:t>Tableau 1</w:t>
      </w:r>
      <w:r w:rsidRPr="002D5CDF">
        <w:rPr>
          <w:i w:val="0"/>
          <w:iCs w:val="0"/>
          <w:color w:val="auto"/>
        </w:rPr>
        <w:t xml:space="preserve"> de la partie I du présent appel d’offres, soit :</w:t>
      </w:r>
    </w:p>
    <w:p w14:paraId="63347B9B" w14:textId="58E90839" w:rsidR="00B15FA7" w:rsidRPr="002D5CDF" w:rsidRDefault="00B15FA7" w:rsidP="00B15FA7">
      <w:pPr>
        <w:pStyle w:val="Aremplir"/>
        <w:rPr>
          <w:i w:val="0"/>
          <w:iCs w:val="0"/>
          <w:color w:val="auto"/>
        </w:rPr>
      </w:pPr>
    </w:p>
    <w:p w14:paraId="7EED53A9" w14:textId="7516C1C9" w:rsidR="00B15FA7" w:rsidRPr="0060778A" w:rsidRDefault="00B15FA7" w:rsidP="00B15FA7">
      <w:pPr>
        <w:pStyle w:val="Aremplir"/>
        <w:rPr>
          <w:b/>
          <w:bCs/>
          <w:i w:val="0"/>
          <w:iCs w:val="0"/>
          <w:color w:val="auto"/>
        </w:rPr>
      </w:pPr>
      <w:r w:rsidRPr="0060778A">
        <w:rPr>
          <w:b/>
          <w:bCs/>
          <w:i w:val="0"/>
          <w:iCs w:val="0"/>
          <w:color w:val="auto"/>
        </w:rPr>
        <w:t>Fonction de la personne :</w:t>
      </w:r>
    </w:p>
    <w:p w14:paraId="729E4342" w14:textId="28A10CEA" w:rsidR="00B15FA7" w:rsidRPr="0060778A" w:rsidRDefault="00B15FA7" w:rsidP="00B15FA7">
      <w:pPr>
        <w:pStyle w:val="Aremplir"/>
        <w:rPr>
          <w:i w:val="0"/>
          <w:iCs w:val="0"/>
          <w:color w:val="auto"/>
        </w:rPr>
      </w:pPr>
      <w:r w:rsidRPr="0060778A">
        <w:rPr>
          <w:b/>
          <w:bCs/>
          <w:i w:val="0"/>
          <w:iCs w:val="0"/>
          <w:color w:val="auto"/>
        </w:rPr>
        <w:t>A</w:t>
      </w:r>
      <w:r w:rsidR="00544B0B" w:rsidRPr="0060778A">
        <w:rPr>
          <w:b/>
          <w:bCs/>
          <w:i w:val="0"/>
          <w:iCs w:val="0"/>
          <w:color w:val="auto"/>
        </w:rPr>
        <w:t>…</w:t>
      </w:r>
      <w:r w:rsidRPr="0060778A">
        <w:rPr>
          <w:i w:val="0"/>
          <w:iCs w:val="0"/>
          <w:color w:val="auto"/>
        </w:rPr>
        <w:t xml:space="preserve"> = chef de projet</w:t>
      </w:r>
    </w:p>
    <w:p w14:paraId="7D6FBC07" w14:textId="6113AA5E" w:rsidR="00B15FA7" w:rsidRPr="0060778A" w:rsidRDefault="00B15FA7" w:rsidP="00B15FA7">
      <w:pPr>
        <w:pStyle w:val="Aremplir"/>
        <w:rPr>
          <w:i w:val="0"/>
          <w:iCs w:val="0"/>
          <w:color w:val="auto"/>
        </w:rPr>
      </w:pPr>
      <w:r w:rsidRPr="0060778A">
        <w:rPr>
          <w:b/>
          <w:bCs/>
          <w:i w:val="0"/>
          <w:iCs w:val="0"/>
          <w:color w:val="auto"/>
        </w:rPr>
        <w:t>B</w:t>
      </w:r>
      <w:r w:rsidR="00544B0B" w:rsidRPr="0060778A">
        <w:rPr>
          <w:b/>
          <w:bCs/>
          <w:i w:val="0"/>
          <w:iCs w:val="0"/>
          <w:color w:val="auto"/>
        </w:rPr>
        <w:t>…</w:t>
      </w:r>
      <w:r w:rsidRPr="0060778A">
        <w:rPr>
          <w:i w:val="0"/>
          <w:iCs w:val="0"/>
          <w:color w:val="auto"/>
        </w:rPr>
        <w:t xml:space="preserve"> = Remplaçant du chef de projet</w:t>
      </w:r>
    </w:p>
    <w:p w14:paraId="70D4007A" w14:textId="53222F4C" w:rsidR="00B15FA7" w:rsidRPr="0060778A" w:rsidRDefault="00B15FA7" w:rsidP="00B15FA7">
      <w:pPr>
        <w:pStyle w:val="Aremplir"/>
        <w:rPr>
          <w:i w:val="0"/>
          <w:iCs w:val="0"/>
          <w:color w:val="auto"/>
        </w:rPr>
      </w:pPr>
      <w:r w:rsidRPr="0060778A">
        <w:rPr>
          <w:b/>
          <w:bCs/>
          <w:i w:val="0"/>
          <w:iCs w:val="0"/>
          <w:color w:val="auto"/>
        </w:rPr>
        <w:t>C</w:t>
      </w:r>
      <w:r w:rsidR="00544B0B" w:rsidRPr="0060778A">
        <w:rPr>
          <w:b/>
          <w:bCs/>
          <w:i w:val="0"/>
          <w:iCs w:val="0"/>
          <w:color w:val="auto"/>
        </w:rPr>
        <w:t>…</w:t>
      </w:r>
      <w:r w:rsidRPr="0060778A">
        <w:rPr>
          <w:i w:val="0"/>
          <w:iCs w:val="0"/>
          <w:color w:val="auto"/>
        </w:rPr>
        <w:t xml:space="preserve"> = 2</w:t>
      </w:r>
      <w:r w:rsidRPr="0060778A">
        <w:rPr>
          <w:i w:val="0"/>
          <w:iCs w:val="0"/>
          <w:color w:val="auto"/>
          <w:vertAlign w:val="superscript"/>
        </w:rPr>
        <w:t>ème</w:t>
      </w:r>
      <w:r w:rsidRPr="0060778A">
        <w:rPr>
          <w:i w:val="0"/>
          <w:iCs w:val="0"/>
          <w:color w:val="auto"/>
        </w:rPr>
        <w:t xml:space="preserve"> remplaçant du chef de projet</w:t>
      </w:r>
    </w:p>
    <w:p w14:paraId="0F4FEFF9" w14:textId="112C1C3F" w:rsidR="00B15FA7" w:rsidRPr="0060778A" w:rsidRDefault="00B15FA7" w:rsidP="00B15FA7">
      <w:pPr>
        <w:pStyle w:val="Aremplir"/>
        <w:rPr>
          <w:i w:val="0"/>
          <w:iCs w:val="0"/>
          <w:color w:val="auto"/>
        </w:rPr>
      </w:pPr>
      <w:r w:rsidRPr="0060778A">
        <w:rPr>
          <w:b/>
          <w:bCs/>
          <w:i w:val="0"/>
          <w:iCs w:val="0"/>
          <w:color w:val="auto"/>
        </w:rPr>
        <w:t>D</w:t>
      </w:r>
      <w:r w:rsidR="00544B0B" w:rsidRPr="0060778A">
        <w:rPr>
          <w:b/>
          <w:bCs/>
          <w:i w:val="0"/>
          <w:iCs w:val="0"/>
          <w:color w:val="auto"/>
        </w:rPr>
        <w:t>…</w:t>
      </w:r>
      <w:r w:rsidRPr="0060778A">
        <w:rPr>
          <w:i w:val="0"/>
          <w:iCs w:val="0"/>
          <w:color w:val="auto"/>
        </w:rPr>
        <w:t xml:space="preserve"> = autres membres de l’équipe de projet</w:t>
      </w:r>
    </w:p>
    <w:p w14:paraId="2E1C90C4" w14:textId="45415A0C" w:rsidR="00B15FA7" w:rsidRPr="0060778A" w:rsidRDefault="00B15FA7" w:rsidP="00B15FA7">
      <w:pPr>
        <w:pStyle w:val="Aremplir"/>
        <w:rPr>
          <w:i w:val="0"/>
          <w:iCs w:val="0"/>
          <w:color w:val="auto"/>
        </w:rPr>
      </w:pPr>
    </w:p>
    <w:p w14:paraId="7728538D" w14:textId="2FC380C8" w:rsidR="00B15FA7" w:rsidRPr="0060778A" w:rsidRDefault="00B15FA7" w:rsidP="00B15FA7">
      <w:pPr>
        <w:pStyle w:val="Aremplir"/>
        <w:rPr>
          <w:b/>
          <w:bCs/>
          <w:i w:val="0"/>
          <w:iCs w:val="0"/>
          <w:color w:val="auto"/>
        </w:rPr>
      </w:pPr>
      <w:r w:rsidRPr="0060778A">
        <w:rPr>
          <w:b/>
          <w:bCs/>
          <w:i w:val="0"/>
          <w:iCs w:val="0"/>
          <w:color w:val="auto"/>
        </w:rPr>
        <w:t>Type de référence de la personne :</w:t>
      </w:r>
    </w:p>
    <w:p w14:paraId="6CABB7FC" w14:textId="50C68633" w:rsidR="00B15FA7" w:rsidRPr="0060778A" w:rsidRDefault="00544B0B" w:rsidP="00B15FA7">
      <w:pPr>
        <w:pStyle w:val="Aremplir"/>
        <w:rPr>
          <w:i w:val="0"/>
          <w:iCs w:val="0"/>
          <w:color w:val="auto"/>
        </w:rPr>
      </w:pPr>
      <w:r w:rsidRPr="0060778A">
        <w:rPr>
          <w:b/>
          <w:bCs/>
          <w:i w:val="0"/>
          <w:iCs w:val="0"/>
          <w:color w:val="auto"/>
        </w:rPr>
        <w:t>…</w:t>
      </w:r>
      <w:r w:rsidR="00B15FA7" w:rsidRPr="0060778A">
        <w:rPr>
          <w:b/>
          <w:bCs/>
          <w:i w:val="0"/>
          <w:iCs w:val="0"/>
          <w:color w:val="auto"/>
        </w:rPr>
        <w:t>1</w:t>
      </w:r>
      <w:r w:rsidRPr="0060778A">
        <w:rPr>
          <w:b/>
          <w:bCs/>
          <w:i w:val="0"/>
          <w:iCs w:val="0"/>
          <w:color w:val="auto"/>
        </w:rPr>
        <w:t>…</w:t>
      </w:r>
      <w:r w:rsidR="00B15FA7" w:rsidRPr="0060778A">
        <w:rPr>
          <w:i w:val="0"/>
          <w:iCs w:val="0"/>
          <w:color w:val="auto"/>
        </w:rPr>
        <w:t xml:space="preserve"> = BAMO STEP</w:t>
      </w:r>
    </w:p>
    <w:p w14:paraId="7149D0EB" w14:textId="51C501DA" w:rsidR="00B15FA7" w:rsidRPr="0060778A" w:rsidRDefault="00544B0B" w:rsidP="00B15FA7">
      <w:pPr>
        <w:pStyle w:val="Aremplir"/>
        <w:rPr>
          <w:i w:val="0"/>
          <w:iCs w:val="0"/>
          <w:color w:val="auto"/>
        </w:rPr>
      </w:pPr>
      <w:r w:rsidRPr="0060778A">
        <w:rPr>
          <w:b/>
          <w:bCs/>
          <w:i w:val="0"/>
          <w:iCs w:val="0"/>
          <w:color w:val="auto"/>
        </w:rPr>
        <w:t>…</w:t>
      </w:r>
      <w:r w:rsidR="00B15FA7" w:rsidRPr="0060778A">
        <w:rPr>
          <w:b/>
          <w:bCs/>
          <w:i w:val="0"/>
          <w:iCs w:val="0"/>
          <w:color w:val="auto"/>
        </w:rPr>
        <w:t>2</w:t>
      </w:r>
      <w:r w:rsidRPr="0060778A">
        <w:rPr>
          <w:b/>
          <w:bCs/>
          <w:i w:val="0"/>
          <w:iCs w:val="0"/>
          <w:color w:val="auto"/>
        </w:rPr>
        <w:t>…</w:t>
      </w:r>
      <w:r w:rsidR="00B15FA7" w:rsidRPr="0060778A">
        <w:rPr>
          <w:b/>
          <w:bCs/>
          <w:i w:val="0"/>
          <w:iCs w:val="0"/>
          <w:color w:val="auto"/>
        </w:rPr>
        <w:t xml:space="preserve"> </w:t>
      </w:r>
      <w:r w:rsidR="00B15FA7" w:rsidRPr="0060778A">
        <w:rPr>
          <w:i w:val="0"/>
          <w:iCs w:val="0"/>
          <w:color w:val="auto"/>
        </w:rPr>
        <w:t>= Chef de projet STEP</w:t>
      </w:r>
    </w:p>
    <w:p w14:paraId="59354AD0" w14:textId="222DB4B9" w:rsidR="00B15FA7" w:rsidRPr="0060778A" w:rsidRDefault="00544B0B" w:rsidP="00B15FA7">
      <w:pPr>
        <w:pStyle w:val="Aremplir"/>
        <w:rPr>
          <w:i w:val="0"/>
          <w:iCs w:val="0"/>
          <w:color w:val="auto"/>
        </w:rPr>
      </w:pPr>
      <w:r w:rsidRPr="0060778A">
        <w:rPr>
          <w:b/>
          <w:bCs/>
          <w:i w:val="0"/>
          <w:iCs w:val="0"/>
          <w:color w:val="auto"/>
        </w:rPr>
        <w:t>…</w:t>
      </w:r>
      <w:r w:rsidR="00B15FA7" w:rsidRPr="0060778A">
        <w:rPr>
          <w:b/>
          <w:bCs/>
          <w:i w:val="0"/>
          <w:iCs w:val="0"/>
          <w:color w:val="auto"/>
        </w:rPr>
        <w:t>3</w:t>
      </w:r>
      <w:r w:rsidRPr="0060778A">
        <w:rPr>
          <w:b/>
          <w:bCs/>
          <w:i w:val="0"/>
          <w:iCs w:val="0"/>
          <w:color w:val="auto"/>
        </w:rPr>
        <w:t>…</w:t>
      </w:r>
      <w:r w:rsidRPr="0060778A">
        <w:rPr>
          <w:i w:val="0"/>
          <w:iCs w:val="0"/>
          <w:color w:val="auto"/>
        </w:rPr>
        <w:t xml:space="preserve"> = BAMO PGEEr</w:t>
      </w:r>
    </w:p>
    <w:p w14:paraId="0C92D05D" w14:textId="53864F4B" w:rsidR="00544B0B" w:rsidRPr="0060778A" w:rsidRDefault="00544B0B" w:rsidP="00B15FA7">
      <w:pPr>
        <w:pStyle w:val="Aremplir"/>
        <w:rPr>
          <w:i w:val="0"/>
          <w:iCs w:val="0"/>
          <w:color w:val="auto"/>
        </w:rPr>
      </w:pPr>
      <w:r w:rsidRPr="0060778A">
        <w:rPr>
          <w:b/>
          <w:bCs/>
          <w:i w:val="0"/>
          <w:iCs w:val="0"/>
          <w:color w:val="auto"/>
        </w:rPr>
        <w:t>…4…</w:t>
      </w:r>
      <w:r w:rsidRPr="0060778A">
        <w:rPr>
          <w:i w:val="0"/>
          <w:iCs w:val="0"/>
          <w:color w:val="auto"/>
        </w:rPr>
        <w:t xml:space="preserve"> = Chef de projet PGEEr</w:t>
      </w:r>
    </w:p>
    <w:p w14:paraId="360AE7DF" w14:textId="6CEBDC50" w:rsidR="00544B0B" w:rsidRPr="0060778A" w:rsidRDefault="00544B0B" w:rsidP="00B15FA7">
      <w:pPr>
        <w:pStyle w:val="Aremplir"/>
        <w:rPr>
          <w:i w:val="0"/>
          <w:iCs w:val="0"/>
          <w:color w:val="auto"/>
        </w:rPr>
      </w:pPr>
      <w:r w:rsidRPr="0060778A">
        <w:rPr>
          <w:b/>
          <w:bCs/>
          <w:i w:val="0"/>
          <w:iCs w:val="0"/>
          <w:color w:val="auto"/>
        </w:rPr>
        <w:t>…5…</w:t>
      </w:r>
      <w:r w:rsidRPr="0060778A">
        <w:rPr>
          <w:i w:val="0"/>
          <w:iCs w:val="0"/>
          <w:color w:val="auto"/>
        </w:rPr>
        <w:t xml:space="preserve"> = Chef de projet ou ingénieur principal réseaux</w:t>
      </w:r>
    </w:p>
    <w:p w14:paraId="5457BC12" w14:textId="3259A725" w:rsidR="00544B0B" w:rsidRPr="0060778A" w:rsidRDefault="00544B0B" w:rsidP="00B15FA7">
      <w:pPr>
        <w:pStyle w:val="Aremplir"/>
        <w:rPr>
          <w:i w:val="0"/>
          <w:iCs w:val="0"/>
          <w:color w:val="auto"/>
        </w:rPr>
      </w:pPr>
      <w:r w:rsidRPr="0060778A">
        <w:rPr>
          <w:b/>
          <w:bCs/>
          <w:i w:val="0"/>
          <w:iCs w:val="0"/>
          <w:color w:val="auto"/>
        </w:rPr>
        <w:t>…6…</w:t>
      </w:r>
      <w:r w:rsidRPr="0060778A">
        <w:rPr>
          <w:i w:val="0"/>
          <w:iCs w:val="0"/>
          <w:color w:val="auto"/>
        </w:rPr>
        <w:t xml:space="preserve"> = idem STAP</w:t>
      </w:r>
    </w:p>
    <w:p w14:paraId="0CB2445F" w14:textId="439DA620" w:rsidR="00544B0B" w:rsidRPr="0060778A" w:rsidRDefault="00544B0B" w:rsidP="00B15FA7">
      <w:pPr>
        <w:pStyle w:val="Aremplir"/>
        <w:rPr>
          <w:i w:val="0"/>
          <w:iCs w:val="0"/>
          <w:color w:val="auto"/>
        </w:rPr>
      </w:pPr>
      <w:r w:rsidRPr="0060778A">
        <w:rPr>
          <w:b/>
          <w:bCs/>
          <w:i w:val="0"/>
          <w:iCs w:val="0"/>
          <w:color w:val="auto"/>
        </w:rPr>
        <w:t>…7…</w:t>
      </w:r>
      <w:r w:rsidRPr="0060778A">
        <w:rPr>
          <w:i w:val="0"/>
          <w:iCs w:val="0"/>
          <w:color w:val="auto"/>
        </w:rPr>
        <w:t xml:space="preserve"> = Chef de projets d’assainissement interdisciplinaires complexes</w:t>
      </w:r>
    </w:p>
    <w:p w14:paraId="3EE35283" w14:textId="74E4880B" w:rsidR="00544B0B" w:rsidRPr="0060778A" w:rsidRDefault="00544B0B" w:rsidP="00B15FA7">
      <w:pPr>
        <w:pStyle w:val="Aremplir"/>
        <w:rPr>
          <w:i w:val="0"/>
          <w:iCs w:val="0"/>
          <w:color w:val="auto"/>
        </w:rPr>
      </w:pPr>
      <w:r w:rsidRPr="0060778A">
        <w:rPr>
          <w:b/>
          <w:bCs/>
          <w:i w:val="0"/>
          <w:iCs w:val="0"/>
          <w:color w:val="auto"/>
        </w:rPr>
        <w:t>…8…</w:t>
      </w:r>
      <w:r w:rsidRPr="0060778A">
        <w:rPr>
          <w:i w:val="0"/>
          <w:iCs w:val="0"/>
          <w:color w:val="auto"/>
        </w:rPr>
        <w:t xml:space="preserve"> = Chef de projets impliquant une forte composante de communication</w:t>
      </w:r>
    </w:p>
    <w:p w14:paraId="75B5B3DB" w14:textId="364F9250" w:rsidR="00544B0B" w:rsidRPr="0060778A" w:rsidRDefault="00544B0B" w:rsidP="00B15FA7">
      <w:pPr>
        <w:pStyle w:val="Aremplir"/>
        <w:rPr>
          <w:i w:val="0"/>
          <w:iCs w:val="0"/>
          <w:color w:val="auto"/>
        </w:rPr>
      </w:pPr>
    </w:p>
    <w:p w14:paraId="25ACE194" w14:textId="670523CD" w:rsidR="00544B0B" w:rsidRPr="0060778A" w:rsidRDefault="00544B0B" w:rsidP="00B15FA7">
      <w:pPr>
        <w:pStyle w:val="Aremplir"/>
        <w:rPr>
          <w:i w:val="0"/>
          <w:iCs w:val="0"/>
          <w:color w:val="auto"/>
        </w:rPr>
      </w:pPr>
      <w:r w:rsidRPr="0060778A">
        <w:rPr>
          <w:i w:val="0"/>
          <w:iCs w:val="0"/>
          <w:color w:val="auto"/>
        </w:rPr>
        <w:t>Ordre de la référence</w:t>
      </w:r>
      <w:r w:rsidR="0060778A">
        <w:rPr>
          <w:i w:val="0"/>
          <w:iCs w:val="0"/>
          <w:color w:val="auto"/>
        </w:rPr>
        <w:t xml:space="preserve"> </w:t>
      </w:r>
      <w:r w:rsidRPr="0060778A">
        <w:rPr>
          <w:i w:val="0"/>
          <w:iCs w:val="0"/>
          <w:color w:val="auto"/>
        </w:rPr>
        <w:t>:</w:t>
      </w:r>
    </w:p>
    <w:p w14:paraId="4EA5C997" w14:textId="507EA26E" w:rsidR="00544B0B" w:rsidRPr="0060778A" w:rsidRDefault="00544B0B" w:rsidP="00B15FA7">
      <w:pPr>
        <w:pStyle w:val="Aremplir"/>
        <w:rPr>
          <w:i w:val="0"/>
          <w:iCs w:val="0"/>
          <w:color w:val="auto"/>
        </w:rPr>
      </w:pPr>
      <w:r w:rsidRPr="0060778A">
        <w:rPr>
          <w:b/>
          <w:bCs/>
          <w:i w:val="0"/>
          <w:iCs w:val="0"/>
          <w:color w:val="auto"/>
        </w:rPr>
        <w:t>…a</w:t>
      </w:r>
      <w:r w:rsidRPr="0060778A">
        <w:rPr>
          <w:i w:val="0"/>
          <w:iCs w:val="0"/>
          <w:color w:val="auto"/>
        </w:rPr>
        <w:t xml:space="preserve"> = 1</w:t>
      </w:r>
      <w:r w:rsidRPr="0060778A">
        <w:rPr>
          <w:i w:val="0"/>
          <w:iCs w:val="0"/>
          <w:color w:val="auto"/>
          <w:vertAlign w:val="superscript"/>
        </w:rPr>
        <w:t>ère</w:t>
      </w:r>
      <w:r w:rsidRPr="0060778A">
        <w:rPr>
          <w:i w:val="0"/>
          <w:iCs w:val="0"/>
          <w:color w:val="auto"/>
        </w:rPr>
        <w:t xml:space="preserve"> référence de ce cette personne</w:t>
      </w:r>
    </w:p>
    <w:p w14:paraId="4F5581E4" w14:textId="3DC0876F" w:rsidR="00544B0B" w:rsidRPr="0060778A" w:rsidRDefault="00544B0B" w:rsidP="00B15FA7">
      <w:pPr>
        <w:pStyle w:val="Aremplir"/>
        <w:rPr>
          <w:i w:val="0"/>
          <w:iCs w:val="0"/>
          <w:color w:val="auto"/>
        </w:rPr>
      </w:pPr>
      <w:r w:rsidRPr="0060778A">
        <w:rPr>
          <w:b/>
          <w:bCs/>
          <w:i w:val="0"/>
          <w:iCs w:val="0"/>
          <w:color w:val="auto"/>
        </w:rPr>
        <w:t>…b</w:t>
      </w:r>
      <w:r w:rsidRPr="0060778A">
        <w:rPr>
          <w:i w:val="0"/>
          <w:iCs w:val="0"/>
          <w:color w:val="auto"/>
        </w:rPr>
        <w:t xml:space="preserve"> = 2</w:t>
      </w:r>
      <w:r w:rsidRPr="0060778A">
        <w:rPr>
          <w:i w:val="0"/>
          <w:iCs w:val="0"/>
          <w:color w:val="auto"/>
          <w:vertAlign w:val="superscript"/>
        </w:rPr>
        <w:t>ème</w:t>
      </w:r>
      <w:r w:rsidRPr="0060778A">
        <w:rPr>
          <w:i w:val="0"/>
          <w:iCs w:val="0"/>
          <w:color w:val="auto"/>
        </w:rPr>
        <w:t xml:space="preserve"> référence</w:t>
      </w:r>
    </w:p>
    <w:p w14:paraId="3BFEC5D5" w14:textId="3AF36D6F" w:rsidR="00544B0B" w:rsidRDefault="00544B0B" w:rsidP="00B15FA7">
      <w:pPr>
        <w:pStyle w:val="Aremplir"/>
        <w:rPr>
          <w:i w:val="0"/>
          <w:iCs w:val="0"/>
          <w:color w:val="auto"/>
        </w:rPr>
      </w:pPr>
      <w:r w:rsidRPr="0060778A">
        <w:rPr>
          <w:b/>
          <w:bCs/>
          <w:i w:val="0"/>
          <w:iCs w:val="0"/>
          <w:color w:val="auto"/>
        </w:rPr>
        <w:t>…c</w:t>
      </w:r>
      <w:r w:rsidRPr="0060778A">
        <w:rPr>
          <w:i w:val="0"/>
          <w:iCs w:val="0"/>
          <w:color w:val="auto"/>
        </w:rPr>
        <w:t xml:space="preserve"> = 3</w:t>
      </w:r>
      <w:r w:rsidRPr="0060778A">
        <w:rPr>
          <w:i w:val="0"/>
          <w:iCs w:val="0"/>
          <w:color w:val="auto"/>
          <w:vertAlign w:val="superscript"/>
        </w:rPr>
        <w:t>ème</w:t>
      </w:r>
      <w:r w:rsidRPr="0060778A">
        <w:rPr>
          <w:i w:val="0"/>
          <w:iCs w:val="0"/>
          <w:color w:val="auto"/>
        </w:rPr>
        <w:t xml:space="preserve"> </w:t>
      </w:r>
      <w:r w:rsidR="00A875B0">
        <w:rPr>
          <w:i w:val="0"/>
          <w:iCs w:val="0"/>
          <w:color w:val="auto"/>
        </w:rPr>
        <w:t xml:space="preserve"> etc.</w:t>
      </w:r>
    </w:p>
    <w:p w14:paraId="6AE71872" w14:textId="35260016" w:rsidR="002D5CDF" w:rsidRDefault="002D5CDF">
      <w:pPr>
        <w:spacing w:line="240" w:lineRule="auto"/>
        <w:rPr>
          <w:rFonts w:eastAsia="Times"/>
          <w:i/>
          <w:iCs/>
          <w:szCs w:val="20"/>
        </w:rPr>
      </w:pPr>
      <w:r>
        <w:br w:type="page"/>
      </w:r>
    </w:p>
    <w:p w14:paraId="1509C7F2" w14:textId="25B53F62" w:rsidR="00544B0B" w:rsidRPr="0060778A" w:rsidRDefault="0060778A" w:rsidP="00B15FA7">
      <w:pPr>
        <w:pStyle w:val="Aremplir"/>
        <w:rPr>
          <w:color w:val="auto"/>
        </w:rPr>
      </w:pPr>
      <w:r>
        <w:rPr>
          <w:color w:val="auto"/>
        </w:rPr>
        <w:lastRenderedPageBreak/>
        <w:t>_________________________________________________________________________________</w:t>
      </w:r>
    </w:p>
    <w:p w14:paraId="43106D76" w14:textId="5672FE75" w:rsidR="0060778A" w:rsidRDefault="0060778A">
      <w:pPr>
        <w:spacing w:line="240" w:lineRule="auto"/>
        <w:rPr>
          <w:rFonts w:eastAsia="Times"/>
          <w:i/>
          <w:iCs/>
          <w:color w:val="00B050"/>
          <w:szCs w:val="20"/>
        </w:rPr>
      </w:pPr>
    </w:p>
    <w:p w14:paraId="54E0D419" w14:textId="033D3535" w:rsidR="00544B0B" w:rsidRPr="00544B0B" w:rsidRDefault="00544B0B" w:rsidP="00B15FA7">
      <w:pPr>
        <w:pStyle w:val="Aremplir"/>
        <w:rPr>
          <w:b/>
          <w:bCs/>
          <w:u w:val="single"/>
        </w:rPr>
      </w:pPr>
      <w:r w:rsidRPr="00544B0B">
        <w:rPr>
          <w:b/>
          <w:bCs/>
          <w:u w:val="single"/>
        </w:rPr>
        <w:t>A1a</w:t>
      </w:r>
    </w:p>
    <w:p w14:paraId="3D6CCB7C" w14:textId="02E20DCC" w:rsidR="002D5CDF" w:rsidRDefault="002D5CDF" w:rsidP="002D5CDF">
      <w:pPr>
        <w:pStyle w:val="Aremplir"/>
        <w:tabs>
          <w:tab w:val="left" w:pos="4111"/>
        </w:tabs>
      </w:pPr>
      <w:r>
        <w:t xml:space="preserve">Nom de la personne dont c’est la référence : </w:t>
      </w:r>
      <w:r>
        <w:tab/>
        <w:t>….</w:t>
      </w:r>
    </w:p>
    <w:p w14:paraId="6E2CEBF0" w14:textId="72420255" w:rsidR="002D5CDF" w:rsidRDefault="002D5CDF" w:rsidP="002D5CDF">
      <w:pPr>
        <w:pStyle w:val="Aremplir"/>
        <w:tabs>
          <w:tab w:val="left" w:pos="4111"/>
        </w:tabs>
      </w:pPr>
      <w:r>
        <w:t xml:space="preserve">Fonction dans le projet : </w:t>
      </w:r>
      <w:r>
        <w:tab/>
        <w:t>….</w:t>
      </w:r>
    </w:p>
    <w:p w14:paraId="4E05542F" w14:textId="0595632D" w:rsidR="002D5CDF" w:rsidRDefault="00544B0B" w:rsidP="002D5CDF">
      <w:pPr>
        <w:pStyle w:val="Aremplir"/>
        <w:tabs>
          <w:tab w:val="left" w:pos="4111"/>
        </w:tabs>
      </w:pPr>
      <w:r>
        <w:t>Titre de la référence</w:t>
      </w:r>
      <w:r w:rsidR="0060778A">
        <w:t> :</w:t>
      </w:r>
      <w:r w:rsidR="002D5CDF">
        <w:t xml:space="preserve"> </w:t>
      </w:r>
      <w:r w:rsidR="002D5CDF">
        <w:tab/>
        <w:t>…</w:t>
      </w:r>
    </w:p>
    <w:p w14:paraId="569AB90A" w14:textId="2401C665" w:rsidR="0060778A" w:rsidRDefault="00544B0B" w:rsidP="002D5CDF">
      <w:pPr>
        <w:pStyle w:val="Aremplir"/>
        <w:tabs>
          <w:tab w:val="left" w:pos="4111"/>
        </w:tabs>
      </w:pPr>
      <w:r>
        <w:t>Client</w:t>
      </w:r>
      <w:r w:rsidR="0060778A">
        <w:t> :</w:t>
      </w:r>
      <w:r w:rsidR="002D5CDF">
        <w:tab/>
      </w:r>
      <w:r w:rsidR="0060778A">
        <w:t>…</w:t>
      </w:r>
    </w:p>
    <w:p w14:paraId="6B7A8912" w14:textId="4BB96416" w:rsidR="0060778A" w:rsidRDefault="0060778A" w:rsidP="002D5CDF">
      <w:pPr>
        <w:pStyle w:val="Aremplir"/>
        <w:tabs>
          <w:tab w:val="left" w:pos="4111"/>
        </w:tabs>
      </w:pPr>
      <w:r>
        <w:t>Personne de contact et coordonnées :</w:t>
      </w:r>
      <w:r w:rsidR="002D5CDF">
        <w:tab/>
      </w:r>
      <w:r>
        <w:t>…</w:t>
      </w:r>
    </w:p>
    <w:p w14:paraId="3D8E7503" w14:textId="1FB2DD3B" w:rsidR="00544B0B" w:rsidRDefault="00544B0B" w:rsidP="002D5CDF">
      <w:pPr>
        <w:pStyle w:val="Aremplir"/>
        <w:tabs>
          <w:tab w:val="left" w:pos="4111"/>
        </w:tabs>
      </w:pPr>
      <w:r>
        <w:t>Année de début / de fin</w:t>
      </w:r>
      <w:r w:rsidR="0060778A">
        <w:t> :</w:t>
      </w:r>
      <w:r w:rsidR="002D5CDF">
        <w:tab/>
        <w:t>… / …</w:t>
      </w:r>
    </w:p>
    <w:p w14:paraId="18E4E0A5" w14:textId="0155579C" w:rsidR="002D5CDF" w:rsidRDefault="00455B5C" w:rsidP="002D5CDF">
      <w:pPr>
        <w:pStyle w:val="Aremplir"/>
        <w:tabs>
          <w:tab w:val="left" w:pos="4111"/>
        </w:tabs>
      </w:pPr>
      <w:r>
        <w:t xml:space="preserve">montant </w:t>
      </w:r>
      <w:r w:rsidR="002D5CDF">
        <w:t xml:space="preserve">du projet </w:t>
      </w:r>
      <w:r>
        <w:t>(approx)</w:t>
      </w:r>
      <w:r w:rsidR="0060778A">
        <w:t> :</w:t>
      </w:r>
      <w:r w:rsidR="002D5CDF" w:rsidRPr="002D5CDF">
        <w:t xml:space="preserve"> </w:t>
      </w:r>
      <w:r w:rsidR="002D5CDF">
        <w:tab/>
        <w:t>honoraires : CHF ….</w:t>
      </w:r>
      <w:r w:rsidR="002D5CDF">
        <w:tab/>
        <w:t>travaux : CHF …</w:t>
      </w:r>
    </w:p>
    <w:p w14:paraId="26B83186" w14:textId="77777777" w:rsidR="0060778A" w:rsidRDefault="0060778A" w:rsidP="00B15FA7">
      <w:pPr>
        <w:pStyle w:val="Aremplir"/>
      </w:pPr>
    </w:p>
    <w:p w14:paraId="510198D1" w14:textId="7ACA57C2" w:rsidR="00455B5C" w:rsidRDefault="0060778A" w:rsidP="00B15FA7">
      <w:pPr>
        <w:pStyle w:val="Aremplir"/>
      </w:pPr>
      <w:r>
        <w:t>Pour quelles raisons</w:t>
      </w:r>
      <w:r w:rsidR="00455B5C">
        <w:t xml:space="preserve"> cette référence </w:t>
      </w:r>
      <w:r>
        <w:t xml:space="preserve">est-elle </w:t>
      </w:r>
      <w:r w:rsidR="00455B5C">
        <w:t>particulièrement intéressante dans le contexte de l’ASET (</w:t>
      </w:r>
      <w:r w:rsidR="00CE55A4">
        <w:t>environ 4</w:t>
      </w:r>
      <w:r>
        <w:t xml:space="preserve"> lignes maximum</w:t>
      </w:r>
      <w:r w:rsidR="00455B5C">
        <w:t>)</w:t>
      </w:r>
      <w:r>
        <w:t> ?</w:t>
      </w:r>
    </w:p>
    <w:p w14:paraId="70AE83CA" w14:textId="210B7F9B" w:rsidR="0060778A" w:rsidRDefault="0060778A" w:rsidP="00B15FA7">
      <w:pPr>
        <w:pStyle w:val="Aremplir"/>
      </w:pPr>
      <w:r>
        <w:t>…</w:t>
      </w:r>
    </w:p>
    <w:p w14:paraId="512B0EB0" w14:textId="6F46DA42" w:rsidR="0060778A" w:rsidRDefault="0060778A" w:rsidP="00B15FA7">
      <w:pPr>
        <w:pStyle w:val="Aremplir"/>
      </w:pPr>
      <w:r>
        <w:t>…</w:t>
      </w:r>
    </w:p>
    <w:p w14:paraId="0C301A01" w14:textId="3B56749B" w:rsidR="0060778A" w:rsidRDefault="0060778A" w:rsidP="00B15FA7">
      <w:pPr>
        <w:pStyle w:val="Aremplir"/>
      </w:pPr>
      <w:r>
        <w:t>…</w:t>
      </w:r>
    </w:p>
    <w:p w14:paraId="7EC43479" w14:textId="44709B59" w:rsidR="0060778A" w:rsidRDefault="0060778A" w:rsidP="00B15FA7">
      <w:pPr>
        <w:pStyle w:val="Aremplir"/>
      </w:pPr>
      <w:r>
        <w:t>…</w:t>
      </w:r>
    </w:p>
    <w:p w14:paraId="7ED33E6F" w14:textId="77777777" w:rsidR="0060778A" w:rsidRDefault="0060778A" w:rsidP="00B15FA7">
      <w:pPr>
        <w:pStyle w:val="Aremplir"/>
      </w:pPr>
    </w:p>
    <w:p w14:paraId="4FB9CDA2" w14:textId="2601D07C" w:rsidR="00544B0B" w:rsidRDefault="0060778A" w:rsidP="00B15FA7">
      <w:pPr>
        <w:pStyle w:val="Aremplir"/>
      </w:pPr>
      <w:r>
        <w:t>Fiche technique jointe en annexe : OUI / NON</w:t>
      </w:r>
    </w:p>
    <w:p w14:paraId="4BC68B47" w14:textId="77777777" w:rsidR="0060778A" w:rsidRDefault="0060778A" w:rsidP="00B15FA7">
      <w:pPr>
        <w:pStyle w:val="Aremplir"/>
      </w:pPr>
    </w:p>
    <w:p w14:paraId="0F30F4B1" w14:textId="77777777" w:rsidR="0060778A" w:rsidRPr="0060778A" w:rsidRDefault="0060778A" w:rsidP="0060778A">
      <w:pPr>
        <w:pStyle w:val="Aremplir"/>
        <w:rPr>
          <w:color w:val="auto"/>
        </w:rPr>
      </w:pPr>
      <w:r>
        <w:rPr>
          <w:color w:val="auto"/>
        </w:rPr>
        <w:t>_________________________________________________________________________________</w:t>
      </w:r>
    </w:p>
    <w:p w14:paraId="1B32CD8A" w14:textId="77777777" w:rsidR="0060778A" w:rsidRDefault="0060778A" w:rsidP="00B15FA7">
      <w:pPr>
        <w:pStyle w:val="Aremplir"/>
      </w:pPr>
    </w:p>
    <w:p w14:paraId="0CDA124B" w14:textId="60942744" w:rsidR="00544B0B" w:rsidRPr="00544B0B" w:rsidRDefault="00544B0B" w:rsidP="00544B0B">
      <w:pPr>
        <w:pStyle w:val="Aremplir"/>
        <w:rPr>
          <w:b/>
          <w:bCs/>
          <w:u w:val="single"/>
        </w:rPr>
      </w:pPr>
      <w:r w:rsidRPr="00544B0B">
        <w:rPr>
          <w:b/>
          <w:bCs/>
          <w:u w:val="single"/>
        </w:rPr>
        <w:t>A</w:t>
      </w:r>
      <w:r>
        <w:rPr>
          <w:b/>
          <w:bCs/>
          <w:u w:val="single"/>
        </w:rPr>
        <w:t>1b</w:t>
      </w:r>
    </w:p>
    <w:p w14:paraId="4808FD36" w14:textId="545F3B35" w:rsidR="00544B0B" w:rsidRDefault="0060778A" w:rsidP="00B15FA7">
      <w:pPr>
        <w:pStyle w:val="Aremplir"/>
      </w:pPr>
      <w:r>
        <w:t>idem</w:t>
      </w:r>
    </w:p>
    <w:p w14:paraId="646F37C5" w14:textId="77777777" w:rsidR="0060778A" w:rsidRDefault="0060778A" w:rsidP="00B15FA7">
      <w:pPr>
        <w:pStyle w:val="Aremplir"/>
      </w:pPr>
    </w:p>
    <w:p w14:paraId="0F580FE2" w14:textId="77777777" w:rsidR="0060778A" w:rsidRPr="0060778A" w:rsidRDefault="0060778A" w:rsidP="0060778A">
      <w:pPr>
        <w:pStyle w:val="Aremplir"/>
        <w:rPr>
          <w:color w:val="auto"/>
        </w:rPr>
      </w:pPr>
      <w:r>
        <w:rPr>
          <w:color w:val="auto"/>
        </w:rPr>
        <w:t>_________________________________________________________________________________</w:t>
      </w:r>
    </w:p>
    <w:p w14:paraId="6AAA5359" w14:textId="77777777" w:rsidR="0060778A" w:rsidRDefault="0060778A" w:rsidP="00544B0B">
      <w:pPr>
        <w:pStyle w:val="Aremplir"/>
        <w:rPr>
          <w:b/>
          <w:bCs/>
          <w:u w:val="single"/>
        </w:rPr>
      </w:pPr>
    </w:p>
    <w:p w14:paraId="1095F5CE" w14:textId="53AE8ED5" w:rsidR="00544B0B" w:rsidRPr="00544B0B" w:rsidRDefault="00544B0B" w:rsidP="00544B0B">
      <w:pPr>
        <w:pStyle w:val="Aremplir"/>
        <w:rPr>
          <w:b/>
          <w:bCs/>
          <w:u w:val="single"/>
        </w:rPr>
      </w:pPr>
      <w:r w:rsidRPr="00544B0B">
        <w:rPr>
          <w:b/>
          <w:bCs/>
          <w:u w:val="single"/>
        </w:rPr>
        <w:t>A</w:t>
      </w:r>
      <w:r>
        <w:rPr>
          <w:b/>
          <w:bCs/>
          <w:u w:val="single"/>
        </w:rPr>
        <w:t>2c</w:t>
      </w:r>
    </w:p>
    <w:p w14:paraId="04FB1380" w14:textId="1D9DAD96" w:rsidR="00544B0B" w:rsidRDefault="0060778A" w:rsidP="00544B0B">
      <w:pPr>
        <w:pStyle w:val="Aremplir"/>
      </w:pPr>
      <w:r>
        <w:t>idem, etc.</w:t>
      </w:r>
    </w:p>
    <w:p w14:paraId="45191CEC" w14:textId="18653643" w:rsidR="002D5CDF" w:rsidRDefault="002D5CDF" w:rsidP="00544B0B">
      <w:pPr>
        <w:pStyle w:val="Aremplir"/>
      </w:pPr>
    </w:p>
    <w:p w14:paraId="289CD80D" w14:textId="77777777" w:rsidR="002D5CDF" w:rsidRPr="0060778A" w:rsidRDefault="002D5CDF" w:rsidP="002D5CDF">
      <w:pPr>
        <w:pStyle w:val="Aremplir"/>
        <w:rPr>
          <w:color w:val="auto"/>
        </w:rPr>
      </w:pPr>
      <w:r>
        <w:rPr>
          <w:color w:val="auto"/>
        </w:rPr>
        <w:t>_________________________________________________________________________________</w:t>
      </w:r>
    </w:p>
    <w:p w14:paraId="7DDF6A46" w14:textId="77777777" w:rsidR="002D5CDF" w:rsidRDefault="002D5CDF" w:rsidP="00544B0B">
      <w:pPr>
        <w:pStyle w:val="Aremplir"/>
      </w:pPr>
    </w:p>
    <w:p w14:paraId="6AC1DFC9" w14:textId="11FD4030" w:rsidR="00353EBA" w:rsidRDefault="00353EBA">
      <w:pPr>
        <w:spacing w:line="240" w:lineRule="auto"/>
      </w:pPr>
      <w:r>
        <w:br w:type="page"/>
      </w:r>
    </w:p>
    <w:p w14:paraId="2AB313D6" w14:textId="7EA5196B" w:rsidR="00353EBA" w:rsidRDefault="006470E3" w:rsidP="00353EBA">
      <w:pPr>
        <w:pStyle w:val="Titre1"/>
      </w:pPr>
      <w:bookmarkStart w:id="27" w:name="_Toc80823600"/>
      <w:r>
        <w:lastRenderedPageBreak/>
        <w:t>Organisation de l’équipe de projet</w:t>
      </w:r>
      <w:bookmarkEnd w:id="27"/>
    </w:p>
    <w:p w14:paraId="53CE66C4" w14:textId="59A0ADC6" w:rsidR="0060778A" w:rsidRDefault="0060778A" w:rsidP="001E19DA">
      <w:pPr>
        <w:pStyle w:val="10-Lauftext"/>
      </w:pPr>
      <w:r>
        <w:t xml:space="preserve">Décrire ici l’organisation du projet sur </w:t>
      </w:r>
      <w:r w:rsidRPr="00A875B0">
        <w:rPr>
          <w:b/>
          <w:bCs/>
        </w:rPr>
        <w:t>1 page</w:t>
      </w:r>
      <w:r w:rsidR="00CE55A4">
        <w:t xml:space="preserve"> (si nécessaire avec une annexe).</w:t>
      </w:r>
    </w:p>
    <w:p w14:paraId="4B9EDEBE" w14:textId="010A383C" w:rsidR="00CE55A4" w:rsidRDefault="00CE55A4" w:rsidP="0060778A">
      <w:pPr>
        <w:pStyle w:val="Aremplir"/>
      </w:pPr>
    </w:p>
    <w:p w14:paraId="38474ECA" w14:textId="77777777" w:rsidR="001E19DA" w:rsidRDefault="001E19DA" w:rsidP="001E19DA">
      <w:pPr>
        <w:pStyle w:val="Aremplir"/>
      </w:pPr>
      <w:r>
        <w:t>…</w:t>
      </w:r>
    </w:p>
    <w:p w14:paraId="22A669E9" w14:textId="77777777" w:rsidR="001E19DA" w:rsidRDefault="001E19DA" w:rsidP="001E19DA">
      <w:pPr>
        <w:pStyle w:val="Aremplir"/>
      </w:pPr>
      <w:r>
        <w:t>…</w:t>
      </w:r>
    </w:p>
    <w:p w14:paraId="6539D0E8" w14:textId="77777777" w:rsidR="001E19DA" w:rsidRDefault="001E19DA" w:rsidP="001E19DA">
      <w:pPr>
        <w:pStyle w:val="Aremplir"/>
      </w:pPr>
      <w:r>
        <w:t>…</w:t>
      </w:r>
    </w:p>
    <w:p w14:paraId="0D80466E" w14:textId="0034110E" w:rsidR="006470E3" w:rsidRDefault="001E19DA" w:rsidP="001E19DA">
      <w:pPr>
        <w:pStyle w:val="Aremplir"/>
      </w:pPr>
      <w:r>
        <w:t>…</w:t>
      </w:r>
    </w:p>
    <w:p w14:paraId="687EF2D1" w14:textId="2D24A500" w:rsidR="001E19DA" w:rsidRDefault="001E19DA" w:rsidP="001E19DA">
      <w:pPr>
        <w:pStyle w:val="Aremplir"/>
      </w:pPr>
    </w:p>
    <w:p w14:paraId="71DAC8E3" w14:textId="0DD43933" w:rsidR="001E19DA" w:rsidRDefault="001E19DA" w:rsidP="001E19DA">
      <w:pPr>
        <w:pStyle w:val="Aremplir"/>
      </w:pPr>
    </w:p>
    <w:p w14:paraId="21A30BE2" w14:textId="6094FFD9" w:rsidR="001E19DA" w:rsidRDefault="001E19DA" w:rsidP="001E19DA">
      <w:pPr>
        <w:pStyle w:val="Aremplir"/>
      </w:pPr>
    </w:p>
    <w:p w14:paraId="4F2807E4" w14:textId="77777777" w:rsidR="001E19DA" w:rsidRDefault="001E19DA" w:rsidP="001E19DA">
      <w:pPr>
        <w:pStyle w:val="Aremplir"/>
      </w:pPr>
    </w:p>
    <w:p w14:paraId="5AC3B152" w14:textId="52D6FFD2" w:rsidR="006470E3" w:rsidRDefault="006470E3">
      <w:pPr>
        <w:spacing w:line="240" w:lineRule="auto"/>
        <w:rPr>
          <w:rFonts w:eastAsia="Times"/>
          <w:szCs w:val="20"/>
        </w:rPr>
      </w:pPr>
      <w:r>
        <w:br w:type="page"/>
      </w:r>
    </w:p>
    <w:p w14:paraId="1D210371" w14:textId="7EDC5685" w:rsidR="006470E3" w:rsidRDefault="006470E3" w:rsidP="006470E3">
      <w:pPr>
        <w:pStyle w:val="Titre1"/>
      </w:pPr>
      <w:bookmarkStart w:id="28" w:name="_Toc80823601"/>
      <w:r>
        <w:lastRenderedPageBreak/>
        <w:t>Références de l’entreprise</w:t>
      </w:r>
      <w:bookmarkEnd w:id="28"/>
    </w:p>
    <w:p w14:paraId="0496CE6A" w14:textId="41534223" w:rsidR="002D5CDF" w:rsidRPr="002D5CDF" w:rsidRDefault="002D5CDF" w:rsidP="002D5CDF">
      <w:pPr>
        <w:pStyle w:val="Aremplir"/>
        <w:rPr>
          <w:i w:val="0"/>
          <w:iCs w:val="0"/>
          <w:color w:val="auto"/>
        </w:rPr>
      </w:pPr>
      <w:r w:rsidRPr="002D5CDF">
        <w:rPr>
          <w:i w:val="0"/>
          <w:iCs w:val="0"/>
          <w:color w:val="auto"/>
        </w:rPr>
        <w:t xml:space="preserve">Mettre </w:t>
      </w:r>
      <w:r>
        <w:rPr>
          <w:i w:val="0"/>
          <w:iCs w:val="0"/>
          <w:color w:val="auto"/>
        </w:rPr>
        <w:t>ci-après</w:t>
      </w:r>
      <w:r w:rsidRPr="002D5CDF">
        <w:rPr>
          <w:i w:val="0"/>
          <w:iCs w:val="0"/>
          <w:color w:val="auto"/>
        </w:rPr>
        <w:t xml:space="preserve"> les </w:t>
      </w:r>
      <w:r w:rsidRPr="002D5CDF">
        <w:rPr>
          <w:b/>
          <w:bCs/>
          <w:i w:val="0"/>
          <w:iCs w:val="0"/>
          <w:color w:val="auto"/>
        </w:rPr>
        <w:t>10 références</w:t>
      </w:r>
      <w:r w:rsidRPr="002D5CDF">
        <w:rPr>
          <w:i w:val="0"/>
          <w:iCs w:val="0"/>
          <w:color w:val="auto"/>
        </w:rPr>
        <w:t xml:space="preserve"> </w:t>
      </w:r>
      <w:r>
        <w:rPr>
          <w:i w:val="0"/>
          <w:iCs w:val="0"/>
          <w:color w:val="auto"/>
        </w:rPr>
        <w:t>les plus pertinentes de la société (et non-plus de son personnel, comme demandé dans le chapitre 3)</w:t>
      </w:r>
      <w:r w:rsidRPr="002D5CDF">
        <w:rPr>
          <w:i w:val="0"/>
          <w:iCs w:val="0"/>
          <w:color w:val="auto"/>
        </w:rPr>
        <w:t xml:space="preserve">, </w:t>
      </w:r>
      <w:r>
        <w:rPr>
          <w:i w:val="0"/>
          <w:iCs w:val="0"/>
          <w:color w:val="auto"/>
        </w:rPr>
        <w:t xml:space="preserve">en cours ou terminées après 2010, en rapport avec </w:t>
      </w:r>
    </w:p>
    <w:p w14:paraId="5BD91E55" w14:textId="09FB6EB0" w:rsidR="002D5CDF" w:rsidRDefault="002D5CDF" w:rsidP="002D5CDF">
      <w:pPr>
        <w:pStyle w:val="10-Lauftext"/>
      </w:pPr>
    </w:p>
    <w:p w14:paraId="36B651BA" w14:textId="5AA86203" w:rsidR="00CE55A4" w:rsidRPr="00544B0B" w:rsidRDefault="00CE55A4" w:rsidP="00CE55A4">
      <w:pPr>
        <w:pStyle w:val="Aremplir"/>
        <w:rPr>
          <w:b/>
          <w:bCs/>
          <w:u w:val="single"/>
        </w:rPr>
      </w:pPr>
      <w:r>
        <w:rPr>
          <w:b/>
          <w:bCs/>
          <w:u w:val="single"/>
        </w:rPr>
        <w:t>Réf. 1</w:t>
      </w:r>
    </w:p>
    <w:p w14:paraId="6FE69592" w14:textId="055D0BD4" w:rsidR="00CE55A4" w:rsidRDefault="00CE55A4" w:rsidP="00CE55A4">
      <w:pPr>
        <w:pStyle w:val="Aremplir"/>
        <w:tabs>
          <w:tab w:val="left" w:pos="4111"/>
        </w:tabs>
      </w:pPr>
      <w:r>
        <w:t>Numéro de référence si elle a déjà été utilisée au chapitre 3 :</w:t>
      </w:r>
      <w:r>
        <w:tab/>
        <w:t>…</w:t>
      </w:r>
    </w:p>
    <w:p w14:paraId="03142C53" w14:textId="77777777" w:rsidR="00CE55A4" w:rsidRDefault="00CE55A4" w:rsidP="00CE55A4">
      <w:pPr>
        <w:pStyle w:val="Aremplir"/>
        <w:tabs>
          <w:tab w:val="left" w:pos="4111"/>
        </w:tabs>
      </w:pPr>
      <w:r>
        <w:t xml:space="preserve">Titre de la référence : </w:t>
      </w:r>
      <w:r>
        <w:tab/>
        <w:t>…</w:t>
      </w:r>
    </w:p>
    <w:p w14:paraId="37F51D9B" w14:textId="77777777" w:rsidR="00CE55A4" w:rsidRDefault="00CE55A4" w:rsidP="00CE55A4">
      <w:pPr>
        <w:pStyle w:val="Aremplir"/>
        <w:tabs>
          <w:tab w:val="left" w:pos="4111"/>
        </w:tabs>
      </w:pPr>
      <w:r>
        <w:t>Client :</w:t>
      </w:r>
      <w:r>
        <w:tab/>
        <w:t>…</w:t>
      </w:r>
    </w:p>
    <w:p w14:paraId="517D98A7" w14:textId="77777777" w:rsidR="00CE55A4" w:rsidRDefault="00CE55A4" w:rsidP="00CE55A4">
      <w:pPr>
        <w:pStyle w:val="Aremplir"/>
        <w:tabs>
          <w:tab w:val="left" w:pos="4111"/>
        </w:tabs>
      </w:pPr>
      <w:r>
        <w:t>Personne de contact et coordonnées :</w:t>
      </w:r>
      <w:r>
        <w:tab/>
        <w:t>…</w:t>
      </w:r>
    </w:p>
    <w:p w14:paraId="5A562B3D" w14:textId="77777777" w:rsidR="00CE55A4" w:rsidRDefault="00CE55A4" w:rsidP="00CE55A4">
      <w:pPr>
        <w:pStyle w:val="Aremplir"/>
        <w:tabs>
          <w:tab w:val="left" w:pos="4111"/>
        </w:tabs>
      </w:pPr>
      <w:r>
        <w:t>Année de début / de fin :</w:t>
      </w:r>
      <w:r>
        <w:tab/>
        <w:t>… / …</w:t>
      </w:r>
    </w:p>
    <w:p w14:paraId="36C5A491" w14:textId="77777777" w:rsidR="00CE55A4" w:rsidRDefault="00CE55A4" w:rsidP="00CE55A4">
      <w:pPr>
        <w:pStyle w:val="Aremplir"/>
        <w:tabs>
          <w:tab w:val="left" w:pos="4111"/>
        </w:tabs>
      </w:pPr>
      <w:r>
        <w:t>montant du projet (approx) :</w:t>
      </w:r>
      <w:r w:rsidRPr="002D5CDF">
        <w:t xml:space="preserve"> </w:t>
      </w:r>
      <w:r>
        <w:tab/>
        <w:t>honoraires : CHF ….</w:t>
      </w:r>
      <w:r>
        <w:tab/>
        <w:t>travaux : CHF …</w:t>
      </w:r>
    </w:p>
    <w:p w14:paraId="57472D9C" w14:textId="77777777" w:rsidR="00CE55A4" w:rsidRDefault="00CE55A4" w:rsidP="00CE55A4">
      <w:pPr>
        <w:pStyle w:val="Aremplir"/>
      </w:pPr>
    </w:p>
    <w:p w14:paraId="60AD98D4" w14:textId="77777777" w:rsidR="00CE55A4" w:rsidRDefault="00CE55A4" w:rsidP="00CE55A4">
      <w:pPr>
        <w:pStyle w:val="Aremplir"/>
      </w:pPr>
      <w:r>
        <w:t>Pour quelles raisons cette référence est-elle particulièrement intéressante dans le contexte de l’ASET (environ 4 lignes maximum) ?</w:t>
      </w:r>
    </w:p>
    <w:p w14:paraId="7ECCF113" w14:textId="77777777" w:rsidR="00CE55A4" w:rsidRDefault="00CE55A4" w:rsidP="00CE55A4">
      <w:pPr>
        <w:pStyle w:val="Aremplir"/>
      </w:pPr>
      <w:r>
        <w:t>…</w:t>
      </w:r>
    </w:p>
    <w:p w14:paraId="174973F8" w14:textId="77777777" w:rsidR="00CE55A4" w:rsidRDefault="00CE55A4" w:rsidP="00CE55A4">
      <w:pPr>
        <w:pStyle w:val="Aremplir"/>
      </w:pPr>
      <w:r>
        <w:t>…</w:t>
      </w:r>
    </w:p>
    <w:p w14:paraId="77F2B38D" w14:textId="77777777" w:rsidR="00CE55A4" w:rsidRDefault="00CE55A4" w:rsidP="00CE55A4">
      <w:pPr>
        <w:pStyle w:val="Aremplir"/>
      </w:pPr>
      <w:r>
        <w:t>…</w:t>
      </w:r>
    </w:p>
    <w:p w14:paraId="34DF2CD9" w14:textId="77777777" w:rsidR="00CE55A4" w:rsidRDefault="00CE55A4" w:rsidP="00CE55A4">
      <w:pPr>
        <w:pStyle w:val="Aremplir"/>
      </w:pPr>
      <w:r>
        <w:t>…</w:t>
      </w:r>
    </w:p>
    <w:p w14:paraId="70C847C9" w14:textId="77777777" w:rsidR="00CE55A4" w:rsidRDefault="00CE55A4" w:rsidP="00CE55A4">
      <w:pPr>
        <w:pStyle w:val="Aremplir"/>
      </w:pPr>
    </w:p>
    <w:p w14:paraId="4E76EABF" w14:textId="77777777" w:rsidR="00CE55A4" w:rsidRDefault="00CE55A4" w:rsidP="00CE55A4">
      <w:pPr>
        <w:pStyle w:val="Aremplir"/>
      </w:pPr>
      <w:r>
        <w:t>Fiche technique jointe en annexe : OUI / NON</w:t>
      </w:r>
    </w:p>
    <w:p w14:paraId="43187DA0" w14:textId="77777777" w:rsidR="00CE55A4" w:rsidRDefault="00CE55A4" w:rsidP="00CE55A4">
      <w:pPr>
        <w:pStyle w:val="Aremplir"/>
      </w:pPr>
    </w:p>
    <w:p w14:paraId="1D982D9B" w14:textId="77777777" w:rsidR="00CE55A4" w:rsidRPr="0060778A" w:rsidRDefault="00CE55A4" w:rsidP="00CE55A4">
      <w:pPr>
        <w:pStyle w:val="Aremplir"/>
        <w:rPr>
          <w:color w:val="auto"/>
        </w:rPr>
      </w:pPr>
      <w:r>
        <w:rPr>
          <w:color w:val="auto"/>
        </w:rPr>
        <w:t>_________________________________________________________________________________</w:t>
      </w:r>
    </w:p>
    <w:p w14:paraId="721A5BE9" w14:textId="77777777" w:rsidR="00CE55A4" w:rsidRDefault="00CE55A4" w:rsidP="00CE55A4">
      <w:pPr>
        <w:pStyle w:val="Aremplir"/>
      </w:pPr>
    </w:p>
    <w:p w14:paraId="7844FA38" w14:textId="5DDBBBE7" w:rsidR="00CE55A4" w:rsidRPr="00544B0B" w:rsidRDefault="00CE55A4" w:rsidP="00CE55A4">
      <w:pPr>
        <w:pStyle w:val="Aremplir"/>
        <w:rPr>
          <w:b/>
          <w:bCs/>
          <w:u w:val="single"/>
        </w:rPr>
      </w:pPr>
      <w:r>
        <w:rPr>
          <w:b/>
          <w:bCs/>
          <w:u w:val="single"/>
        </w:rPr>
        <w:t>Réf. 2</w:t>
      </w:r>
    </w:p>
    <w:p w14:paraId="235DF5FB" w14:textId="77777777" w:rsidR="00CE55A4" w:rsidRDefault="00CE55A4" w:rsidP="00CE55A4">
      <w:pPr>
        <w:pStyle w:val="Aremplir"/>
      </w:pPr>
    </w:p>
    <w:p w14:paraId="0DD205BF" w14:textId="5A3E4EB2" w:rsidR="002D5CDF" w:rsidRDefault="00CE55A4" w:rsidP="00CE55A4">
      <w:pPr>
        <w:pStyle w:val="Aremplir"/>
      </w:pPr>
      <w:r>
        <w:t>etc. jusqu’à 10</w:t>
      </w:r>
    </w:p>
    <w:p w14:paraId="22E2D400" w14:textId="7B7F3327" w:rsidR="002D5CDF" w:rsidRDefault="002D5CDF" w:rsidP="002D5CDF">
      <w:pPr>
        <w:pStyle w:val="10-Lauftext"/>
      </w:pPr>
    </w:p>
    <w:p w14:paraId="59DA5EB2" w14:textId="75FBEB2A" w:rsidR="00CE55A4" w:rsidRDefault="00CE55A4">
      <w:pPr>
        <w:spacing w:line="240" w:lineRule="auto"/>
        <w:rPr>
          <w:rFonts w:eastAsia="Times"/>
          <w:szCs w:val="20"/>
        </w:rPr>
      </w:pPr>
      <w:r>
        <w:br w:type="page"/>
      </w:r>
    </w:p>
    <w:p w14:paraId="4BC82CB6" w14:textId="0122E0AD" w:rsidR="005A7308" w:rsidRDefault="006470E3" w:rsidP="006470E3">
      <w:pPr>
        <w:pStyle w:val="Titre1"/>
      </w:pPr>
      <w:bookmarkStart w:id="29" w:name="_Toc80823602"/>
      <w:r>
        <w:lastRenderedPageBreak/>
        <w:t>Analyse du mandat</w:t>
      </w:r>
      <w:bookmarkEnd w:id="29"/>
    </w:p>
    <w:p w14:paraId="3211FD54" w14:textId="6CC250CB" w:rsidR="00CE55A4" w:rsidRPr="00CE55A4" w:rsidRDefault="00CE55A4" w:rsidP="00CE55A4">
      <w:pPr>
        <w:pStyle w:val="Titre2"/>
      </w:pPr>
      <w:bookmarkStart w:id="30" w:name="_Toc80823603"/>
      <w:r>
        <w:t>Enjeux et solutions proposées</w:t>
      </w:r>
      <w:bookmarkEnd w:id="30"/>
    </w:p>
    <w:p w14:paraId="463F4DD3" w14:textId="6B61BD1E" w:rsidR="00CE55A4" w:rsidRDefault="00CE55A4" w:rsidP="001E19DA">
      <w:pPr>
        <w:pStyle w:val="10-Lauftext"/>
      </w:pPr>
      <w:r>
        <w:t xml:space="preserve">Décrire sur </w:t>
      </w:r>
      <w:r w:rsidRPr="00A875B0">
        <w:rPr>
          <w:b/>
          <w:bCs/>
        </w:rPr>
        <w:t>2 pages</w:t>
      </w:r>
      <w:r>
        <w:t xml:space="preserve"> </w:t>
      </w:r>
      <w:r w:rsidRPr="00A875B0">
        <w:rPr>
          <w:b/>
          <w:bCs/>
        </w:rPr>
        <w:t>maximum</w:t>
      </w:r>
      <w:r>
        <w:t xml:space="preserve"> comment le candidat analyse ce mandat, quels sont les défis à relever et quelles méthodes il va appliquer pour y répondre de la manière la plus efficace et la plus efficiente possible :</w:t>
      </w:r>
    </w:p>
    <w:p w14:paraId="1FA10CE7" w14:textId="35398E7B" w:rsidR="00CE55A4" w:rsidRDefault="00CE55A4" w:rsidP="00CE55A4">
      <w:pPr>
        <w:pStyle w:val="Aremplir"/>
      </w:pPr>
    </w:p>
    <w:p w14:paraId="16FA0ECA" w14:textId="77777777" w:rsidR="001E19DA" w:rsidRDefault="001E19DA" w:rsidP="001E19DA">
      <w:pPr>
        <w:pStyle w:val="Aremplir"/>
      </w:pPr>
      <w:r>
        <w:t>…</w:t>
      </w:r>
    </w:p>
    <w:p w14:paraId="12160FE9" w14:textId="77777777" w:rsidR="001E19DA" w:rsidRDefault="001E19DA" w:rsidP="001E19DA">
      <w:pPr>
        <w:pStyle w:val="Aremplir"/>
      </w:pPr>
      <w:r>
        <w:t>…</w:t>
      </w:r>
    </w:p>
    <w:p w14:paraId="736D1DC8" w14:textId="77777777" w:rsidR="001E19DA" w:rsidRDefault="001E19DA" w:rsidP="001E19DA">
      <w:pPr>
        <w:pStyle w:val="Aremplir"/>
      </w:pPr>
      <w:r>
        <w:t>…</w:t>
      </w:r>
    </w:p>
    <w:p w14:paraId="3C1C6E14" w14:textId="407F022D" w:rsidR="001E19DA" w:rsidRDefault="001E19DA" w:rsidP="001E19DA">
      <w:pPr>
        <w:pStyle w:val="Aremplir"/>
      </w:pPr>
      <w:r>
        <w:t>…</w:t>
      </w:r>
    </w:p>
    <w:p w14:paraId="63835A47" w14:textId="0336E573" w:rsidR="001E19DA" w:rsidRDefault="001E19DA" w:rsidP="001E19DA">
      <w:pPr>
        <w:pStyle w:val="Aremplir"/>
      </w:pPr>
    </w:p>
    <w:p w14:paraId="6C0D0EDE" w14:textId="2DECB8B6" w:rsidR="001E19DA" w:rsidRDefault="001E19DA" w:rsidP="001E19DA">
      <w:pPr>
        <w:pStyle w:val="Aremplir"/>
      </w:pPr>
    </w:p>
    <w:p w14:paraId="6D76E1B3" w14:textId="77777777" w:rsidR="001E19DA" w:rsidRDefault="001E19DA" w:rsidP="001E19DA">
      <w:pPr>
        <w:pStyle w:val="Aremplir"/>
      </w:pPr>
    </w:p>
    <w:p w14:paraId="1258C494" w14:textId="3C617DF1" w:rsidR="00CE55A4" w:rsidRDefault="00CE55A4">
      <w:pPr>
        <w:spacing w:line="240" w:lineRule="auto"/>
        <w:rPr>
          <w:rFonts w:eastAsia="Times"/>
          <w:szCs w:val="20"/>
        </w:rPr>
      </w:pPr>
      <w:r>
        <w:br w:type="page"/>
      </w:r>
    </w:p>
    <w:p w14:paraId="032953A8" w14:textId="6A586C0C" w:rsidR="00CE55A4" w:rsidRDefault="00CE55A4" w:rsidP="00CE55A4">
      <w:pPr>
        <w:pStyle w:val="Titre2"/>
      </w:pPr>
      <w:bookmarkStart w:id="31" w:name="_Toc80823604"/>
      <w:r>
        <w:lastRenderedPageBreak/>
        <w:t>Analyse de risques</w:t>
      </w:r>
      <w:bookmarkEnd w:id="31"/>
    </w:p>
    <w:p w14:paraId="5D35F3CE" w14:textId="5B242578" w:rsidR="00CE55A4" w:rsidRDefault="00CE55A4" w:rsidP="001E19DA">
      <w:pPr>
        <w:pStyle w:val="10-Lauftext"/>
      </w:pPr>
      <w:r>
        <w:t xml:space="preserve">Développer ici l’analyse de risques sur </w:t>
      </w:r>
      <w:r w:rsidRPr="00A875B0">
        <w:rPr>
          <w:b/>
          <w:bCs/>
        </w:rPr>
        <w:t>1 page</w:t>
      </w:r>
      <w:r w:rsidR="00A875B0">
        <w:t xml:space="preserve"> </w:t>
      </w:r>
      <w:r w:rsidR="00A875B0" w:rsidRPr="00A875B0">
        <w:rPr>
          <w:b/>
          <w:bCs/>
        </w:rPr>
        <w:t>maximum</w:t>
      </w:r>
      <w:r>
        <w:t>.</w:t>
      </w:r>
    </w:p>
    <w:p w14:paraId="73B7E7EE" w14:textId="4D0EF92B" w:rsidR="00CE55A4" w:rsidRDefault="00CE55A4" w:rsidP="00CE55A4">
      <w:pPr>
        <w:pStyle w:val="Aremplir"/>
      </w:pPr>
    </w:p>
    <w:p w14:paraId="5279B48C" w14:textId="32595423" w:rsidR="00CE55A4" w:rsidRDefault="00CE55A4" w:rsidP="00CE55A4">
      <w:pPr>
        <w:pStyle w:val="Aremplir"/>
      </w:pPr>
      <w:r>
        <w:t>…</w:t>
      </w:r>
    </w:p>
    <w:p w14:paraId="05C35505" w14:textId="77777777" w:rsidR="001E19DA" w:rsidRPr="00CE55A4" w:rsidRDefault="001E19DA" w:rsidP="001E19DA">
      <w:pPr>
        <w:pStyle w:val="Aremplir"/>
      </w:pPr>
      <w:r>
        <w:t>…</w:t>
      </w:r>
    </w:p>
    <w:p w14:paraId="666C769C" w14:textId="77777777" w:rsidR="001E19DA" w:rsidRPr="00CE55A4" w:rsidRDefault="001E19DA" w:rsidP="001E19DA">
      <w:pPr>
        <w:pStyle w:val="Aremplir"/>
      </w:pPr>
      <w:r>
        <w:t>…</w:t>
      </w:r>
    </w:p>
    <w:p w14:paraId="0DF4F78C" w14:textId="77777777" w:rsidR="001E19DA" w:rsidRPr="00CE55A4" w:rsidRDefault="001E19DA" w:rsidP="001E19DA">
      <w:pPr>
        <w:pStyle w:val="Aremplir"/>
      </w:pPr>
      <w:r>
        <w:t>…</w:t>
      </w:r>
    </w:p>
    <w:p w14:paraId="27FD9AC2" w14:textId="77777777" w:rsidR="001E19DA" w:rsidRPr="00CE55A4" w:rsidRDefault="001E19DA" w:rsidP="00CE55A4">
      <w:pPr>
        <w:pStyle w:val="Aremplir"/>
      </w:pPr>
    </w:p>
    <w:p w14:paraId="4FF751A6" w14:textId="2C534A5E" w:rsidR="006470E3" w:rsidRDefault="006470E3">
      <w:pPr>
        <w:spacing w:line="240" w:lineRule="auto"/>
        <w:rPr>
          <w:rFonts w:eastAsia="Times"/>
          <w:szCs w:val="20"/>
        </w:rPr>
      </w:pPr>
      <w:r>
        <w:br w:type="page"/>
      </w:r>
    </w:p>
    <w:p w14:paraId="3C23698B" w14:textId="1956135B" w:rsidR="006D64E5" w:rsidRDefault="006D64E5" w:rsidP="006D64E5">
      <w:pPr>
        <w:pStyle w:val="Titre1"/>
      </w:pPr>
      <w:bookmarkStart w:id="32" w:name="_Toc80823605"/>
      <w:r>
        <w:lastRenderedPageBreak/>
        <w:t>Agencement des tâches et planning</w:t>
      </w:r>
      <w:bookmarkEnd w:id="32"/>
    </w:p>
    <w:p w14:paraId="49BE3FE2" w14:textId="6F9C2EAA" w:rsidR="006D64E5" w:rsidRDefault="00A875B0" w:rsidP="00347DD9">
      <w:pPr>
        <w:pStyle w:val="10-Lauftext"/>
      </w:pPr>
      <w:r>
        <w:t xml:space="preserve">Proposer ici un calendrier plus détaillé que celui qui est proposée en Figure 3 de la partie II du présent appel d’offres et expliquer comment le candidat prévoit d’agencer les prestations qui lui sont demandées et comment il va allouer les ressources du projet dans le temps en fonction </w:t>
      </w:r>
      <w:r w:rsidR="009B293E">
        <w:t xml:space="preserve">de </w:t>
      </w:r>
      <w:r>
        <w:t>ces tâches (</w:t>
      </w:r>
      <w:r w:rsidRPr="00A875B0">
        <w:rPr>
          <w:b/>
          <w:bCs/>
        </w:rPr>
        <w:t>1 page d’explication + planning</w:t>
      </w:r>
      <w:r>
        <w:t>, éventuellement avec annexe).</w:t>
      </w:r>
    </w:p>
    <w:p w14:paraId="6A09BBD5" w14:textId="1DE6E8F0" w:rsidR="00A875B0" w:rsidRDefault="00A875B0" w:rsidP="00A875B0">
      <w:pPr>
        <w:pStyle w:val="Aremplir"/>
      </w:pPr>
    </w:p>
    <w:p w14:paraId="3E82FFB4" w14:textId="707F9F38" w:rsidR="00A875B0" w:rsidRDefault="00A875B0" w:rsidP="00A875B0">
      <w:pPr>
        <w:pStyle w:val="Aremplir"/>
      </w:pPr>
      <w:r>
        <w:t>…</w:t>
      </w:r>
    </w:p>
    <w:p w14:paraId="7863110F" w14:textId="77777777" w:rsidR="00347DD9" w:rsidRDefault="00347DD9" w:rsidP="00347DD9">
      <w:pPr>
        <w:pStyle w:val="Aremplir"/>
      </w:pPr>
      <w:r>
        <w:t>…</w:t>
      </w:r>
    </w:p>
    <w:p w14:paraId="4A499FA5" w14:textId="0F99EE0F" w:rsidR="00347DD9" w:rsidRDefault="00347DD9" w:rsidP="00347DD9">
      <w:pPr>
        <w:pStyle w:val="Aremplir"/>
      </w:pPr>
      <w:r>
        <w:t>…</w:t>
      </w:r>
    </w:p>
    <w:p w14:paraId="1F4E6C73" w14:textId="0A560A87" w:rsidR="001E19DA" w:rsidRDefault="001E19DA" w:rsidP="00347DD9">
      <w:pPr>
        <w:pStyle w:val="Aremplir"/>
      </w:pPr>
      <w:r>
        <w:t>…</w:t>
      </w:r>
    </w:p>
    <w:p w14:paraId="472C9228" w14:textId="7317F1D4" w:rsidR="00347DD9" w:rsidRDefault="00347DD9">
      <w:pPr>
        <w:spacing w:line="240" w:lineRule="auto"/>
      </w:pPr>
      <w:r>
        <w:br w:type="page"/>
      </w:r>
    </w:p>
    <w:p w14:paraId="64887C5F" w14:textId="2BAB190B" w:rsidR="00353EBA" w:rsidRDefault="00347DD9" w:rsidP="00347DD9">
      <w:pPr>
        <w:pStyle w:val="Titre1"/>
      </w:pPr>
      <w:bookmarkStart w:id="33" w:name="_Toc80823606"/>
      <w:r>
        <w:lastRenderedPageBreak/>
        <w:t>Options</w:t>
      </w:r>
      <w:bookmarkEnd w:id="33"/>
    </w:p>
    <w:p w14:paraId="5DEC803A" w14:textId="286ABEFF" w:rsidR="00347DD9" w:rsidRDefault="00347DD9" w:rsidP="00347DD9">
      <w:pPr>
        <w:pStyle w:val="Titre2"/>
      </w:pPr>
      <w:bookmarkStart w:id="34" w:name="_Toc80823607"/>
      <w:r>
        <w:t>Options non décrites dans le cahier des charges</w:t>
      </w:r>
      <w:bookmarkEnd w:id="34"/>
    </w:p>
    <w:p w14:paraId="222DF8CE" w14:textId="247E2CDF" w:rsidR="00347DD9" w:rsidRPr="00347DD9" w:rsidRDefault="00347DD9" w:rsidP="00347DD9">
      <w:pPr>
        <w:pStyle w:val="10-Lauftext"/>
      </w:pPr>
      <w:r w:rsidRPr="00347DD9">
        <w:t>Décrire ci-après les options proposées selon chapitre 4.9 de la partie II du présent appel d’offres, les raisons qui les motivent et les avantages qu’en tirera le MO. Prière de les référencer comme dans le tableau Excel joint (voir tableau du chapitre 9).</w:t>
      </w:r>
    </w:p>
    <w:p w14:paraId="32419AA8" w14:textId="77777777" w:rsidR="00347DD9" w:rsidRPr="00347DD9" w:rsidRDefault="00347DD9" w:rsidP="00347DD9">
      <w:pPr>
        <w:pStyle w:val="Aremplir"/>
      </w:pPr>
    </w:p>
    <w:p w14:paraId="07F05CF6" w14:textId="437710D7" w:rsidR="00347DD9" w:rsidRDefault="001E19DA" w:rsidP="00347DD9">
      <w:pPr>
        <w:pStyle w:val="Aremplir"/>
      </w:pPr>
      <w:r>
        <w:t>…</w:t>
      </w:r>
    </w:p>
    <w:p w14:paraId="49CDD787" w14:textId="30A8251E" w:rsidR="001E19DA" w:rsidRDefault="001E19DA" w:rsidP="00347DD9">
      <w:pPr>
        <w:pStyle w:val="Aremplir"/>
      </w:pPr>
      <w:r>
        <w:t>…</w:t>
      </w:r>
    </w:p>
    <w:p w14:paraId="3DA4C205" w14:textId="29979A50" w:rsidR="001E19DA" w:rsidRDefault="001E19DA" w:rsidP="00347DD9">
      <w:pPr>
        <w:pStyle w:val="Aremplir"/>
      </w:pPr>
      <w:r>
        <w:t>…</w:t>
      </w:r>
    </w:p>
    <w:p w14:paraId="3807B98B" w14:textId="3749AFFB" w:rsidR="001E19DA" w:rsidRDefault="001E19DA" w:rsidP="00347DD9">
      <w:pPr>
        <w:pStyle w:val="Aremplir"/>
      </w:pPr>
      <w:r>
        <w:t>…</w:t>
      </w:r>
    </w:p>
    <w:p w14:paraId="50A12AC7" w14:textId="00EA7236" w:rsidR="00347DD9" w:rsidRDefault="00347DD9" w:rsidP="00347DD9">
      <w:pPr>
        <w:pStyle w:val="Aremplir"/>
      </w:pPr>
    </w:p>
    <w:p w14:paraId="3D2C3851" w14:textId="7C04F81A" w:rsidR="00347DD9" w:rsidRDefault="00347DD9" w:rsidP="00347DD9">
      <w:pPr>
        <w:pStyle w:val="Aremplir"/>
      </w:pPr>
    </w:p>
    <w:p w14:paraId="65AEEB97" w14:textId="72CDDB4A" w:rsidR="001E19DA" w:rsidRDefault="001E19DA" w:rsidP="00347DD9">
      <w:pPr>
        <w:pStyle w:val="Aremplir"/>
      </w:pPr>
    </w:p>
    <w:p w14:paraId="5E62AAE1" w14:textId="091BCCBE" w:rsidR="001E19DA" w:rsidRDefault="001E19DA" w:rsidP="00347DD9">
      <w:pPr>
        <w:pStyle w:val="Aremplir"/>
      </w:pPr>
    </w:p>
    <w:p w14:paraId="0A8A53BE" w14:textId="7F4F3764" w:rsidR="001E19DA" w:rsidRDefault="001E19DA" w:rsidP="00347DD9">
      <w:pPr>
        <w:pStyle w:val="Aremplir"/>
      </w:pPr>
    </w:p>
    <w:p w14:paraId="1D0D0039" w14:textId="77777777" w:rsidR="001E19DA" w:rsidRDefault="001E19DA" w:rsidP="00347DD9">
      <w:pPr>
        <w:pStyle w:val="Aremplir"/>
      </w:pPr>
    </w:p>
    <w:p w14:paraId="5687259A" w14:textId="7A7226AF" w:rsidR="00347DD9" w:rsidRDefault="00347DD9" w:rsidP="00347DD9">
      <w:pPr>
        <w:pStyle w:val="Aremplir"/>
      </w:pPr>
    </w:p>
    <w:p w14:paraId="084301A3" w14:textId="2771E35F" w:rsidR="00347DD9" w:rsidRDefault="001E19DA" w:rsidP="001E19DA">
      <w:pPr>
        <w:pStyle w:val="Titre2"/>
      </w:pPr>
      <w:bookmarkStart w:id="35" w:name="_Toc80823608"/>
      <w:r>
        <w:t>Option des prestations pour le mandat Réseaux</w:t>
      </w:r>
      <w:bookmarkEnd w:id="35"/>
    </w:p>
    <w:p w14:paraId="3912CBA3" w14:textId="77777777" w:rsidR="001E19DA" w:rsidRDefault="001E19DA" w:rsidP="001E19DA">
      <w:pPr>
        <w:pStyle w:val="10-Lauftext"/>
      </w:pPr>
      <w:r>
        <w:t>Décrire comment le candidat prévoit de procéder avec 4 mandataires Rx à la place de 1.</w:t>
      </w:r>
    </w:p>
    <w:p w14:paraId="28C67B0E" w14:textId="77777777" w:rsidR="001E19DA" w:rsidRPr="00347DD9" w:rsidRDefault="001E19DA" w:rsidP="001E19DA">
      <w:pPr>
        <w:pStyle w:val="Aremplir"/>
      </w:pPr>
    </w:p>
    <w:p w14:paraId="28A02BC0" w14:textId="77777777" w:rsidR="001E19DA" w:rsidRDefault="001E19DA" w:rsidP="001E19DA">
      <w:pPr>
        <w:pStyle w:val="Aremplir"/>
      </w:pPr>
      <w:r>
        <w:t>…</w:t>
      </w:r>
    </w:p>
    <w:p w14:paraId="23BB3872" w14:textId="77777777" w:rsidR="001E19DA" w:rsidRDefault="001E19DA" w:rsidP="001E19DA">
      <w:pPr>
        <w:pStyle w:val="Aremplir"/>
      </w:pPr>
      <w:r>
        <w:t>…</w:t>
      </w:r>
    </w:p>
    <w:p w14:paraId="60714321" w14:textId="77777777" w:rsidR="001E19DA" w:rsidRDefault="001E19DA" w:rsidP="001E19DA">
      <w:pPr>
        <w:pStyle w:val="Aremplir"/>
      </w:pPr>
      <w:r>
        <w:t>…</w:t>
      </w:r>
    </w:p>
    <w:p w14:paraId="74294165" w14:textId="77777777" w:rsidR="001E19DA" w:rsidRDefault="001E19DA" w:rsidP="001E19DA">
      <w:pPr>
        <w:pStyle w:val="Aremplir"/>
      </w:pPr>
      <w:r>
        <w:t>…</w:t>
      </w:r>
    </w:p>
    <w:p w14:paraId="293A4D10" w14:textId="77777777" w:rsidR="001E19DA" w:rsidRDefault="001E19DA" w:rsidP="001E19DA">
      <w:pPr>
        <w:pStyle w:val="Aremplir"/>
      </w:pPr>
    </w:p>
    <w:p w14:paraId="3CAB2313" w14:textId="77777777" w:rsidR="001E19DA" w:rsidRDefault="001E19DA" w:rsidP="001E19DA">
      <w:pPr>
        <w:pStyle w:val="Aremplir"/>
      </w:pPr>
    </w:p>
    <w:p w14:paraId="0C6D5597" w14:textId="77777777" w:rsidR="001E19DA" w:rsidRDefault="001E19DA" w:rsidP="001E19DA">
      <w:pPr>
        <w:pStyle w:val="Aremplir"/>
      </w:pPr>
    </w:p>
    <w:p w14:paraId="20755661" w14:textId="160382CE" w:rsidR="00347DD9" w:rsidRDefault="00347DD9" w:rsidP="00347DD9">
      <w:pPr>
        <w:pStyle w:val="Aremplir"/>
      </w:pPr>
      <w:r>
        <w:br w:type="page"/>
      </w:r>
    </w:p>
    <w:p w14:paraId="78670CF2" w14:textId="21A46B04" w:rsidR="006D64E5" w:rsidRDefault="006D64E5" w:rsidP="006D64E5">
      <w:pPr>
        <w:pStyle w:val="Titre1"/>
        <w:rPr>
          <w:rFonts w:eastAsia="Times"/>
        </w:rPr>
      </w:pPr>
      <w:bookmarkStart w:id="36" w:name="_Toc80823609"/>
      <w:r>
        <w:rPr>
          <w:rFonts w:eastAsia="Times"/>
        </w:rPr>
        <w:lastRenderedPageBreak/>
        <w:t>Tableau des honoraires</w:t>
      </w:r>
      <w:bookmarkEnd w:id="36"/>
      <w:r>
        <w:rPr>
          <w:rFonts w:eastAsia="Times"/>
        </w:rPr>
        <w:t xml:space="preserve"> </w:t>
      </w:r>
    </w:p>
    <w:p w14:paraId="3BAA3140" w14:textId="587BBA55" w:rsidR="000530BC" w:rsidRDefault="00347DD9" w:rsidP="000530BC">
      <w:pPr>
        <w:pStyle w:val="Titre2"/>
        <w:rPr>
          <w:rFonts w:eastAsia="Times"/>
        </w:rPr>
      </w:pPr>
      <w:bookmarkStart w:id="37" w:name="_Toc80823610"/>
      <w:r>
        <w:rPr>
          <w:rFonts w:eastAsia="Times"/>
        </w:rPr>
        <w:t>Mode d’emploi</w:t>
      </w:r>
      <w:bookmarkEnd w:id="37"/>
    </w:p>
    <w:p w14:paraId="19BE393A" w14:textId="7CC170EF" w:rsidR="000530BC" w:rsidRDefault="000530BC" w:rsidP="000530BC">
      <w:pPr>
        <w:pStyle w:val="14-Nummerierung"/>
      </w:pPr>
      <w:r>
        <w:t>Remplir le fichier Excel joint au dossier d’appel d’offres</w:t>
      </w:r>
      <w:r w:rsidR="001E19DA">
        <w:t xml:space="preserve"> (</w:t>
      </w:r>
      <w:r w:rsidR="00347DD9">
        <w:t xml:space="preserve">uniquement les </w:t>
      </w:r>
      <w:r w:rsidR="00347DD9" w:rsidRPr="00347DD9">
        <w:rPr>
          <w:shd w:val="clear" w:color="auto" w:fill="D9D9D9" w:themeFill="background1" w:themeFillShade="D9"/>
        </w:rPr>
        <w:t>cases grisées</w:t>
      </w:r>
      <w:r w:rsidR="00347DD9">
        <w:rPr>
          <w:shd w:val="clear" w:color="auto" w:fill="D9D9D9" w:themeFill="background1" w:themeFillShade="D9"/>
        </w:rPr>
        <w:t xml:space="preserve"> des tarifs horaires par fonction et </w:t>
      </w:r>
      <w:r w:rsidR="001E19DA">
        <w:rPr>
          <w:shd w:val="clear" w:color="auto" w:fill="D9D9D9" w:themeFill="background1" w:themeFillShade="D9"/>
        </w:rPr>
        <w:t>d</w:t>
      </w:r>
      <w:r w:rsidR="00347DD9">
        <w:rPr>
          <w:shd w:val="clear" w:color="auto" w:fill="D9D9D9" w:themeFill="background1" w:themeFillShade="D9"/>
        </w:rPr>
        <w:t>es heure</w:t>
      </w:r>
      <w:r w:rsidR="001E19DA">
        <w:rPr>
          <w:shd w:val="clear" w:color="auto" w:fill="D9D9D9" w:themeFill="background1" w:themeFillShade="D9"/>
        </w:rPr>
        <w:t>s à consacrer</w:t>
      </w:r>
      <w:r w:rsidR="001E19DA">
        <w:t>, les autres cases se calculent automatiquement. Ne pas les modifier !)</w:t>
      </w:r>
    </w:p>
    <w:p w14:paraId="7C6F44B5" w14:textId="5A683F87" w:rsidR="000530BC" w:rsidRDefault="000530BC" w:rsidP="000530BC">
      <w:pPr>
        <w:pStyle w:val="14-Nummerierung"/>
      </w:pPr>
      <w:r>
        <w:t xml:space="preserve">Copier les tableaux </w:t>
      </w:r>
      <w:r w:rsidR="00347DD9">
        <w:t xml:space="preserve">remplis </w:t>
      </w:r>
      <w:r>
        <w:t>dans les 3 pages suivantes (remplacer les tableaux vides par les tableaux des prix offerts).</w:t>
      </w:r>
    </w:p>
    <w:p w14:paraId="02E7303E" w14:textId="7EFBD8A3" w:rsidR="000530BC" w:rsidRDefault="000530BC" w:rsidP="000530BC">
      <w:pPr>
        <w:pStyle w:val="14-Nummerierung"/>
      </w:pPr>
      <w:r>
        <w:t>Signer ci-dessous.</w:t>
      </w:r>
    </w:p>
    <w:p w14:paraId="22C2FC3F" w14:textId="77777777" w:rsidR="000530BC" w:rsidRDefault="000530BC" w:rsidP="000530BC">
      <w:pPr>
        <w:pStyle w:val="10-Lauftext"/>
      </w:pPr>
    </w:p>
    <w:p w14:paraId="30A07E74" w14:textId="35260016" w:rsidR="000530BC" w:rsidRDefault="000530BC" w:rsidP="000530BC">
      <w:pPr>
        <w:pStyle w:val="10-Lauftext"/>
      </w:pPr>
    </w:p>
    <w:p w14:paraId="477044C8" w14:textId="4B72E956" w:rsidR="000530BC" w:rsidRDefault="000530BC" w:rsidP="000530BC">
      <w:pPr>
        <w:spacing w:line="240" w:lineRule="auto"/>
        <w:rPr>
          <w:rFonts w:eastAsia="Times"/>
          <w:szCs w:val="20"/>
        </w:rPr>
      </w:pPr>
    </w:p>
    <w:p w14:paraId="126E56D8" w14:textId="094AF3C8" w:rsidR="000530BC" w:rsidRDefault="000530BC" w:rsidP="000530BC">
      <w:pPr>
        <w:pStyle w:val="Titre2"/>
        <w:rPr>
          <w:rFonts w:eastAsia="Times"/>
        </w:rPr>
      </w:pPr>
      <w:bookmarkStart w:id="38" w:name="_Toc80823611"/>
      <w:r>
        <w:rPr>
          <w:rFonts w:eastAsia="Times"/>
        </w:rPr>
        <w:t>Signatures autorisées</w:t>
      </w:r>
      <w:bookmarkEnd w:id="38"/>
    </w:p>
    <w:p w14:paraId="1E106682" w14:textId="404C95DB" w:rsidR="000530BC" w:rsidRDefault="000530BC" w:rsidP="004F2777">
      <w:pPr>
        <w:pStyle w:val="10-Lauftext"/>
      </w:pPr>
      <w:r>
        <w:t xml:space="preserve">Certifient la véracité des informations fournies dans les pages précédentes et </w:t>
      </w:r>
      <w:r w:rsidR="004F2777">
        <w:t xml:space="preserve">confirment </w:t>
      </w:r>
      <w:r>
        <w:t xml:space="preserve">l’offre </w:t>
      </w:r>
      <w:r w:rsidR="004F2777">
        <w:t>d’honoraires des pages suivantes :</w:t>
      </w:r>
      <w:r>
        <w:t xml:space="preserve"> </w:t>
      </w:r>
    </w:p>
    <w:p w14:paraId="763940DC" w14:textId="6BD8FC64" w:rsidR="000530BC" w:rsidRDefault="000530BC" w:rsidP="000530BC">
      <w:pPr>
        <w:spacing w:line="240" w:lineRule="auto"/>
        <w:rPr>
          <w:rFonts w:eastAsia="Times"/>
          <w:szCs w:val="20"/>
        </w:rPr>
      </w:pPr>
    </w:p>
    <w:p w14:paraId="7E576B88" w14:textId="77777777" w:rsidR="004F2777" w:rsidRDefault="004F2777" w:rsidP="000530BC">
      <w:pPr>
        <w:spacing w:line="240" w:lineRule="auto"/>
        <w:rPr>
          <w:rFonts w:eastAsia="Times"/>
          <w:szCs w:val="20"/>
        </w:rPr>
      </w:pPr>
    </w:p>
    <w:p w14:paraId="0D7A1FE3" w14:textId="77777777" w:rsidR="000530BC" w:rsidRDefault="000530BC" w:rsidP="000530BC">
      <w:pPr>
        <w:pStyle w:val="Aremplir"/>
      </w:pPr>
      <w:r>
        <w:t>Lieu : ….</w:t>
      </w:r>
    </w:p>
    <w:p w14:paraId="21260F2C" w14:textId="77777777" w:rsidR="000530BC" w:rsidRDefault="000530BC" w:rsidP="000530BC">
      <w:pPr>
        <w:pStyle w:val="Aremplir"/>
      </w:pPr>
      <w:r>
        <w:t>Date : …</w:t>
      </w:r>
    </w:p>
    <w:p w14:paraId="4C20DE4E" w14:textId="77777777" w:rsidR="000530BC" w:rsidRDefault="000530BC" w:rsidP="000530BC">
      <w:pPr>
        <w:pStyle w:val="Aremplir"/>
      </w:pPr>
    </w:p>
    <w:p w14:paraId="23FD2F94" w14:textId="77777777" w:rsidR="000530BC" w:rsidRDefault="000530BC" w:rsidP="000530BC">
      <w:pPr>
        <w:pStyle w:val="Aremplir"/>
      </w:pPr>
      <w:r>
        <w:t>Nom : ….</w:t>
      </w:r>
      <w:r>
        <w:tab/>
      </w:r>
      <w:r>
        <w:tab/>
      </w:r>
      <w:r>
        <w:tab/>
      </w:r>
      <w:r>
        <w:tab/>
      </w:r>
      <w:r>
        <w:tab/>
        <w:t>Nom : …</w:t>
      </w:r>
    </w:p>
    <w:p w14:paraId="4317010E" w14:textId="77777777" w:rsidR="000530BC" w:rsidRDefault="000530BC" w:rsidP="000530BC">
      <w:pPr>
        <w:pStyle w:val="Aremplir"/>
      </w:pPr>
    </w:p>
    <w:p w14:paraId="64904A14" w14:textId="77777777" w:rsidR="000530BC" w:rsidRDefault="000530BC" w:rsidP="000530BC">
      <w:pPr>
        <w:pStyle w:val="Aremplir"/>
      </w:pPr>
    </w:p>
    <w:p w14:paraId="0E76D2DC" w14:textId="77777777" w:rsidR="000530BC" w:rsidRDefault="000530BC" w:rsidP="000530BC">
      <w:pPr>
        <w:pStyle w:val="Aremplir"/>
      </w:pPr>
    </w:p>
    <w:p w14:paraId="7F84037B" w14:textId="77777777" w:rsidR="000530BC" w:rsidRDefault="000530BC" w:rsidP="000530BC">
      <w:pPr>
        <w:pStyle w:val="Aremplir"/>
      </w:pPr>
    </w:p>
    <w:p w14:paraId="0686836B" w14:textId="77777777" w:rsidR="000530BC" w:rsidRDefault="000530BC" w:rsidP="000530BC">
      <w:pPr>
        <w:pStyle w:val="Aremplir"/>
      </w:pPr>
      <w:r>
        <w:t>Signature :  ______________________</w:t>
      </w:r>
      <w:r>
        <w:tab/>
      </w:r>
      <w:r>
        <w:tab/>
        <w:t>Signature : _____________________</w:t>
      </w:r>
    </w:p>
    <w:p w14:paraId="0DDE27EF" w14:textId="269F1065" w:rsidR="000530BC" w:rsidRDefault="000530BC" w:rsidP="000530BC">
      <w:pPr>
        <w:pStyle w:val="10-Lauftext"/>
      </w:pPr>
    </w:p>
    <w:p w14:paraId="06FE2FD8" w14:textId="3A502B48" w:rsidR="000530BC" w:rsidRDefault="000530BC">
      <w:pPr>
        <w:spacing w:line="240" w:lineRule="auto"/>
        <w:rPr>
          <w:rFonts w:eastAsia="Times"/>
          <w:szCs w:val="20"/>
        </w:rPr>
      </w:pPr>
      <w:r>
        <w:br w:type="page"/>
      </w:r>
      <w:r w:rsidRPr="000530BC">
        <w:rPr>
          <w:rFonts w:eastAsia="Times"/>
          <w:noProof/>
          <w:lang w:eastAsia="fr-CH"/>
        </w:rPr>
        <w:lastRenderedPageBreak/>
        <w:drawing>
          <wp:anchor distT="0" distB="0" distL="114300" distR="114300" simplePos="0" relativeHeight="251670016" behindDoc="0" locked="0" layoutInCell="1" allowOverlap="1" wp14:anchorId="737A8D6E" wp14:editId="732F3C28">
            <wp:simplePos x="0" y="0"/>
            <wp:positionH relativeFrom="column">
              <wp:posOffset>-4445</wp:posOffset>
            </wp:positionH>
            <wp:positionV relativeFrom="paragraph">
              <wp:posOffset>459</wp:posOffset>
            </wp:positionV>
            <wp:extent cx="5755640" cy="7676515"/>
            <wp:effectExtent l="0" t="0" r="0" b="635"/>
            <wp:wrapTopAndBottom/>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640" cy="7676515"/>
                    </a:xfrm>
                    <a:prstGeom prst="rect">
                      <a:avLst/>
                    </a:prstGeom>
                    <a:noFill/>
                    <a:ln>
                      <a:noFill/>
                    </a:ln>
                  </pic:spPr>
                </pic:pic>
              </a:graphicData>
            </a:graphic>
          </wp:anchor>
        </w:drawing>
      </w:r>
      <w:r>
        <w:br w:type="page"/>
      </w:r>
    </w:p>
    <w:p w14:paraId="36E7A8EA" w14:textId="77777777" w:rsidR="000530BC" w:rsidRDefault="000530BC">
      <w:pPr>
        <w:spacing w:line="240" w:lineRule="auto"/>
        <w:rPr>
          <w:rFonts w:eastAsia="Times"/>
          <w:szCs w:val="20"/>
        </w:rPr>
      </w:pPr>
      <w:r w:rsidRPr="000530BC">
        <w:rPr>
          <w:noProof/>
          <w:lang w:eastAsia="fr-CH"/>
        </w:rPr>
        <w:lastRenderedPageBreak/>
        <w:drawing>
          <wp:inline distT="0" distB="0" distL="0" distR="0" wp14:anchorId="0A0F55ED" wp14:editId="70D62E48">
            <wp:extent cx="5755640" cy="663448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5640" cy="6634480"/>
                    </a:xfrm>
                    <a:prstGeom prst="rect">
                      <a:avLst/>
                    </a:prstGeom>
                    <a:noFill/>
                    <a:ln>
                      <a:noFill/>
                    </a:ln>
                  </pic:spPr>
                </pic:pic>
              </a:graphicData>
            </a:graphic>
          </wp:inline>
        </w:drawing>
      </w:r>
    </w:p>
    <w:p w14:paraId="1C98BD72" w14:textId="3CEBA362" w:rsidR="000530BC" w:rsidRDefault="000530BC">
      <w:pPr>
        <w:spacing w:line="240" w:lineRule="auto"/>
        <w:rPr>
          <w:rFonts w:eastAsia="Times"/>
          <w:szCs w:val="20"/>
        </w:rPr>
      </w:pPr>
      <w:r>
        <w:br w:type="page"/>
      </w:r>
    </w:p>
    <w:p w14:paraId="364177FC" w14:textId="0A577A51" w:rsidR="000530BC" w:rsidRDefault="000E4006" w:rsidP="000530BC">
      <w:pPr>
        <w:pStyle w:val="10-Lauftext"/>
      </w:pPr>
      <w:r w:rsidRPr="000E4006">
        <w:rPr>
          <w:noProof/>
        </w:rPr>
        <w:lastRenderedPageBreak/>
        <w:drawing>
          <wp:anchor distT="0" distB="0" distL="114300" distR="114300" simplePos="0" relativeHeight="251671040" behindDoc="0" locked="0" layoutInCell="1" allowOverlap="1" wp14:anchorId="20271156" wp14:editId="5A9596EF">
            <wp:simplePos x="0" y="0"/>
            <wp:positionH relativeFrom="column">
              <wp:posOffset>4445</wp:posOffset>
            </wp:positionH>
            <wp:positionV relativeFrom="paragraph">
              <wp:posOffset>0</wp:posOffset>
            </wp:positionV>
            <wp:extent cx="5755640" cy="8379460"/>
            <wp:effectExtent l="0" t="0" r="0" b="2540"/>
            <wp:wrapTopAndBottom/>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5640" cy="8379460"/>
                    </a:xfrm>
                    <a:prstGeom prst="rect">
                      <a:avLst/>
                    </a:prstGeom>
                    <a:noFill/>
                    <a:ln>
                      <a:noFill/>
                    </a:ln>
                  </pic:spPr>
                </pic:pic>
              </a:graphicData>
            </a:graphic>
          </wp:anchor>
        </w:drawing>
      </w:r>
    </w:p>
    <w:sectPr w:rsidR="000530BC" w:rsidSect="002857FB">
      <w:headerReference w:type="default" r:id="rId18"/>
      <w:footerReference w:type="default" r:id="rId19"/>
      <w:pgSz w:w="11900" w:h="16840" w:code="9"/>
      <w:pgMar w:top="2495" w:right="1418" w:bottom="1021" w:left="1418" w:header="794" w:footer="45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1E05" w14:textId="77777777" w:rsidR="00E0221C" w:rsidRDefault="00E0221C">
      <w:r>
        <w:separator/>
      </w:r>
    </w:p>
  </w:endnote>
  <w:endnote w:type="continuationSeparator" w:id="0">
    <w:p w14:paraId="468DAC9F" w14:textId="77777777" w:rsidR="00E0221C" w:rsidRDefault="00E0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Std 47 Light Cn">
    <w:altName w:val="Times New Roman"/>
    <w:panose1 w:val="00000000000000000000"/>
    <w:charset w:val="00"/>
    <w:family w:val="roman"/>
    <w:notTrueType/>
    <w:pitch w:val="default"/>
  </w:font>
  <w:font w:name="Frutiger LT Std 55 Roman">
    <w:altName w:val="Times New Roman"/>
    <w:panose1 w:val="00000000000000000000"/>
    <w:charset w:val="00"/>
    <w:family w:val="roman"/>
    <w:notTrueType/>
    <w:pitch w:val="default"/>
  </w:font>
  <w:font w:name="DIN-Light">
    <w:altName w:val="Courier New"/>
    <w:charset w:val="00"/>
    <w:family w:val="auto"/>
    <w:pitch w:val="variable"/>
    <w:sig w:usb0="03000000" w:usb1="00000000" w:usb2="00000000" w:usb3="00000000" w:csb0="00000001" w:csb1="00000000"/>
  </w:font>
  <w:font w:name="DIN-Medium">
    <w:panose1 w:val="00000000000000000000"/>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for BG">
    <w:panose1 w:val="00000000000000000000"/>
    <w:charset w:val="00"/>
    <w:family w:val="swiss"/>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F6EC" w14:textId="1B1836C1" w:rsidR="00542C45" w:rsidRPr="001B7031" w:rsidRDefault="006B67DE" w:rsidP="00542C45">
    <w:pPr>
      <w:pStyle w:val="Pieddepage"/>
      <w:pBdr>
        <w:top w:val="single" w:sz="18" w:space="4" w:color="244274"/>
      </w:pBdr>
      <w:rPr>
        <w:color w:val="244274"/>
        <w:sz w:val="14"/>
        <w:szCs w:val="14"/>
      </w:rPr>
    </w:pPr>
    <w:r>
      <w:rPr>
        <w:color w:val="244274"/>
        <w:sz w:val="14"/>
        <w:szCs w:val="14"/>
      </w:rPr>
      <w:t>4.08.01.R0</w:t>
    </w:r>
    <w:r w:rsidR="00681855">
      <w:rPr>
        <w:color w:val="244274"/>
        <w:sz w:val="14"/>
        <w:szCs w:val="14"/>
      </w:rPr>
      <w:t>4</w:t>
    </w:r>
    <w:r w:rsidR="00507F16">
      <w:rPr>
        <w:color w:val="244274"/>
        <w:sz w:val="14"/>
        <w:szCs w:val="14"/>
      </w:rPr>
      <w:t>a</w:t>
    </w:r>
    <w:r w:rsidR="00542C45">
      <w:rPr>
        <w:color w:val="244274"/>
        <w:sz w:val="14"/>
        <w:szCs w:val="14"/>
      </w:rPr>
      <w:t>/OC</w:t>
    </w:r>
    <w:r w:rsidR="00542C45" w:rsidRPr="001B7031">
      <w:rPr>
        <w:color w:val="244274"/>
        <w:sz w:val="14"/>
        <w:szCs w:val="14"/>
      </w:rPr>
      <w:tab/>
    </w:r>
    <w:r w:rsidR="00542C45" w:rsidRPr="002857FB">
      <w:rPr>
        <w:color w:val="244274"/>
        <w:sz w:val="18"/>
        <w:szCs w:val="18"/>
      </w:rPr>
      <w:t xml:space="preserve"> </w:t>
    </w:r>
    <w:r w:rsidR="00542C45">
      <w:rPr>
        <w:color w:val="244274"/>
        <w:sz w:val="18"/>
        <w:szCs w:val="18"/>
      </w:rPr>
      <w:t xml:space="preserve"> </w:t>
    </w:r>
    <w:r w:rsidR="00542C45" w:rsidRPr="001B7031">
      <w:rPr>
        <w:color w:val="244274"/>
        <w:sz w:val="14"/>
        <w:szCs w:val="14"/>
      </w:rPr>
      <w:tab/>
    </w:r>
    <w:r w:rsidR="000E4006">
      <w:rPr>
        <w:color w:val="244274"/>
        <w:sz w:val="14"/>
        <w:szCs w:val="14"/>
      </w:rPr>
      <w:t>30</w:t>
    </w:r>
    <w:r w:rsidR="000352FC">
      <w:rPr>
        <w:color w:val="244274"/>
        <w:sz w:val="14"/>
        <w:szCs w:val="14"/>
      </w:rPr>
      <w:t xml:space="preserve"> août</w:t>
    </w:r>
    <w:r>
      <w:rPr>
        <w:color w:val="244274"/>
        <w:sz w:val="14"/>
        <w:szCs w:val="14"/>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F67E" w14:textId="5F67DE3B" w:rsidR="00DF561A" w:rsidRPr="001B7031" w:rsidRDefault="006B67DE" w:rsidP="005F74EA">
    <w:pPr>
      <w:pStyle w:val="Pieddepage"/>
      <w:pBdr>
        <w:top w:val="single" w:sz="18" w:space="4" w:color="244274"/>
      </w:pBdr>
      <w:rPr>
        <w:color w:val="244274"/>
        <w:sz w:val="14"/>
        <w:szCs w:val="14"/>
      </w:rPr>
    </w:pPr>
    <w:r>
      <w:rPr>
        <w:color w:val="244274"/>
        <w:sz w:val="14"/>
        <w:szCs w:val="14"/>
      </w:rPr>
      <w:t>4.08.01.R0</w:t>
    </w:r>
    <w:r w:rsidR="00681855">
      <w:rPr>
        <w:color w:val="244274"/>
        <w:sz w:val="14"/>
        <w:szCs w:val="14"/>
      </w:rPr>
      <w:t>4</w:t>
    </w:r>
    <w:r w:rsidR="00507F16">
      <w:rPr>
        <w:color w:val="244274"/>
        <w:sz w:val="14"/>
        <w:szCs w:val="14"/>
      </w:rPr>
      <w:t>a</w:t>
    </w:r>
    <w:r w:rsidR="00542C45">
      <w:rPr>
        <w:color w:val="244274"/>
        <w:sz w:val="14"/>
        <w:szCs w:val="14"/>
      </w:rPr>
      <w:t>/OC</w:t>
    </w:r>
    <w:r w:rsidR="00DF561A" w:rsidRPr="001B7031">
      <w:rPr>
        <w:color w:val="244274"/>
        <w:sz w:val="14"/>
        <w:szCs w:val="14"/>
      </w:rPr>
      <w:tab/>
    </w:r>
    <w:r w:rsidR="00DF561A" w:rsidRPr="002857FB">
      <w:rPr>
        <w:color w:val="244274"/>
        <w:sz w:val="18"/>
        <w:szCs w:val="18"/>
      </w:rPr>
      <w:t xml:space="preserve"> </w:t>
    </w:r>
    <w:r w:rsidR="00DF561A">
      <w:rPr>
        <w:color w:val="244274"/>
        <w:sz w:val="18"/>
        <w:szCs w:val="18"/>
      </w:rPr>
      <w:t xml:space="preserve"> </w:t>
    </w:r>
    <w:r w:rsidR="00DF561A" w:rsidRPr="001B7031">
      <w:rPr>
        <w:color w:val="244274"/>
        <w:sz w:val="14"/>
        <w:szCs w:val="14"/>
      </w:rPr>
      <w:tab/>
    </w:r>
    <w:r w:rsidR="000E4006">
      <w:rPr>
        <w:color w:val="244274"/>
        <w:sz w:val="14"/>
        <w:szCs w:val="14"/>
      </w:rPr>
      <w:t>30</w:t>
    </w:r>
    <w:r w:rsidR="000352FC">
      <w:rPr>
        <w:color w:val="244274"/>
        <w:sz w:val="14"/>
        <w:szCs w:val="14"/>
      </w:rPr>
      <w:t xml:space="preserve"> août</w:t>
    </w:r>
    <w:r>
      <w:rPr>
        <w:color w:val="244274"/>
        <w:sz w:val="14"/>
        <w:szCs w:val="14"/>
      </w:rP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63A26" w14:textId="31F52B3D" w:rsidR="00DF561A" w:rsidRPr="001B7031" w:rsidRDefault="006B67DE" w:rsidP="002857FB">
    <w:pPr>
      <w:pStyle w:val="Pieddepage"/>
      <w:pBdr>
        <w:top w:val="single" w:sz="18" w:space="2" w:color="244274"/>
      </w:pBdr>
      <w:rPr>
        <w:color w:val="244274"/>
        <w:sz w:val="14"/>
        <w:szCs w:val="14"/>
      </w:rPr>
    </w:pPr>
    <w:r>
      <w:rPr>
        <w:color w:val="244274"/>
        <w:sz w:val="14"/>
        <w:szCs w:val="14"/>
      </w:rPr>
      <w:t>4.08.01.R0</w:t>
    </w:r>
    <w:r w:rsidR="00681855">
      <w:rPr>
        <w:color w:val="244274"/>
        <w:sz w:val="14"/>
        <w:szCs w:val="14"/>
      </w:rPr>
      <w:t>4</w:t>
    </w:r>
    <w:r w:rsidR="00507F16">
      <w:rPr>
        <w:color w:val="244274"/>
        <w:sz w:val="14"/>
        <w:szCs w:val="14"/>
      </w:rPr>
      <w:t>a</w:t>
    </w:r>
    <w:r w:rsidR="00542C45">
      <w:rPr>
        <w:color w:val="244274"/>
        <w:sz w:val="14"/>
        <w:szCs w:val="14"/>
      </w:rPr>
      <w:t>/OC</w:t>
    </w:r>
    <w:r w:rsidR="00DF561A" w:rsidRPr="001B7031">
      <w:rPr>
        <w:color w:val="244274"/>
        <w:sz w:val="14"/>
        <w:szCs w:val="14"/>
      </w:rPr>
      <w:tab/>
    </w:r>
    <w:r w:rsidR="00D84AEE">
      <w:rPr>
        <w:color w:val="244274"/>
        <w:sz w:val="14"/>
        <w:szCs w:val="14"/>
      </w:rPr>
      <w:t>page</w:t>
    </w:r>
    <w:r w:rsidR="00DF561A" w:rsidRPr="002857FB">
      <w:rPr>
        <w:color w:val="244274"/>
        <w:sz w:val="18"/>
        <w:szCs w:val="18"/>
      </w:rPr>
      <w:t xml:space="preserve"> </w:t>
    </w:r>
    <w:r w:rsidR="00DF561A" w:rsidRPr="002857FB">
      <w:rPr>
        <w:color w:val="244274"/>
        <w:sz w:val="18"/>
        <w:szCs w:val="18"/>
      </w:rPr>
      <w:fldChar w:fldCharType="begin"/>
    </w:r>
    <w:r w:rsidR="00DF561A" w:rsidRPr="002857FB">
      <w:rPr>
        <w:color w:val="244274"/>
        <w:sz w:val="18"/>
        <w:szCs w:val="18"/>
      </w:rPr>
      <w:instrText>PAGE   \* MERGEFORMAT</w:instrText>
    </w:r>
    <w:r w:rsidR="00DF561A" w:rsidRPr="002857FB">
      <w:rPr>
        <w:color w:val="244274"/>
        <w:sz w:val="18"/>
        <w:szCs w:val="18"/>
      </w:rPr>
      <w:fldChar w:fldCharType="separate"/>
    </w:r>
    <w:r w:rsidR="009B293E" w:rsidRPr="009B293E">
      <w:rPr>
        <w:noProof/>
        <w:color w:val="244274"/>
        <w:sz w:val="18"/>
        <w:szCs w:val="18"/>
        <w:lang w:val="de-DE"/>
      </w:rPr>
      <w:t>17</w:t>
    </w:r>
    <w:r w:rsidR="00DF561A" w:rsidRPr="002857FB">
      <w:rPr>
        <w:color w:val="244274"/>
        <w:sz w:val="18"/>
        <w:szCs w:val="18"/>
      </w:rPr>
      <w:fldChar w:fldCharType="end"/>
    </w:r>
    <w:r w:rsidR="00DF561A" w:rsidRPr="002857FB">
      <w:rPr>
        <w:color w:val="244274"/>
        <w:sz w:val="18"/>
        <w:szCs w:val="18"/>
      </w:rPr>
      <w:t>/</w:t>
    </w:r>
    <w:r w:rsidR="00DF561A">
      <w:rPr>
        <w:color w:val="244274"/>
        <w:sz w:val="18"/>
        <w:szCs w:val="18"/>
      </w:rPr>
      <w:fldChar w:fldCharType="begin"/>
    </w:r>
    <w:r w:rsidR="00DF561A">
      <w:rPr>
        <w:color w:val="244274"/>
        <w:sz w:val="18"/>
        <w:szCs w:val="18"/>
      </w:rPr>
      <w:instrText xml:space="preserve"> SECTIONPAGES  \# "0" \* Arabic  \* MERGEFORMAT </w:instrText>
    </w:r>
    <w:r w:rsidR="00DF561A">
      <w:rPr>
        <w:color w:val="244274"/>
        <w:sz w:val="18"/>
        <w:szCs w:val="18"/>
      </w:rPr>
      <w:fldChar w:fldCharType="separate"/>
    </w:r>
    <w:r w:rsidR="009B4F9B">
      <w:rPr>
        <w:noProof/>
        <w:color w:val="244274"/>
        <w:sz w:val="18"/>
        <w:szCs w:val="18"/>
      </w:rPr>
      <w:t>17</w:t>
    </w:r>
    <w:r w:rsidR="00DF561A">
      <w:rPr>
        <w:color w:val="244274"/>
        <w:sz w:val="18"/>
        <w:szCs w:val="18"/>
      </w:rPr>
      <w:fldChar w:fldCharType="end"/>
    </w:r>
    <w:r w:rsidR="00DF561A" w:rsidRPr="001B7031">
      <w:rPr>
        <w:color w:val="244274"/>
        <w:sz w:val="14"/>
        <w:szCs w:val="14"/>
      </w:rPr>
      <w:tab/>
    </w:r>
    <w:r w:rsidR="000E4006">
      <w:rPr>
        <w:color w:val="244274"/>
        <w:sz w:val="14"/>
        <w:szCs w:val="14"/>
      </w:rPr>
      <w:t>30</w:t>
    </w:r>
    <w:r w:rsidR="000352FC">
      <w:rPr>
        <w:color w:val="244274"/>
        <w:sz w:val="14"/>
        <w:szCs w:val="14"/>
      </w:rPr>
      <w:t xml:space="preserve"> août</w:t>
    </w:r>
    <w:r>
      <w:rPr>
        <w:color w:val="244274"/>
        <w:sz w:val="14"/>
        <w:szCs w:val="14"/>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8E1E1" w14:textId="77777777" w:rsidR="00E0221C" w:rsidRDefault="00E0221C">
      <w:r>
        <w:separator/>
      </w:r>
    </w:p>
  </w:footnote>
  <w:footnote w:type="continuationSeparator" w:id="0">
    <w:p w14:paraId="3D506F5C" w14:textId="77777777" w:rsidR="00E0221C" w:rsidRDefault="00E0221C">
      <w:r>
        <w:continuationSeparator/>
      </w:r>
    </w:p>
  </w:footnote>
  <w:footnote w:id="1">
    <w:p w14:paraId="0D3FEFA1" w14:textId="57C030A1" w:rsidR="002D5CDF" w:rsidRDefault="002D5CDF" w:rsidP="002D5CDF">
      <w:pPr>
        <w:pStyle w:val="Notedebasdepage"/>
        <w:tabs>
          <w:tab w:val="clear" w:pos="992"/>
          <w:tab w:val="left" w:pos="284"/>
        </w:tabs>
        <w:ind w:left="284" w:hanging="284"/>
      </w:pPr>
      <w:r>
        <w:rPr>
          <w:rStyle w:val="Appelnotedebasdep"/>
        </w:rPr>
        <w:footnoteRef/>
      </w:r>
      <w:r>
        <w:t xml:space="preserve"> Par références personnelles, on entend celles que la personne a exécutées indépendamment de la société dans laquelle elle se trouvait au moment de leur exécution. Ce ne sont dont pas forcément des références de la société soumissionnaire, contrairement à celles qui doivent être données au chapitre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78D37" w14:textId="2D5700A1" w:rsidR="00DF561A" w:rsidRDefault="00AF5918" w:rsidP="00985FF8">
    <w:pPr>
      <w:pStyle w:val="En-tte"/>
      <w:tabs>
        <w:tab w:val="clear" w:pos="4536"/>
        <w:tab w:val="clear" w:pos="9072"/>
      </w:tabs>
      <w:spacing w:line="240" w:lineRule="auto"/>
      <w:rPr>
        <w:color w:val="244274"/>
        <w:sz w:val="14"/>
        <w:szCs w:val="14"/>
      </w:rPr>
    </w:pPr>
    <w:r>
      <w:rPr>
        <w:color w:val="244274"/>
        <w:sz w:val="14"/>
        <w:szCs w:val="14"/>
      </w:rPr>
      <w:t>Association intercommunal STEP Échallens Talent (ASET)</w:t>
    </w:r>
  </w:p>
  <w:p w14:paraId="664148F4" w14:textId="2D091902" w:rsidR="00542C45" w:rsidRDefault="00D84AEE" w:rsidP="00985FF8">
    <w:pPr>
      <w:pStyle w:val="En-tte"/>
      <w:tabs>
        <w:tab w:val="clear" w:pos="4536"/>
        <w:tab w:val="clear" w:pos="9072"/>
      </w:tabs>
      <w:spacing w:line="240" w:lineRule="auto"/>
      <w:rPr>
        <w:color w:val="244274"/>
        <w:sz w:val="14"/>
        <w:szCs w:val="14"/>
      </w:rPr>
    </w:pPr>
    <w:r>
      <w:rPr>
        <w:noProof/>
        <w:lang w:eastAsia="fr-CH"/>
      </w:rPr>
      <w:drawing>
        <wp:anchor distT="0" distB="0" distL="114300" distR="114300" simplePos="0" relativeHeight="251660800" behindDoc="1" locked="1" layoutInCell="1" allowOverlap="1" wp14:anchorId="32777D1F" wp14:editId="2D07DD9D">
          <wp:simplePos x="0" y="0"/>
          <wp:positionH relativeFrom="page">
            <wp:posOffset>4966970</wp:posOffset>
          </wp:positionH>
          <wp:positionV relativeFrom="page">
            <wp:posOffset>502285</wp:posOffset>
          </wp:positionV>
          <wp:extent cx="1963420" cy="53975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gralia_FR_de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63420" cy="539750"/>
                  </a:xfrm>
                  <a:prstGeom prst="rect">
                    <a:avLst/>
                  </a:prstGeom>
                </pic:spPr>
              </pic:pic>
            </a:graphicData>
          </a:graphic>
          <wp14:sizeRelH relativeFrom="page">
            <wp14:pctWidth>0</wp14:pctWidth>
          </wp14:sizeRelH>
          <wp14:sizeRelV relativeFrom="page">
            <wp14:pctHeight>0</wp14:pctHeight>
          </wp14:sizeRelV>
        </wp:anchor>
      </w:drawing>
    </w:r>
    <w:r w:rsidR="00AF5918">
      <w:rPr>
        <w:color w:val="244274"/>
        <w:sz w:val="14"/>
        <w:szCs w:val="14"/>
      </w:rPr>
      <w:t>Construction de la STEP et du réseau intercommunal et élaboration du PGEE régional</w:t>
    </w:r>
  </w:p>
  <w:p w14:paraId="71989E8A" w14:textId="6B1DA6BC" w:rsidR="00DF561A" w:rsidRDefault="00AF5918" w:rsidP="00985FF8">
    <w:pPr>
      <w:pStyle w:val="En-tte"/>
      <w:tabs>
        <w:tab w:val="clear" w:pos="4536"/>
        <w:tab w:val="clear" w:pos="9072"/>
      </w:tabs>
      <w:spacing w:line="240" w:lineRule="auto"/>
      <w:rPr>
        <w:color w:val="244274"/>
        <w:sz w:val="14"/>
        <w:szCs w:val="14"/>
      </w:rPr>
    </w:pPr>
    <w:r>
      <w:rPr>
        <w:color w:val="244274"/>
        <w:sz w:val="14"/>
        <w:szCs w:val="14"/>
      </w:rPr>
      <w:t>Appel d’offres pour les prestations du bureau d’assistance au maître de l’ouvrage (BAMO)</w:t>
    </w:r>
  </w:p>
  <w:p w14:paraId="6B927DCB" w14:textId="2FC1B612" w:rsidR="00AF5918" w:rsidRDefault="00AF5918" w:rsidP="00985FF8">
    <w:pPr>
      <w:pStyle w:val="En-tte"/>
      <w:tabs>
        <w:tab w:val="clear" w:pos="4536"/>
        <w:tab w:val="clear" w:pos="9072"/>
      </w:tabs>
      <w:spacing w:line="240" w:lineRule="auto"/>
      <w:rPr>
        <w:color w:val="244274"/>
        <w:sz w:val="14"/>
        <w:szCs w:val="14"/>
      </w:rPr>
    </w:pPr>
    <w:r w:rsidRPr="00AF5918">
      <w:rPr>
        <w:b/>
        <w:bCs/>
        <w:color w:val="244274"/>
        <w:sz w:val="14"/>
        <w:szCs w:val="14"/>
      </w:rPr>
      <w:t>Partie I</w:t>
    </w:r>
    <w:r w:rsidR="00681855">
      <w:rPr>
        <w:b/>
        <w:bCs/>
        <w:color w:val="244274"/>
        <w:sz w:val="14"/>
        <w:szCs w:val="14"/>
      </w:rPr>
      <w:t>II</w:t>
    </w:r>
    <w:r>
      <w:rPr>
        <w:color w:val="244274"/>
        <w:sz w:val="14"/>
        <w:szCs w:val="14"/>
      </w:rPr>
      <w:t xml:space="preserve"> – </w:t>
    </w:r>
    <w:r w:rsidR="00681855">
      <w:rPr>
        <w:color w:val="244274"/>
        <w:sz w:val="14"/>
        <w:szCs w:val="14"/>
      </w:rPr>
      <w:t>Dossier de candidature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3E6A" w14:textId="77777777" w:rsidR="00DF561A" w:rsidRDefault="00D84AEE" w:rsidP="00B05B5A">
    <w:pPr>
      <w:pStyle w:val="En-tte"/>
      <w:spacing w:after="1760"/>
    </w:pPr>
    <w:r>
      <w:rPr>
        <w:noProof/>
        <w:lang w:eastAsia="fr-CH"/>
      </w:rPr>
      <w:drawing>
        <wp:anchor distT="0" distB="0" distL="114300" distR="114300" simplePos="0" relativeHeight="251655679" behindDoc="1" locked="1" layoutInCell="1" allowOverlap="1" wp14:anchorId="21CD913A" wp14:editId="3EE32CDD">
          <wp:simplePos x="0" y="0"/>
          <wp:positionH relativeFrom="page">
            <wp:posOffset>4959350</wp:posOffset>
          </wp:positionH>
          <wp:positionV relativeFrom="page">
            <wp:posOffset>507365</wp:posOffset>
          </wp:positionV>
          <wp:extent cx="1923415" cy="528320"/>
          <wp:effectExtent l="0" t="0" r="635" b="508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gralia_FR_de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3415" cy="528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BB39" w14:textId="77777777" w:rsidR="00AF5918" w:rsidRDefault="00AF5918" w:rsidP="00AF5918">
    <w:pPr>
      <w:pStyle w:val="En-tte"/>
      <w:tabs>
        <w:tab w:val="clear" w:pos="4536"/>
        <w:tab w:val="clear" w:pos="9072"/>
      </w:tabs>
      <w:spacing w:line="240" w:lineRule="auto"/>
      <w:rPr>
        <w:color w:val="244274"/>
        <w:sz w:val="14"/>
        <w:szCs w:val="14"/>
      </w:rPr>
    </w:pPr>
    <w:r>
      <w:rPr>
        <w:color w:val="244274"/>
        <w:sz w:val="14"/>
        <w:szCs w:val="14"/>
      </w:rPr>
      <w:t>Association intercommunal STEP Échallens Talent (ASET)</w:t>
    </w:r>
  </w:p>
  <w:p w14:paraId="525A7D35" w14:textId="77777777" w:rsidR="00AF5918" w:rsidRDefault="00AF5918" w:rsidP="00AF5918">
    <w:pPr>
      <w:pStyle w:val="En-tte"/>
      <w:tabs>
        <w:tab w:val="clear" w:pos="4536"/>
        <w:tab w:val="clear" w:pos="9072"/>
      </w:tabs>
      <w:spacing w:line="240" w:lineRule="auto"/>
      <w:rPr>
        <w:color w:val="244274"/>
        <w:sz w:val="14"/>
        <w:szCs w:val="14"/>
      </w:rPr>
    </w:pPr>
    <w:r>
      <w:rPr>
        <w:noProof/>
        <w:lang w:eastAsia="fr-CH"/>
      </w:rPr>
      <w:drawing>
        <wp:anchor distT="0" distB="0" distL="114300" distR="114300" simplePos="0" relativeHeight="251662848" behindDoc="1" locked="1" layoutInCell="1" allowOverlap="1" wp14:anchorId="079ED81E" wp14:editId="73D5A919">
          <wp:simplePos x="0" y="0"/>
          <wp:positionH relativeFrom="page">
            <wp:posOffset>4966970</wp:posOffset>
          </wp:positionH>
          <wp:positionV relativeFrom="page">
            <wp:posOffset>502285</wp:posOffset>
          </wp:positionV>
          <wp:extent cx="1963420" cy="539750"/>
          <wp:effectExtent l="0" t="0" r="0" b="0"/>
          <wp:wrapNone/>
          <wp:docPr id="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gralia_FR_de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63420" cy="539750"/>
                  </a:xfrm>
                  <a:prstGeom prst="rect">
                    <a:avLst/>
                  </a:prstGeom>
                </pic:spPr>
              </pic:pic>
            </a:graphicData>
          </a:graphic>
          <wp14:sizeRelH relativeFrom="page">
            <wp14:pctWidth>0</wp14:pctWidth>
          </wp14:sizeRelH>
          <wp14:sizeRelV relativeFrom="page">
            <wp14:pctHeight>0</wp14:pctHeight>
          </wp14:sizeRelV>
        </wp:anchor>
      </w:drawing>
    </w:r>
    <w:r>
      <w:rPr>
        <w:color w:val="244274"/>
        <w:sz w:val="14"/>
        <w:szCs w:val="14"/>
      </w:rPr>
      <w:t>Construction de la STEP et du réseau intercommunal et élaboration du PGEE régional</w:t>
    </w:r>
  </w:p>
  <w:p w14:paraId="74822BB3" w14:textId="77777777" w:rsidR="00AF5918" w:rsidRDefault="00AF5918" w:rsidP="00AF5918">
    <w:pPr>
      <w:pStyle w:val="En-tte"/>
      <w:tabs>
        <w:tab w:val="clear" w:pos="4536"/>
        <w:tab w:val="clear" w:pos="9072"/>
      </w:tabs>
      <w:spacing w:line="240" w:lineRule="auto"/>
      <w:rPr>
        <w:color w:val="244274"/>
        <w:sz w:val="14"/>
        <w:szCs w:val="14"/>
      </w:rPr>
    </w:pPr>
    <w:r>
      <w:rPr>
        <w:color w:val="244274"/>
        <w:sz w:val="14"/>
        <w:szCs w:val="14"/>
      </w:rPr>
      <w:t>Appel d’offres pour les prestations du bureau d’assistance au maître de l’ouvrage (BAMO)</w:t>
    </w:r>
  </w:p>
  <w:p w14:paraId="40D35CE0" w14:textId="142051AF" w:rsidR="00AF5918" w:rsidRDefault="00AF5918" w:rsidP="00AF5918">
    <w:pPr>
      <w:pStyle w:val="En-tte"/>
      <w:tabs>
        <w:tab w:val="clear" w:pos="4536"/>
        <w:tab w:val="clear" w:pos="9072"/>
      </w:tabs>
      <w:spacing w:line="240" w:lineRule="auto"/>
      <w:rPr>
        <w:color w:val="244274"/>
        <w:sz w:val="14"/>
        <w:szCs w:val="14"/>
      </w:rPr>
    </w:pPr>
    <w:r w:rsidRPr="00AF5918">
      <w:rPr>
        <w:b/>
        <w:bCs/>
        <w:color w:val="244274"/>
        <w:sz w:val="14"/>
        <w:szCs w:val="14"/>
      </w:rPr>
      <w:t>Partie I</w:t>
    </w:r>
    <w:r w:rsidR="00681855">
      <w:rPr>
        <w:b/>
        <w:bCs/>
        <w:color w:val="244274"/>
        <w:sz w:val="14"/>
        <w:szCs w:val="14"/>
      </w:rPr>
      <w:t>II</w:t>
    </w:r>
    <w:r>
      <w:rPr>
        <w:color w:val="244274"/>
        <w:sz w:val="14"/>
        <w:szCs w:val="14"/>
      </w:rPr>
      <w:t xml:space="preserve"> – </w:t>
    </w:r>
    <w:r w:rsidR="00681855">
      <w:rPr>
        <w:color w:val="244274"/>
        <w:sz w:val="14"/>
        <w:szCs w:val="14"/>
      </w:rPr>
      <w:t>Dossier de candidature</w:t>
    </w:r>
  </w:p>
  <w:p w14:paraId="1AF9A0B0" w14:textId="77777777" w:rsidR="00DF561A" w:rsidRPr="00542C45" w:rsidRDefault="00DF561A" w:rsidP="00542C4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19C3"/>
    <w:multiLevelType w:val="multilevel"/>
    <w:tmpl w:val="48347C4C"/>
    <w:styleLink w:val="IntegraliaNummerierung"/>
    <w:lvl w:ilvl="0">
      <w:start w:val="1"/>
      <w:numFmt w:val="decimal"/>
      <w:pStyle w:val="14-Nummerierung"/>
      <w:lvlText w:val="%1."/>
      <w:lvlJc w:val="left"/>
      <w:pPr>
        <w:tabs>
          <w:tab w:val="num" w:pos="340"/>
        </w:tabs>
        <w:ind w:left="340" w:hanging="340"/>
      </w:pPr>
      <w:rPr>
        <w:rFonts w:ascii="Arial" w:hAnsi="Arial" w:hint="default"/>
        <w:b/>
        <w:color w:val="4084C5"/>
        <w:sz w:val="20"/>
      </w:rPr>
    </w:lvl>
    <w:lvl w:ilvl="1">
      <w:start w:val="1"/>
      <w:numFmt w:val="decimal"/>
      <w:lvlText w:val="%1.%2."/>
      <w:lvlJc w:val="left"/>
      <w:pPr>
        <w:tabs>
          <w:tab w:val="num" w:pos="1418"/>
        </w:tabs>
        <w:ind w:left="1418" w:hanging="1078"/>
      </w:pPr>
      <w:rPr>
        <w:rFonts w:ascii="Arial" w:hAnsi="Arial" w:hint="default"/>
        <w:sz w:val="20"/>
      </w:rPr>
    </w:lvl>
    <w:lvl w:ilvl="2">
      <w:start w:val="1"/>
      <w:numFmt w:val="decimal"/>
      <w:lvlText w:val="%1.%2.%3."/>
      <w:lvlJc w:val="left"/>
      <w:pPr>
        <w:tabs>
          <w:tab w:val="num" w:pos="1418"/>
        </w:tabs>
        <w:ind w:left="1418" w:hanging="1078"/>
      </w:pPr>
      <w:rPr>
        <w:rFonts w:ascii="Arial" w:hAnsi="Arial" w:hint="default"/>
        <w:sz w:val="20"/>
      </w:rPr>
    </w:lvl>
    <w:lvl w:ilvl="3">
      <w:start w:val="1"/>
      <w:numFmt w:val="decimal"/>
      <w:lvlText w:val="%1.%2.%3.%4."/>
      <w:lvlJc w:val="left"/>
      <w:pPr>
        <w:tabs>
          <w:tab w:val="num" w:pos="1701"/>
        </w:tabs>
        <w:ind w:left="1701" w:hanging="1361"/>
      </w:pPr>
      <w:rPr>
        <w:rFonts w:ascii="Arial" w:hAnsi="Arial" w:hint="default"/>
        <w:sz w:val="20"/>
      </w:rPr>
    </w:lvl>
    <w:lvl w:ilvl="4">
      <w:start w:val="1"/>
      <w:numFmt w:val="lowerLetter"/>
      <w:lvlText w:val="(%5)"/>
      <w:lvlJc w:val="left"/>
      <w:pPr>
        <w:tabs>
          <w:tab w:val="num" w:pos="1700"/>
        </w:tabs>
        <w:ind w:left="1700" w:hanging="340"/>
      </w:pPr>
      <w:rPr>
        <w:rFonts w:hint="default"/>
      </w:rPr>
    </w:lvl>
    <w:lvl w:ilvl="5">
      <w:start w:val="1"/>
      <w:numFmt w:val="lowerRoman"/>
      <w:lvlText w:val="(%6)"/>
      <w:lvlJc w:val="left"/>
      <w:pPr>
        <w:tabs>
          <w:tab w:val="num" w:pos="2040"/>
        </w:tabs>
        <w:ind w:left="2040" w:hanging="340"/>
      </w:pPr>
      <w:rPr>
        <w:rFonts w:hint="default"/>
      </w:rPr>
    </w:lvl>
    <w:lvl w:ilvl="6">
      <w:start w:val="1"/>
      <w:numFmt w:val="decimal"/>
      <w:lvlText w:val="%7."/>
      <w:lvlJc w:val="left"/>
      <w:pPr>
        <w:tabs>
          <w:tab w:val="num" w:pos="2380"/>
        </w:tabs>
        <w:ind w:left="2380" w:hanging="340"/>
      </w:pPr>
      <w:rPr>
        <w:rFonts w:hint="default"/>
      </w:rPr>
    </w:lvl>
    <w:lvl w:ilvl="7">
      <w:start w:val="1"/>
      <w:numFmt w:val="lowerLetter"/>
      <w:lvlText w:val="%8."/>
      <w:lvlJc w:val="left"/>
      <w:pPr>
        <w:tabs>
          <w:tab w:val="num" w:pos="2720"/>
        </w:tabs>
        <w:ind w:left="2720" w:hanging="340"/>
      </w:pPr>
      <w:rPr>
        <w:rFonts w:hint="default"/>
      </w:rPr>
    </w:lvl>
    <w:lvl w:ilvl="8">
      <w:start w:val="1"/>
      <w:numFmt w:val="lowerRoman"/>
      <w:lvlText w:val="%9."/>
      <w:lvlJc w:val="left"/>
      <w:pPr>
        <w:tabs>
          <w:tab w:val="num" w:pos="3060"/>
        </w:tabs>
        <w:ind w:left="3060" w:hanging="340"/>
      </w:pPr>
      <w:rPr>
        <w:rFonts w:hint="default"/>
      </w:rPr>
    </w:lvl>
  </w:abstractNum>
  <w:abstractNum w:abstractNumId="1" w15:restartNumberingAfterBreak="0">
    <w:nsid w:val="24B61E01"/>
    <w:multiLevelType w:val="multilevel"/>
    <w:tmpl w:val="6CD487B6"/>
    <w:styleLink w:val="Aufgezhlt"/>
    <w:lvl w:ilvl="0">
      <w:start w:val="1"/>
      <w:numFmt w:val="bullet"/>
      <w:lvlText w:val=""/>
      <w:lvlJc w:val="left"/>
      <w:pPr>
        <w:ind w:left="284" w:hanging="284"/>
      </w:pPr>
      <w:rPr>
        <w:rFonts w:ascii="Wingdings 2" w:hAnsi="Wingdings 2" w:hint="default"/>
        <w:sz w:val="18"/>
      </w:rPr>
    </w:lvl>
    <w:lvl w:ilvl="1">
      <w:start w:val="1"/>
      <w:numFmt w:val="bullet"/>
      <w:lvlText w:val="–"/>
      <w:lvlJc w:val="left"/>
      <w:pPr>
        <w:ind w:left="568" w:hanging="284"/>
      </w:pPr>
      <w:rPr>
        <w:rFonts w:ascii="Calibri" w:hAnsi="Calibri" w:hint="default"/>
      </w:rPr>
    </w:lvl>
    <w:lvl w:ilvl="2">
      <w:start w:val="1"/>
      <w:numFmt w:val="bullet"/>
      <w:lvlText w:val="–"/>
      <w:lvlJc w:val="left"/>
      <w:pPr>
        <w:ind w:left="852" w:hanging="284"/>
      </w:pPr>
      <w:rPr>
        <w:rFonts w:ascii="Calibri" w:hAnsi="Calibri" w:hint="default"/>
      </w:rPr>
    </w:lvl>
    <w:lvl w:ilvl="3">
      <w:start w:val="1"/>
      <w:numFmt w:val="bullet"/>
      <w:lvlText w:val="–"/>
      <w:lvlJc w:val="left"/>
      <w:pPr>
        <w:ind w:left="1136" w:hanging="284"/>
      </w:pPr>
      <w:rPr>
        <w:rFonts w:ascii="Calibri" w:hAnsi="Calibri"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 w15:restartNumberingAfterBreak="0">
    <w:nsid w:val="256A1FD9"/>
    <w:multiLevelType w:val="multilevel"/>
    <w:tmpl w:val="B264392C"/>
    <w:lvl w:ilvl="0">
      <w:start w:val="1"/>
      <w:numFmt w:val="decimal"/>
      <w:lvlText w:val="%1."/>
      <w:lvlJc w:val="left"/>
      <w:pPr>
        <w:ind w:left="567" w:hanging="567"/>
      </w:pPr>
      <w:rPr>
        <w:rFonts w:ascii="Frutiger LT Std 47 Light Cn" w:hAnsi="Frutiger LT Std 47 Light Cn" w:hint="default"/>
        <w:b/>
        <w:i w:val="0"/>
        <w:sz w:val="18"/>
      </w:rPr>
    </w:lvl>
    <w:lvl w:ilvl="1">
      <w:start w:val="1"/>
      <w:numFmt w:val="decimal"/>
      <w:lvlText w:val="%1.%2."/>
      <w:lvlJc w:val="left"/>
      <w:pPr>
        <w:ind w:left="567" w:hanging="567"/>
      </w:pPr>
      <w:rPr>
        <w:rFonts w:hint="default"/>
        <w:b w:val="0"/>
        <w:bCs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pStyle w:val="Titre5"/>
      <w:lvlText w:val="%1.%2.%3.%4.%5"/>
      <w:lvlJc w:val="left"/>
      <w:pPr>
        <w:ind w:left="567" w:hanging="567"/>
      </w:pPr>
      <w:rPr>
        <w:rFonts w:hint="default"/>
      </w:rPr>
    </w:lvl>
    <w:lvl w:ilvl="5">
      <w:start w:val="1"/>
      <w:numFmt w:val="decimal"/>
      <w:pStyle w:val="Titre6"/>
      <w:lvlText w:val="%1.%2.%3.%4.%5.%6"/>
      <w:lvlJc w:val="left"/>
      <w:pPr>
        <w:ind w:left="567" w:hanging="567"/>
      </w:pPr>
      <w:rPr>
        <w:rFonts w:hint="default"/>
      </w:rPr>
    </w:lvl>
    <w:lvl w:ilvl="6">
      <w:start w:val="1"/>
      <w:numFmt w:val="decimal"/>
      <w:pStyle w:val="Titre7"/>
      <w:lvlText w:val="%1.%2.%3.%4.%5.%6.%7"/>
      <w:lvlJc w:val="left"/>
      <w:pPr>
        <w:ind w:left="567" w:hanging="567"/>
      </w:pPr>
      <w:rPr>
        <w:rFonts w:hint="default"/>
      </w:rPr>
    </w:lvl>
    <w:lvl w:ilvl="7">
      <w:start w:val="1"/>
      <w:numFmt w:val="decimal"/>
      <w:pStyle w:val="Titre8"/>
      <w:lvlText w:val="%1.%2.%3.%4.%5.%6.%7.%8"/>
      <w:lvlJc w:val="left"/>
      <w:pPr>
        <w:ind w:left="567" w:hanging="567"/>
      </w:pPr>
      <w:rPr>
        <w:rFonts w:hint="default"/>
      </w:rPr>
    </w:lvl>
    <w:lvl w:ilvl="8">
      <w:start w:val="1"/>
      <w:numFmt w:val="decimal"/>
      <w:pStyle w:val="Titre9"/>
      <w:lvlText w:val="%1.%2.%3.%4.%5.%6.%7.%8.%9"/>
      <w:lvlJc w:val="left"/>
      <w:pPr>
        <w:ind w:left="567" w:hanging="567"/>
      </w:pPr>
      <w:rPr>
        <w:rFonts w:hint="default"/>
      </w:rPr>
    </w:lvl>
  </w:abstractNum>
  <w:abstractNum w:abstractNumId="3" w15:restartNumberingAfterBreak="0">
    <w:nsid w:val="3E7F45EF"/>
    <w:multiLevelType w:val="multilevel"/>
    <w:tmpl w:val="D2605318"/>
    <w:styleLink w:val="IntegraliaListe"/>
    <w:lvl w:ilvl="0">
      <w:start w:val="1"/>
      <w:numFmt w:val="decimal"/>
      <w:pStyle w:val="Titre1"/>
      <w:lvlText w:val="%1"/>
      <w:lvlJc w:val="left"/>
      <w:pPr>
        <w:ind w:left="737" w:hanging="737"/>
      </w:pPr>
      <w:rPr>
        <w:rFonts w:ascii="Arial" w:hAnsi="Arial" w:hint="default"/>
        <w:b/>
        <w:color w:val="244274"/>
        <w:sz w:val="52"/>
      </w:rPr>
    </w:lvl>
    <w:lvl w:ilvl="1">
      <w:start w:val="1"/>
      <w:numFmt w:val="decimal"/>
      <w:pStyle w:val="Titre2"/>
      <w:lvlText w:val="%1.%2"/>
      <w:lvlJc w:val="left"/>
      <w:pPr>
        <w:ind w:left="737" w:hanging="737"/>
      </w:pPr>
      <w:rPr>
        <w:rFonts w:ascii="Arial" w:hAnsi="Arial" w:hint="default"/>
        <w:b/>
        <w:bCs/>
        <w:color w:val="244274"/>
        <w:sz w:val="30"/>
      </w:rPr>
    </w:lvl>
    <w:lvl w:ilvl="2">
      <w:start w:val="1"/>
      <w:numFmt w:val="decimal"/>
      <w:pStyle w:val="Titre3"/>
      <w:lvlText w:val="%1.%2.%3"/>
      <w:lvlJc w:val="left"/>
      <w:pPr>
        <w:ind w:left="737" w:hanging="737"/>
      </w:pPr>
      <w:rPr>
        <w:rFonts w:ascii="Arial" w:hAnsi="Arial" w:hint="default"/>
        <w:b/>
        <w:i w:val="0"/>
        <w:color w:val="4084C5"/>
        <w:sz w:val="26"/>
      </w:rPr>
    </w:lvl>
    <w:lvl w:ilvl="3">
      <w:start w:val="1"/>
      <w:numFmt w:val="none"/>
      <w:lvlText w:val=""/>
      <w:lvlJc w:val="left"/>
      <w:pPr>
        <w:ind w:left="0" w:firstLine="0"/>
      </w:pPr>
      <w:rPr>
        <w:rFonts w:ascii="Arial" w:hAnsi="Arial" w:hint="default"/>
        <w:b w:val="0"/>
        <w:color w:val="4084C5"/>
        <w:sz w:val="20"/>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4" w15:restartNumberingAfterBreak="0">
    <w:nsid w:val="4CB80009"/>
    <w:multiLevelType w:val="multilevel"/>
    <w:tmpl w:val="48347C4C"/>
    <w:numStyleLink w:val="IntegraliaNummerierung"/>
  </w:abstractNum>
  <w:abstractNum w:abstractNumId="5" w15:restartNumberingAfterBreak="0">
    <w:nsid w:val="519C08F4"/>
    <w:multiLevelType w:val="multilevel"/>
    <w:tmpl w:val="D2605318"/>
    <w:numStyleLink w:val="IntegraliaListe"/>
  </w:abstractNum>
  <w:abstractNum w:abstractNumId="6" w15:restartNumberingAfterBreak="0">
    <w:nsid w:val="5BB5662B"/>
    <w:multiLevelType w:val="multilevel"/>
    <w:tmpl w:val="CA6AC664"/>
    <w:styleLink w:val="IntegraliaAufzhlung"/>
    <w:lvl w:ilvl="0">
      <w:start w:val="1"/>
      <w:numFmt w:val="bullet"/>
      <w:pStyle w:val="12-Aufzhlung"/>
      <w:lvlText w:val=""/>
      <w:lvlJc w:val="left"/>
      <w:pPr>
        <w:tabs>
          <w:tab w:val="num" w:pos="340"/>
        </w:tabs>
        <w:ind w:left="340" w:hanging="340"/>
      </w:pPr>
      <w:rPr>
        <w:rFonts w:ascii="Symbol" w:hAnsi="Symbol" w:hint="default"/>
        <w:color w:val="4084C5"/>
        <w:sz w:val="28"/>
      </w:rPr>
    </w:lvl>
    <w:lvl w:ilvl="1">
      <w:start w:val="1"/>
      <w:numFmt w:val="bullet"/>
      <w:lvlText w:val="–"/>
      <w:lvlJc w:val="left"/>
      <w:pPr>
        <w:tabs>
          <w:tab w:val="num" w:pos="680"/>
        </w:tabs>
        <w:ind w:left="680" w:hanging="340"/>
      </w:pPr>
      <w:rPr>
        <w:rFonts w:ascii="Times New Roman" w:hAnsi="Times New Roman" w:cs="Times New Roman" w:hint="default"/>
        <w:b/>
        <w:i w:val="0"/>
      </w:rPr>
    </w:lvl>
    <w:lvl w:ilvl="2">
      <w:start w:val="1"/>
      <w:numFmt w:val="bullet"/>
      <w:lvlText w:val="–"/>
      <w:lvlJc w:val="left"/>
      <w:pPr>
        <w:tabs>
          <w:tab w:val="num" w:pos="1020"/>
        </w:tabs>
        <w:ind w:left="1020" w:hanging="340"/>
      </w:pPr>
      <w:rPr>
        <w:rFonts w:ascii="Times New Roman" w:hAnsi="Times New Roman" w:cs="Times New Roman" w:hint="default"/>
      </w:rPr>
    </w:lvl>
    <w:lvl w:ilvl="3">
      <w:start w:val="1"/>
      <w:numFmt w:val="bullet"/>
      <w:lvlText w:val="–"/>
      <w:lvlJc w:val="left"/>
      <w:pPr>
        <w:tabs>
          <w:tab w:val="num" w:pos="1360"/>
        </w:tabs>
        <w:ind w:left="1360" w:hanging="340"/>
      </w:pPr>
      <w:rPr>
        <w:rFonts w:ascii="Times New Roman" w:hAnsi="Times New Roman" w:cs="Times New Roman" w:hint="default"/>
      </w:rPr>
    </w:lvl>
    <w:lvl w:ilvl="4">
      <w:start w:val="1"/>
      <w:numFmt w:val="bullet"/>
      <w:lvlText w:val="o"/>
      <w:lvlJc w:val="left"/>
      <w:pPr>
        <w:tabs>
          <w:tab w:val="num" w:pos="1700"/>
        </w:tabs>
        <w:ind w:left="1700" w:hanging="340"/>
      </w:pPr>
      <w:rPr>
        <w:rFonts w:ascii="Courier New" w:hAnsi="Courier New" w:hint="default"/>
      </w:rPr>
    </w:lvl>
    <w:lvl w:ilvl="5">
      <w:start w:val="1"/>
      <w:numFmt w:val="bullet"/>
      <w:lvlText w:val=""/>
      <w:lvlJc w:val="left"/>
      <w:pPr>
        <w:tabs>
          <w:tab w:val="num" w:pos="2040"/>
        </w:tabs>
        <w:ind w:left="2040" w:hanging="340"/>
      </w:pPr>
      <w:rPr>
        <w:rFonts w:ascii="Wingdings" w:hAnsi="Wingdings" w:hint="default"/>
      </w:rPr>
    </w:lvl>
    <w:lvl w:ilvl="6">
      <w:start w:val="1"/>
      <w:numFmt w:val="bullet"/>
      <w:lvlText w:val=""/>
      <w:lvlJc w:val="left"/>
      <w:pPr>
        <w:tabs>
          <w:tab w:val="num" w:pos="2380"/>
        </w:tabs>
        <w:ind w:left="2380" w:hanging="340"/>
      </w:pPr>
      <w:rPr>
        <w:rFonts w:ascii="Symbol" w:hAnsi="Symbol" w:hint="default"/>
      </w:rPr>
    </w:lvl>
    <w:lvl w:ilvl="7">
      <w:start w:val="1"/>
      <w:numFmt w:val="bullet"/>
      <w:lvlText w:val="o"/>
      <w:lvlJc w:val="left"/>
      <w:pPr>
        <w:tabs>
          <w:tab w:val="num" w:pos="2720"/>
        </w:tabs>
        <w:ind w:left="2720" w:hanging="340"/>
      </w:pPr>
      <w:rPr>
        <w:rFonts w:ascii="Courier New" w:hAnsi="Courier New" w:cs="Courier New" w:hint="default"/>
      </w:rPr>
    </w:lvl>
    <w:lvl w:ilvl="8">
      <w:start w:val="1"/>
      <w:numFmt w:val="bullet"/>
      <w:lvlText w:val=""/>
      <w:lvlJc w:val="left"/>
      <w:pPr>
        <w:tabs>
          <w:tab w:val="num" w:pos="3060"/>
        </w:tabs>
        <w:ind w:left="3060" w:hanging="340"/>
      </w:pPr>
      <w:rPr>
        <w:rFonts w:ascii="Wingdings" w:hAnsi="Wingdings" w:hint="default"/>
      </w:rPr>
    </w:lvl>
  </w:abstractNum>
  <w:abstractNum w:abstractNumId="7" w15:restartNumberingAfterBreak="0">
    <w:nsid w:val="6CFE2970"/>
    <w:multiLevelType w:val="multilevel"/>
    <w:tmpl w:val="D2605318"/>
    <w:numStyleLink w:val="IntegraliaListe"/>
  </w:abstractNum>
  <w:abstractNum w:abstractNumId="8" w15:restartNumberingAfterBreak="0">
    <w:nsid w:val="79ED4665"/>
    <w:multiLevelType w:val="multilevel"/>
    <w:tmpl w:val="D2605318"/>
    <w:numStyleLink w:val="IntegraliaListe"/>
  </w:abstractNum>
  <w:abstractNum w:abstractNumId="9" w15:restartNumberingAfterBreak="0">
    <w:nsid w:val="7C5B052D"/>
    <w:multiLevelType w:val="multilevel"/>
    <w:tmpl w:val="CA6AC664"/>
    <w:numStyleLink w:val="IntegraliaAufzhlung"/>
  </w:abstractNum>
  <w:num w:numId="1">
    <w:abstractNumId w:val="6"/>
  </w:num>
  <w:num w:numId="2">
    <w:abstractNumId w:val="1"/>
  </w:num>
  <w:num w:numId="3">
    <w:abstractNumId w:val="2"/>
  </w:num>
  <w:num w:numId="4">
    <w:abstractNumId w:val="3"/>
  </w:num>
  <w:num w:numId="5">
    <w:abstractNumId w:val="0"/>
  </w:num>
  <w:num w:numId="6">
    <w:abstractNumId w:val="4"/>
  </w:num>
  <w:num w:numId="7">
    <w:abstractNumId w:val="9"/>
  </w:num>
  <w:num w:numId="8">
    <w:abstractNumId w:val="5"/>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09"/>
  <w:consecutiveHyphenLimit w:val="3"/>
  <w:hyphenationZone w:val="425"/>
  <w:drawingGridHorizontalSpacing w:val="68"/>
  <w:drawingGridVerticalSpacing w:val="68"/>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06A"/>
    <w:rsid w:val="000029F4"/>
    <w:rsid w:val="000056C8"/>
    <w:rsid w:val="00006010"/>
    <w:rsid w:val="00007000"/>
    <w:rsid w:val="00013671"/>
    <w:rsid w:val="000147D4"/>
    <w:rsid w:val="00015EE2"/>
    <w:rsid w:val="0001677B"/>
    <w:rsid w:val="000303CB"/>
    <w:rsid w:val="00032C4B"/>
    <w:rsid w:val="000352FC"/>
    <w:rsid w:val="00035393"/>
    <w:rsid w:val="00037BE3"/>
    <w:rsid w:val="00041501"/>
    <w:rsid w:val="0004584D"/>
    <w:rsid w:val="00045902"/>
    <w:rsid w:val="000530BC"/>
    <w:rsid w:val="00053370"/>
    <w:rsid w:val="0005469F"/>
    <w:rsid w:val="000720A0"/>
    <w:rsid w:val="00072B23"/>
    <w:rsid w:val="00073484"/>
    <w:rsid w:val="00075280"/>
    <w:rsid w:val="00081347"/>
    <w:rsid w:val="000833E2"/>
    <w:rsid w:val="00087448"/>
    <w:rsid w:val="00095196"/>
    <w:rsid w:val="00097C30"/>
    <w:rsid w:val="000A3FA9"/>
    <w:rsid w:val="000A4ECE"/>
    <w:rsid w:val="000A5FAB"/>
    <w:rsid w:val="000B2D7F"/>
    <w:rsid w:val="000B72CE"/>
    <w:rsid w:val="000C17D6"/>
    <w:rsid w:val="000C2B61"/>
    <w:rsid w:val="000C2D1F"/>
    <w:rsid w:val="000C3579"/>
    <w:rsid w:val="000C5A3B"/>
    <w:rsid w:val="000D0BBB"/>
    <w:rsid w:val="000D0E2C"/>
    <w:rsid w:val="000D7B9D"/>
    <w:rsid w:val="000E4006"/>
    <w:rsid w:val="000E5FC6"/>
    <w:rsid w:val="000F417E"/>
    <w:rsid w:val="00105EDD"/>
    <w:rsid w:val="00115A73"/>
    <w:rsid w:val="00121B17"/>
    <w:rsid w:val="001235D3"/>
    <w:rsid w:val="0013287B"/>
    <w:rsid w:val="00132ABE"/>
    <w:rsid w:val="00135611"/>
    <w:rsid w:val="00144D29"/>
    <w:rsid w:val="001506B4"/>
    <w:rsid w:val="001564EA"/>
    <w:rsid w:val="00160758"/>
    <w:rsid w:val="00162847"/>
    <w:rsid w:val="00162A85"/>
    <w:rsid w:val="00165AEB"/>
    <w:rsid w:val="00167503"/>
    <w:rsid w:val="00170D9D"/>
    <w:rsid w:val="001733B6"/>
    <w:rsid w:val="00174FF9"/>
    <w:rsid w:val="00180925"/>
    <w:rsid w:val="00183197"/>
    <w:rsid w:val="00183670"/>
    <w:rsid w:val="00187CA8"/>
    <w:rsid w:val="00197FDA"/>
    <w:rsid w:val="001A4218"/>
    <w:rsid w:val="001A6200"/>
    <w:rsid w:val="001B7031"/>
    <w:rsid w:val="001C2226"/>
    <w:rsid w:val="001C2EE3"/>
    <w:rsid w:val="001C3F1E"/>
    <w:rsid w:val="001C5940"/>
    <w:rsid w:val="001D560F"/>
    <w:rsid w:val="001E19DA"/>
    <w:rsid w:val="001E269D"/>
    <w:rsid w:val="001E3BA3"/>
    <w:rsid w:val="001E48A5"/>
    <w:rsid w:val="001F66D8"/>
    <w:rsid w:val="001F6834"/>
    <w:rsid w:val="00207A1E"/>
    <w:rsid w:val="00210A1C"/>
    <w:rsid w:val="00225948"/>
    <w:rsid w:val="00233AFF"/>
    <w:rsid w:val="0023634E"/>
    <w:rsid w:val="00236BA4"/>
    <w:rsid w:val="002401FB"/>
    <w:rsid w:val="0024068E"/>
    <w:rsid w:val="00240CE1"/>
    <w:rsid w:val="00241C7C"/>
    <w:rsid w:val="00250FFA"/>
    <w:rsid w:val="002613CA"/>
    <w:rsid w:val="00265EA5"/>
    <w:rsid w:val="002662AC"/>
    <w:rsid w:val="00270FB1"/>
    <w:rsid w:val="00273100"/>
    <w:rsid w:val="002747D5"/>
    <w:rsid w:val="00275345"/>
    <w:rsid w:val="00277A5C"/>
    <w:rsid w:val="00281F13"/>
    <w:rsid w:val="0028452A"/>
    <w:rsid w:val="002857FB"/>
    <w:rsid w:val="00286152"/>
    <w:rsid w:val="002964EF"/>
    <w:rsid w:val="00296BE8"/>
    <w:rsid w:val="002A21C4"/>
    <w:rsid w:val="002A3A58"/>
    <w:rsid w:val="002A7F42"/>
    <w:rsid w:val="002B397A"/>
    <w:rsid w:val="002C158D"/>
    <w:rsid w:val="002C295C"/>
    <w:rsid w:val="002C5735"/>
    <w:rsid w:val="002C5761"/>
    <w:rsid w:val="002C5BE8"/>
    <w:rsid w:val="002D22E1"/>
    <w:rsid w:val="002D2F65"/>
    <w:rsid w:val="002D5CDF"/>
    <w:rsid w:val="002D6595"/>
    <w:rsid w:val="002E194E"/>
    <w:rsid w:val="002E334C"/>
    <w:rsid w:val="002E6DD0"/>
    <w:rsid w:val="002F2AD2"/>
    <w:rsid w:val="002F45EF"/>
    <w:rsid w:val="003151E8"/>
    <w:rsid w:val="00315B73"/>
    <w:rsid w:val="003203A0"/>
    <w:rsid w:val="00327B99"/>
    <w:rsid w:val="003321C4"/>
    <w:rsid w:val="00333D6C"/>
    <w:rsid w:val="003405FB"/>
    <w:rsid w:val="00347DD9"/>
    <w:rsid w:val="00353EBA"/>
    <w:rsid w:val="00354741"/>
    <w:rsid w:val="003607BF"/>
    <w:rsid w:val="00362219"/>
    <w:rsid w:val="0036542B"/>
    <w:rsid w:val="00390320"/>
    <w:rsid w:val="003930E8"/>
    <w:rsid w:val="003A16B5"/>
    <w:rsid w:val="003A1ECB"/>
    <w:rsid w:val="003A25B2"/>
    <w:rsid w:val="003A4FB2"/>
    <w:rsid w:val="003A6E0F"/>
    <w:rsid w:val="003A7D94"/>
    <w:rsid w:val="003B08C5"/>
    <w:rsid w:val="003B1803"/>
    <w:rsid w:val="003B1D5F"/>
    <w:rsid w:val="003B6D10"/>
    <w:rsid w:val="003C4955"/>
    <w:rsid w:val="003C6CCB"/>
    <w:rsid w:val="003D35D8"/>
    <w:rsid w:val="003D3CD1"/>
    <w:rsid w:val="003E2ACD"/>
    <w:rsid w:val="003E39A4"/>
    <w:rsid w:val="003E7B86"/>
    <w:rsid w:val="004004E8"/>
    <w:rsid w:val="0040373C"/>
    <w:rsid w:val="0040425C"/>
    <w:rsid w:val="00407A14"/>
    <w:rsid w:val="00411EE0"/>
    <w:rsid w:val="00411FBD"/>
    <w:rsid w:val="00414EDA"/>
    <w:rsid w:val="00416910"/>
    <w:rsid w:val="00417A44"/>
    <w:rsid w:val="00423FA0"/>
    <w:rsid w:val="004264D6"/>
    <w:rsid w:val="00434938"/>
    <w:rsid w:val="0043762D"/>
    <w:rsid w:val="004424F4"/>
    <w:rsid w:val="0044516A"/>
    <w:rsid w:val="00447C37"/>
    <w:rsid w:val="0045178E"/>
    <w:rsid w:val="00453BB0"/>
    <w:rsid w:val="00455B5C"/>
    <w:rsid w:val="004604A1"/>
    <w:rsid w:val="004802DC"/>
    <w:rsid w:val="0048501C"/>
    <w:rsid w:val="004959C5"/>
    <w:rsid w:val="00497CA6"/>
    <w:rsid w:val="004B76A5"/>
    <w:rsid w:val="004C1697"/>
    <w:rsid w:val="004C3FC0"/>
    <w:rsid w:val="004C7A5B"/>
    <w:rsid w:val="004D0A74"/>
    <w:rsid w:val="004D1BD0"/>
    <w:rsid w:val="004D5CEE"/>
    <w:rsid w:val="004D6E4D"/>
    <w:rsid w:val="004E3F91"/>
    <w:rsid w:val="004F1720"/>
    <w:rsid w:val="004F2777"/>
    <w:rsid w:val="004F4E2D"/>
    <w:rsid w:val="004F61BC"/>
    <w:rsid w:val="004F6BAC"/>
    <w:rsid w:val="00500DF3"/>
    <w:rsid w:val="0050284A"/>
    <w:rsid w:val="00502E34"/>
    <w:rsid w:val="00507F16"/>
    <w:rsid w:val="00513ECC"/>
    <w:rsid w:val="00516BE3"/>
    <w:rsid w:val="00522025"/>
    <w:rsid w:val="00525B06"/>
    <w:rsid w:val="0053302A"/>
    <w:rsid w:val="005349EF"/>
    <w:rsid w:val="00536DA7"/>
    <w:rsid w:val="005376EA"/>
    <w:rsid w:val="00540DF6"/>
    <w:rsid w:val="00542C45"/>
    <w:rsid w:val="00543F5F"/>
    <w:rsid w:val="00544B0B"/>
    <w:rsid w:val="00557845"/>
    <w:rsid w:val="005579F9"/>
    <w:rsid w:val="00564096"/>
    <w:rsid w:val="00564319"/>
    <w:rsid w:val="005644BF"/>
    <w:rsid w:val="0057342B"/>
    <w:rsid w:val="005775A8"/>
    <w:rsid w:val="005819B5"/>
    <w:rsid w:val="00585C89"/>
    <w:rsid w:val="005936A1"/>
    <w:rsid w:val="005978C8"/>
    <w:rsid w:val="005A6923"/>
    <w:rsid w:val="005A7308"/>
    <w:rsid w:val="005A7DA8"/>
    <w:rsid w:val="005B18A9"/>
    <w:rsid w:val="005C309D"/>
    <w:rsid w:val="005D17B6"/>
    <w:rsid w:val="005D679E"/>
    <w:rsid w:val="005E3AEA"/>
    <w:rsid w:val="005F13E0"/>
    <w:rsid w:val="005F74EA"/>
    <w:rsid w:val="005F75D0"/>
    <w:rsid w:val="006032F5"/>
    <w:rsid w:val="0060360E"/>
    <w:rsid w:val="00603C44"/>
    <w:rsid w:val="006060C9"/>
    <w:rsid w:val="0060778A"/>
    <w:rsid w:val="00607FB9"/>
    <w:rsid w:val="006165CB"/>
    <w:rsid w:val="00621539"/>
    <w:rsid w:val="00626E5E"/>
    <w:rsid w:val="0063187E"/>
    <w:rsid w:val="006335AA"/>
    <w:rsid w:val="00641664"/>
    <w:rsid w:val="00643BC7"/>
    <w:rsid w:val="006470E3"/>
    <w:rsid w:val="006475A6"/>
    <w:rsid w:val="006479BC"/>
    <w:rsid w:val="00654EC9"/>
    <w:rsid w:val="00681855"/>
    <w:rsid w:val="00681A08"/>
    <w:rsid w:val="00691AC5"/>
    <w:rsid w:val="006A2EFF"/>
    <w:rsid w:val="006B1A91"/>
    <w:rsid w:val="006B67DE"/>
    <w:rsid w:val="006B6B3F"/>
    <w:rsid w:val="006C0882"/>
    <w:rsid w:val="006C7151"/>
    <w:rsid w:val="006D64E5"/>
    <w:rsid w:val="006E4C1D"/>
    <w:rsid w:val="006F43AA"/>
    <w:rsid w:val="006F623E"/>
    <w:rsid w:val="00707B5F"/>
    <w:rsid w:val="00721B63"/>
    <w:rsid w:val="0072241B"/>
    <w:rsid w:val="00745227"/>
    <w:rsid w:val="007535EE"/>
    <w:rsid w:val="007574B5"/>
    <w:rsid w:val="00772681"/>
    <w:rsid w:val="007754AD"/>
    <w:rsid w:val="007775CA"/>
    <w:rsid w:val="0078189F"/>
    <w:rsid w:val="00782A87"/>
    <w:rsid w:val="00784FAB"/>
    <w:rsid w:val="007868A7"/>
    <w:rsid w:val="00790AAD"/>
    <w:rsid w:val="00793A3F"/>
    <w:rsid w:val="00796C37"/>
    <w:rsid w:val="007A106A"/>
    <w:rsid w:val="007A43AC"/>
    <w:rsid w:val="007B2B72"/>
    <w:rsid w:val="007B3DED"/>
    <w:rsid w:val="007C01FC"/>
    <w:rsid w:val="007C4A64"/>
    <w:rsid w:val="007C77F7"/>
    <w:rsid w:val="007D426F"/>
    <w:rsid w:val="007D6A15"/>
    <w:rsid w:val="007D6FCF"/>
    <w:rsid w:val="007E148F"/>
    <w:rsid w:val="007E66FA"/>
    <w:rsid w:val="007F295A"/>
    <w:rsid w:val="007F7625"/>
    <w:rsid w:val="00804E7B"/>
    <w:rsid w:val="00804ED8"/>
    <w:rsid w:val="00805E96"/>
    <w:rsid w:val="0080689F"/>
    <w:rsid w:val="00823EF1"/>
    <w:rsid w:val="0082605F"/>
    <w:rsid w:val="0083105B"/>
    <w:rsid w:val="00835311"/>
    <w:rsid w:val="008423A3"/>
    <w:rsid w:val="00843AD7"/>
    <w:rsid w:val="00846CEA"/>
    <w:rsid w:val="00851ECE"/>
    <w:rsid w:val="00852CD7"/>
    <w:rsid w:val="00863F51"/>
    <w:rsid w:val="00873694"/>
    <w:rsid w:val="00874757"/>
    <w:rsid w:val="00881943"/>
    <w:rsid w:val="0088521D"/>
    <w:rsid w:val="008900C2"/>
    <w:rsid w:val="00896953"/>
    <w:rsid w:val="00897E1D"/>
    <w:rsid w:val="00897E45"/>
    <w:rsid w:val="008A7210"/>
    <w:rsid w:val="008B141C"/>
    <w:rsid w:val="008B243F"/>
    <w:rsid w:val="008B75BF"/>
    <w:rsid w:val="008C05CA"/>
    <w:rsid w:val="008C0B6D"/>
    <w:rsid w:val="008C4D4C"/>
    <w:rsid w:val="008D08B3"/>
    <w:rsid w:val="008E3ACF"/>
    <w:rsid w:val="008E5D60"/>
    <w:rsid w:val="009008F0"/>
    <w:rsid w:val="00900967"/>
    <w:rsid w:val="009027EE"/>
    <w:rsid w:val="009037FE"/>
    <w:rsid w:val="009043CE"/>
    <w:rsid w:val="00912D13"/>
    <w:rsid w:val="00914656"/>
    <w:rsid w:val="00914CF1"/>
    <w:rsid w:val="00925435"/>
    <w:rsid w:val="0093552B"/>
    <w:rsid w:val="00936F8F"/>
    <w:rsid w:val="00943393"/>
    <w:rsid w:val="00946FC6"/>
    <w:rsid w:val="00952771"/>
    <w:rsid w:val="00952FF5"/>
    <w:rsid w:val="00962896"/>
    <w:rsid w:val="00971B24"/>
    <w:rsid w:val="00973657"/>
    <w:rsid w:val="00974D14"/>
    <w:rsid w:val="009829A8"/>
    <w:rsid w:val="009850E0"/>
    <w:rsid w:val="00985FF8"/>
    <w:rsid w:val="009923A8"/>
    <w:rsid w:val="00992804"/>
    <w:rsid w:val="009B074E"/>
    <w:rsid w:val="009B19C2"/>
    <w:rsid w:val="009B293E"/>
    <w:rsid w:val="009B32F0"/>
    <w:rsid w:val="009B4F9B"/>
    <w:rsid w:val="009B584C"/>
    <w:rsid w:val="009B7547"/>
    <w:rsid w:val="009C1EE0"/>
    <w:rsid w:val="009D038C"/>
    <w:rsid w:val="009D648A"/>
    <w:rsid w:val="009E3C30"/>
    <w:rsid w:val="009E787F"/>
    <w:rsid w:val="009F08DC"/>
    <w:rsid w:val="009F5832"/>
    <w:rsid w:val="00A04803"/>
    <w:rsid w:val="00A100A6"/>
    <w:rsid w:val="00A17969"/>
    <w:rsid w:val="00A179D6"/>
    <w:rsid w:val="00A2273C"/>
    <w:rsid w:val="00A23B2A"/>
    <w:rsid w:val="00A2483B"/>
    <w:rsid w:val="00A265D3"/>
    <w:rsid w:val="00A3457C"/>
    <w:rsid w:val="00A374F5"/>
    <w:rsid w:val="00A41FD1"/>
    <w:rsid w:val="00A43FD9"/>
    <w:rsid w:val="00A44736"/>
    <w:rsid w:val="00A53A10"/>
    <w:rsid w:val="00A562C0"/>
    <w:rsid w:val="00A63A5A"/>
    <w:rsid w:val="00A64E02"/>
    <w:rsid w:val="00A65238"/>
    <w:rsid w:val="00A7083C"/>
    <w:rsid w:val="00A76DE5"/>
    <w:rsid w:val="00A8068E"/>
    <w:rsid w:val="00A875B0"/>
    <w:rsid w:val="00A87F21"/>
    <w:rsid w:val="00A94940"/>
    <w:rsid w:val="00AA260D"/>
    <w:rsid w:val="00AA4C08"/>
    <w:rsid w:val="00AB25E2"/>
    <w:rsid w:val="00AC0685"/>
    <w:rsid w:val="00AC4EA1"/>
    <w:rsid w:val="00AC6D51"/>
    <w:rsid w:val="00AD2162"/>
    <w:rsid w:val="00AD2F1D"/>
    <w:rsid w:val="00AD3112"/>
    <w:rsid w:val="00AE26C4"/>
    <w:rsid w:val="00AE636C"/>
    <w:rsid w:val="00AF5918"/>
    <w:rsid w:val="00B05B5A"/>
    <w:rsid w:val="00B11405"/>
    <w:rsid w:val="00B15FA7"/>
    <w:rsid w:val="00B21349"/>
    <w:rsid w:val="00B35F61"/>
    <w:rsid w:val="00B40021"/>
    <w:rsid w:val="00B40C49"/>
    <w:rsid w:val="00B511FD"/>
    <w:rsid w:val="00B5182D"/>
    <w:rsid w:val="00B63E28"/>
    <w:rsid w:val="00B76DB8"/>
    <w:rsid w:val="00B77B35"/>
    <w:rsid w:val="00B80766"/>
    <w:rsid w:val="00B9002B"/>
    <w:rsid w:val="00B9141E"/>
    <w:rsid w:val="00B93DA3"/>
    <w:rsid w:val="00B946F9"/>
    <w:rsid w:val="00B95688"/>
    <w:rsid w:val="00B95B57"/>
    <w:rsid w:val="00B96D3C"/>
    <w:rsid w:val="00BA55E7"/>
    <w:rsid w:val="00BA5F1F"/>
    <w:rsid w:val="00BA67F6"/>
    <w:rsid w:val="00BB0542"/>
    <w:rsid w:val="00BB616D"/>
    <w:rsid w:val="00BC0C0E"/>
    <w:rsid w:val="00BC2164"/>
    <w:rsid w:val="00BC4B98"/>
    <w:rsid w:val="00BC6AEE"/>
    <w:rsid w:val="00BD1BDB"/>
    <w:rsid w:val="00BD5935"/>
    <w:rsid w:val="00BD72F2"/>
    <w:rsid w:val="00BD7355"/>
    <w:rsid w:val="00BE0AB9"/>
    <w:rsid w:val="00BE4FCF"/>
    <w:rsid w:val="00BE54FF"/>
    <w:rsid w:val="00BE5543"/>
    <w:rsid w:val="00BF71AC"/>
    <w:rsid w:val="00BF7371"/>
    <w:rsid w:val="00BF7B1B"/>
    <w:rsid w:val="00C02EE2"/>
    <w:rsid w:val="00C10F8A"/>
    <w:rsid w:val="00C13C84"/>
    <w:rsid w:val="00C13D16"/>
    <w:rsid w:val="00C22854"/>
    <w:rsid w:val="00C30EA1"/>
    <w:rsid w:val="00C33501"/>
    <w:rsid w:val="00C3769E"/>
    <w:rsid w:val="00C40A54"/>
    <w:rsid w:val="00C44579"/>
    <w:rsid w:val="00C50D88"/>
    <w:rsid w:val="00C54F91"/>
    <w:rsid w:val="00C60B2D"/>
    <w:rsid w:val="00C63E2C"/>
    <w:rsid w:val="00C643B5"/>
    <w:rsid w:val="00C65CD7"/>
    <w:rsid w:val="00C76E95"/>
    <w:rsid w:val="00C775F9"/>
    <w:rsid w:val="00C828F4"/>
    <w:rsid w:val="00C862A0"/>
    <w:rsid w:val="00C865E7"/>
    <w:rsid w:val="00C8722C"/>
    <w:rsid w:val="00C92C57"/>
    <w:rsid w:val="00C97175"/>
    <w:rsid w:val="00C971E5"/>
    <w:rsid w:val="00CA048A"/>
    <w:rsid w:val="00CA6B69"/>
    <w:rsid w:val="00CB5425"/>
    <w:rsid w:val="00CC60FE"/>
    <w:rsid w:val="00CD286E"/>
    <w:rsid w:val="00CE23FC"/>
    <w:rsid w:val="00CE55A4"/>
    <w:rsid w:val="00CF1967"/>
    <w:rsid w:val="00CF1F2C"/>
    <w:rsid w:val="00CF44AF"/>
    <w:rsid w:val="00D051F2"/>
    <w:rsid w:val="00D06783"/>
    <w:rsid w:val="00D14244"/>
    <w:rsid w:val="00D149C3"/>
    <w:rsid w:val="00D219EC"/>
    <w:rsid w:val="00D249C1"/>
    <w:rsid w:val="00D24D64"/>
    <w:rsid w:val="00D314E3"/>
    <w:rsid w:val="00D41756"/>
    <w:rsid w:val="00D41AC9"/>
    <w:rsid w:val="00D43BA1"/>
    <w:rsid w:val="00D46D51"/>
    <w:rsid w:val="00D50FE3"/>
    <w:rsid w:val="00D529AF"/>
    <w:rsid w:val="00D52EA8"/>
    <w:rsid w:val="00D612F7"/>
    <w:rsid w:val="00D72977"/>
    <w:rsid w:val="00D803AD"/>
    <w:rsid w:val="00D84AEE"/>
    <w:rsid w:val="00D900EB"/>
    <w:rsid w:val="00D93008"/>
    <w:rsid w:val="00D944F0"/>
    <w:rsid w:val="00D94BA9"/>
    <w:rsid w:val="00D95511"/>
    <w:rsid w:val="00DA010A"/>
    <w:rsid w:val="00DB240D"/>
    <w:rsid w:val="00DB2762"/>
    <w:rsid w:val="00DB4F9A"/>
    <w:rsid w:val="00DC2720"/>
    <w:rsid w:val="00DC6D88"/>
    <w:rsid w:val="00DD2587"/>
    <w:rsid w:val="00DD3F6A"/>
    <w:rsid w:val="00DE1800"/>
    <w:rsid w:val="00DE3D64"/>
    <w:rsid w:val="00DE4D76"/>
    <w:rsid w:val="00DE52B5"/>
    <w:rsid w:val="00DE54F2"/>
    <w:rsid w:val="00DF561A"/>
    <w:rsid w:val="00DF5E3A"/>
    <w:rsid w:val="00E0065A"/>
    <w:rsid w:val="00E0221C"/>
    <w:rsid w:val="00E05305"/>
    <w:rsid w:val="00E07101"/>
    <w:rsid w:val="00E121AA"/>
    <w:rsid w:val="00E14A33"/>
    <w:rsid w:val="00E166BC"/>
    <w:rsid w:val="00E17C31"/>
    <w:rsid w:val="00E20F30"/>
    <w:rsid w:val="00E242BD"/>
    <w:rsid w:val="00E2762E"/>
    <w:rsid w:val="00E367E8"/>
    <w:rsid w:val="00E36881"/>
    <w:rsid w:val="00E40E04"/>
    <w:rsid w:val="00E44915"/>
    <w:rsid w:val="00E45512"/>
    <w:rsid w:val="00E45954"/>
    <w:rsid w:val="00E50C58"/>
    <w:rsid w:val="00E522E7"/>
    <w:rsid w:val="00E57D49"/>
    <w:rsid w:val="00E72188"/>
    <w:rsid w:val="00E72AEC"/>
    <w:rsid w:val="00E761C4"/>
    <w:rsid w:val="00E77F17"/>
    <w:rsid w:val="00E77F3B"/>
    <w:rsid w:val="00E817E5"/>
    <w:rsid w:val="00E8214C"/>
    <w:rsid w:val="00E8333F"/>
    <w:rsid w:val="00E86208"/>
    <w:rsid w:val="00E92ADF"/>
    <w:rsid w:val="00E956AE"/>
    <w:rsid w:val="00E96D09"/>
    <w:rsid w:val="00EA1DFB"/>
    <w:rsid w:val="00EA1F4F"/>
    <w:rsid w:val="00EA32C0"/>
    <w:rsid w:val="00EA4AB3"/>
    <w:rsid w:val="00EA5506"/>
    <w:rsid w:val="00EA5E64"/>
    <w:rsid w:val="00EA601A"/>
    <w:rsid w:val="00EB5BF5"/>
    <w:rsid w:val="00ED005B"/>
    <w:rsid w:val="00ED1016"/>
    <w:rsid w:val="00ED1DBB"/>
    <w:rsid w:val="00ED3E6D"/>
    <w:rsid w:val="00EE178B"/>
    <w:rsid w:val="00EE4752"/>
    <w:rsid w:val="00EF1087"/>
    <w:rsid w:val="00EF144B"/>
    <w:rsid w:val="00F06085"/>
    <w:rsid w:val="00F10886"/>
    <w:rsid w:val="00F109EE"/>
    <w:rsid w:val="00F125BA"/>
    <w:rsid w:val="00F14091"/>
    <w:rsid w:val="00F301F7"/>
    <w:rsid w:val="00F31AD6"/>
    <w:rsid w:val="00F32E69"/>
    <w:rsid w:val="00F330F8"/>
    <w:rsid w:val="00F331E2"/>
    <w:rsid w:val="00F33F16"/>
    <w:rsid w:val="00F37DCD"/>
    <w:rsid w:val="00F42FC9"/>
    <w:rsid w:val="00F464B4"/>
    <w:rsid w:val="00F51A30"/>
    <w:rsid w:val="00F62434"/>
    <w:rsid w:val="00F8634A"/>
    <w:rsid w:val="00F9381E"/>
    <w:rsid w:val="00F97212"/>
    <w:rsid w:val="00FA2252"/>
    <w:rsid w:val="00FA6044"/>
    <w:rsid w:val="00FB7FDF"/>
    <w:rsid w:val="00FC5BCE"/>
    <w:rsid w:val="00FC666F"/>
    <w:rsid w:val="00FC6678"/>
    <w:rsid w:val="00FD1452"/>
    <w:rsid w:val="00FD1E94"/>
    <w:rsid w:val="00FD23B5"/>
    <w:rsid w:val="00FE4585"/>
    <w:rsid w:val="00FE7B1A"/>
    <w:rsid w:val="00FF179C"/>
    <w:rsid w:val="00FF53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C56BD4F"/>
  <w15:docId w15:val="{5322BB88-3DE7-4E29-9BD7-78C9480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Std 55 Roman" w:eastAsia="Times New Roman" w:hAnsi="Frutiger LT Std 55 Roman" w:cs="Times New Roman"/>
        <w:lang w:val="de-CH" w:eastAsia="de-CH"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iPriority="1" w:unhideWhenUsed="1"/>
    <w:lsdException w:name="index 4" w:semiHidden="1" w:uiPriority="1" w:unhideWhenUsed="1"/>
    <w:lsdException w:name="index 5" w:semiHidden="1" w:uiPriority="1" w:unhideWhenUsed="1"/>
    <w:lsdException w:name="index 6" w:semiHidden="1" w:uiPriority="1" w:unhideWhenUsed="1"/>
    <w:lsdException w:name="index 7" w:semiHidden="1" w:uiPriority="1" w:unhideWhenUsed="1"/>
    <w:lsdException w:name="index 8" w:semiHidden="1" w:uiPriority="1" w:unhideWhenUsed="1"/>
    <w:lsdException w:name="index 9" w:semiHidden="1" w:uiPriority="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iPriority="2" w:unhideWhenUsed="1"/>
    <w:lsdException w:name="footnote text" w:semiHidden="1" w:unhideWhenUsed="1"/>
    <w:lsdException w:name="annotation text" w:semiHidden="1" w:uiPriority="1" w:unhideWhenUsed="1"/>
    <w:lsdException w:name="header" w:semiHidden="1" w:unhideWhenUsed="1"/>
    <w:lsdException w:name="footer" w:semiHidden="1" w:unhideWhenUsed="1"/>
    <w:lsdException w:name="index heading" w:semiHidden="1" w:uiPriority="1" w:unhideWhenUsed="1"/>
    <w:lsdException w:name="caption" w:semiHidden="1" w:unhideWhenUsed="1" w:qFormat="1"/>
    <w:lsdException w:name="table of figures" w:semiHidden="1" w:uiPriority="2" w:unhideWhenUsed="1"/>
    <w:lsdException w:name="envelope address" w:semiHidden="1" w:uiPriority="1" w:unhideWhenUsed="1"/>
    <w:lsdException w:name="envelope return" w:semiHidden="1" w:uiPriority="1" w:unhideWhenUsed="1"/>
    <w:lsdException w:name="footnote reference" w:semiHidden="1" w:unhideWhenUsed="1"/>
    <w:lsdException w:name="annotation reference" w:semiHidden="1" w:uiPriority="1" w:unhideWhenUsed="1"/>
    <w:lsdException w:name="line number" w:semiHidden="1" w:uiPriority="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iPriority="1" w:unhideWhenUsed="1"/>
    <w:lsdException w:name="macro" w:semiHidden="1" w:uiPriority="1" w:unhideWhenUsed="1"/>
    <w:lsdException w:name="toa heading" w:semiHidden="1" w:uiPriority="1" w:unhideWhenUsed="1"/>
    <w:lsdException w:name="List" w:semiHidden="1" w:uiPriority="1" w:unhideWhenUsed="1"/>
    <w:lsdException w:name="List Bullet" w:semiHidden="1" w:uiPriority="2"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2" w:unhideWhenUsed="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1" w:unhideWhenUsed="1"/>
    <w:lsdException w:name="List Number 3" w:semiHidden="1" w:uiPriority="1" w:unhideWhenUsed="1"/>
    <w:lsdException w:name="List Number 4" w:semiHidden="1" w:uiPriority="1" w:unhideWhenUsed="1"/>
    <w:lsdException w:name="List Number 5" w:semiHidden="1" w:uiPriority="1" w:unhideWhenUsed="1"/>
    <w:lsdException w:name="Title" w:uiPriority="2"/>
    <w:lsdException w:name="Closing" w:semiHidden="1" w:uiPriority="1" w:unhideWhenUsed="1"/>
    <w:lsdException w:name="Signature" w:semiHidden="1" w:uiPriority="1" w:unhideWhenUsed="1"/>
    <w:lsdException w:name="Default Paragraph Font" w:semiHidden="1" w:unhideWhenUsed="1"/>
    <w:lsdException w:name="Body Text" w:semiHidden="1" w:uiPriority="2" w:unhideWhenUsed="1"/>
    <w:lsdException w:name="Body Text Indent" w:semiHidden="1" w:uiPriority="2"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iPriority="1" w:unhideWhenUsed="1"/>
    <w:lsdException w:name="Subtitle" w:uiPriority="1"/>
    <w:lsdException w:name="Salutation" w:uiPriority="2"/>
    <w:lsdException w:name="Date" w:uiPriority="1"/>
    <w:lsdException w:name="Body Text First Indent" w:uiPriority="2"/>
    <w:lsdException w:name="Body Text First Indent 2" w:semiHidden="1" w:uiPriority="2" w:unhideWhenUsed="1"/>
    <w:lsdException w:name="Note Heading" w:semiHidden="1" w:uiPriority="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2" w:unhideWhenUsed="1"/>
    <w:lsdException w:name="Strong" w:uiPriority="1"/>
    <w:lsdException w:name="Emphasis" w:uiPriority="1"/>
    <w:lsdException w:name="Document Map" w:semiHidden="1" w:uiPriority="1" w:unhideWhenUsed="1"/>
    <w:lsdException w:name="Plain Text" w:semiHidden="1" w:uiPriority="99" w:unhideWhenUsed="1"/>
    <w:lsdException w:name="E-mail Signature" w:semiHidden="1" w:uiPriority="1"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1" w:unhideWhenUsed="1"/>
    <w:lsdException w:name="HTML Address" w:semiHidden="1" w:uiPriority="1" w:unhideWhenUsed="1"/>
    <w:lsdException w:name="HTML Cite" w:semiHidden="1" w:uiPriority="1" w:unhideWhenUsed="1"/>
    <w:lsdException w:name="HTML Code" w:semiHidden="1" w:uiPriority="1" w:unhideWhenUsed="1"/>
    <w:lsdException w:name="HTML Definition" w:semiHidden="1" w:uiPriority="1" w:unhideWhenUsed="1"/>
    <w:lsdException w:name="HTML Keyboard" w:semiHidden="1" w:uiPriority="1" w:unhideWhenUsed="1"/>
    <w:lsdException w:name="HTML Preformatted" w:semiHidden="1" w:uiPriority="1" w:unhideWhenUsed="1"/>
    <w:lsdException w:name="HTML Sample" w:semiHidden="1" w:uiPriority="1" w:unhideWhenUsed="1"/>
    <w:lsdException w:name="HTML Typewriter" w:semiHidden="1" w:uiPriority="1" w:unhideWhenUsed="1"/>
    <w:lsdException w:name="HTML Variable" w:semiHidden="1" w:uiPriority="1" w:unhideWhenUsed="1"/>
    <w:lsdException w:name="Normal Table" w:semiHidden="1" w:unhideWhenUsed="1"/>
    <w:lsdException w:name="annotation subject" w:semiHidden="1" w:uiPriority="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B08C5"/>
    <w:pPr>
      <w:spacing w:line="300" w:lineRule="exact"/>
    </w:pPr>
    <w:rPr>
      <w:rFonts w:ascii="Arial" w:hAnsi="Arial"/>
      <w:szCs w:val="24"/>
      <w:lang w:val="fr-CH" w:eastAsia="de-DE"/>
    </w:rPr>
  </w:style>
  <w:style w:type="paragraph" w:styleId="Titre1">
    <w:name w:val="heading 1"/>
    <w:basedOn w:val="Normal"/>
    <w:next w:val="Titre2"/>
    <w:link w:val="Titre1Car"/>
    <w:qFormat/>
    <w:rsid w:val="006470E3"/>
    <w:pPr>
      <w:numPr>
        <w:numId w:val="10"/>
      </w:numPr>
      <w:pBdr>
        <w:top w:val="single" w:sz="24" w:space="6" w:color="4084C5"/>
        <w:bottom w:val="single" w:sz="6" w:space="5" w:color="4084C5"/>
      </w:pBdr>
      <w:spacing w:after="240" w:line="480" w:lineRule="exact"/>
      <w:outlineLvl w:val="0"/>
    </w:pPr>
    <w:rPr>
      <w:rFonts w:cs="Arial"/>
      <w:b/>
      <w:bCs/>
      <w:color w:val="244274"/>
      <w:sz w:val="46"/>
      <w:szCs w:val="32"/>
    </w:rPr>
  </w:style>
  <w:style w:type="paragraph" w:styleId="Titre2">
    <w:name w:val="heading 2"/>
    <w:basedOn w:val="Normal"/>
    <w:next w:val="10-Lauftext"/>
    <w:link w:val="Titre2Car"/>
    <w:qFormat/>
    <w:rsid w:val="00525B06"/>
    <w:pPr>
      <w:numPr>
        <w:ilvl w:val="1"/>
        <w:numId w:val="10"/>
      </w:numPr>
      <w:pBdr>
        <w:bottom w:val="single" w:sz="6" w:space="2" w:color="4084C5"/>
      </w:pBdr>
      <w:spacing w:after="240" w:line="420" w:lineRule="exact"/>
      <w:outlineLvl w:val="1"/>
    </w:pPr>
    <w:rPr>
      <w:rFonts w:cs="Arial"/>
      <w:b/>
      <w:bCs/>
      <w:iCs/>
      <w:color w:val="244274"/>
      <w:sz w:val="30"/>
      <w:szCs w:val="28"/>
    </w:rPr>
  </w:style>
  <w:style w:type="paragraph" w:styleId="Titre3">
    <w:name w:val="heading 3"/>
    <w:basedOn w:val="Normal"/>
    <w:next w:val="10-Lauftext"/>
    <w:link w:val="Titre3Car"/>
    <w:qFormat/>
    <w:rsid w:val="00525B06"/>
    <w:pPr>
      <w:numPr>
        <w:ilvl w:val="2"/>
        <w:numId w:val="10"/>
      </w:numPr>
      <w:spacing w:after="280"/>
      <w:outlineLvl w:val="2"/>
    </w:pPr>
    <w:rPr>
      <w:rFonts w:cs="Arial"/>
      <w:b/>
      <w:bCs/>
      <w:color w:val="4084C5"/>
      <w:sz w:val="26"/>
      <w:szCs w:val="26"/>
    </w:rPr>
  </w:style>
  <w:style w:type="paragraph" w:styleId="Titre4">
    <w:name w:val="heading 4"/>
    <w:basedOn w:val="Normal"/>
    <w:next w:val="Normal"/>
    <w:link w:val="Titre4Car"/>
    <w:qFormat/>
    <w:rsid w:val="00C65CD7"/>
    <w:pPr>
      <w:outlineLvl w:val="3"/>
    </w:pPr>
    <w:rPr>
      <w:b/>
      <w:bCs/>
      <w:iCs/>
      <w:color w:val="4084C5"/>
    </w:rPr>
  </w:style>
  <w:style w:type="paragraph" w:styleId="Titre5">
    <w:name w:val="heading 5"/>
    <w:basedOn w:val="Normal"/>
    <w:next w:val="Normal"/>
    <w:link w:val="Titre5Car"/>
    <w:semiHidden/>
    <w:qFormat/>
    <w:rsid w:val="00DA010A"/>
    <w:pPr>
      <w:keepNext/>
      <w:keepLines/>
      <w:numPr>
        <w:ilvl w:val="4"/>
        <w:numId w:val="3"/>
      </w:numPr>
      <w:spacing w:before="200"/>
      <w:outlineLvl w:val="4"/>
    </w:pPr>
    <w:rPr>
      <w:color w:val="122039"/>
    </w:rPr>
  </w:style>
  <w:style w:type="paragraph" w:styleId="Titre6">
    <w:name w:val="heading 6"/>
    <w:basedOn w:val="Normal"/>
    <w:next w:val="Normal"/>
    <w:link w:val="Titre6Car"/>
    <w:semiHidden/>
    <w:qFormat/>
    <w:rsid w:val="00DA010A"/>
    <w:pPr>
      <w:keepNext/>
      <w:keepLines/>
      <w:numPr>
        <w:ilvl w:val="5"/>
        <w:numId w:val="3"/>
      </w:numPr>
      <w:spacing w:before="200"/>
      <w:outlineLvl w:val="5"/>
    </w:pPr>
    <w:rPr>
      <w:i/>
      <w:iCs/>
      <w:color w:val="122039"/>
    </w:rPr>
  </w:style>
  <w:style w:type="paragraph" w:styleId="Titre7">
    <w:name w:val="heading 7"/>
    <w:basedOn w:val="Normal"/>
    <w:next w:val="Normal"/>
    <w:link w:val="Titre7Car"/>
    <w:semiHidden/>
    <w:qFormat/>
    <w:rsid w:val="00DA010A"/>
    <w:pPr>
      <w:keepNext/>
      <w:keepLines/>
      <w:numPr>
        <w:ilvl w:val="6"/>
        <w:numId w:val="3"/>
      </w:numPr>
      <w:spacing w:before="200"/>
      <w:outlineLvl w:val="6"/>
    </w:pPr>
    <w:rPr>
      <w:i/>
      <w:iCs/>
      <w:color w:val="404040"/>
    </w:rPr>
  </w:style>
  <w:style w:type="paragraph" w:styleId="Titre8">
    <w:name w:val="heading 8"/>
    <w:basedOn w:val="Normal"/>
    <w:next w:val="Normal"/>
    <w:link w:val="Titre8Car"/>
    <w:semiHidden/>
    <w:qFormat/>
    <w:rsid w:val="00DA010A"/>
    <w:pPr>
      <w:keepNext/>
      <w:keepLines/>
      <w:numPr>
        <w:ilvl w:val="7"/>
        <w:numId w:val="3"/>
      </w:numPr>
      <w:spacing w:before="200"/>
      <w:outlineLvl w:val="7"/>
    </w:pPr>
    <w:rPr>
      <w:color w:val="404040"/>
      <w:szCs w:val="20"/>
    </w:rPr>
  </w:style>
  <w:style w:type="paragraph" w:styleId="Titre9">
    <w:name w:val="heading 9"/>
    <w:basedOn w:val="Normal"/>
    <w:next w:val="Normal"/>
    <w:link w:val="Titre9Car"/>
    <w:semiHidden/>
    <w:qFormat/>
    <w:rsid w:val="00DA010A"/>
    <w:pPr>
      <w:keepNext/>
      <w:keepLines/>
      <w:numPr>
        <w:ilvl w:val="8"/>
        <w:numId w:val="3"/>
      </w:numPr>
      <w:spacing w:before="200"/>
      <w:outlineLvl w:val="8"/>
    </w:pPr>
    <w:rPr>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Grundschrift">
    <w:name w:val="Grundschrift"/>
    <w:basedOn w:val="Normal"/>
    <w:semiHidden/>
    <w:rsid w:val="007D0230"/>
    <w:pPr>
      <w:tabs>
        <w:tab w:val="left" w:pos="1701"/>
      </w:tabs>
      <w:spacing w:line="240" w:lineRule="exact"/>
    </w:pPr>
    <w:rPr>
      <w:rFonts w:ascii="DIN-Light" w:hAnsi="DIN-Light"/>
    </w:rPr>
  </w:style>
  <w:style w:type="paragraph" w:customStyle="1" w:styleId="Kleinschrift">
    <w:name w:val="Kleinschrift"/>
    <w:basedOn w:val="Grundschrift"/>
    <w:semiHidden/>
    <w:rsid w:val="000C6BBA"/>
    <w:pPr>
      <w:spacing w:line="180" w:lineRule="exact"/>
    </w:pPr>
    <w:rPr>
      <w:sz w:val="15"/>
    </w:rPr>
  </w:style>
  <w:style w:type="paragraph" w:customStyle="1" w:styleId="Betreff">
    <w:name w:val="Betreff"/>
    <w:basedOn w:val="Grundschrift"/>
    <w:next w:val="Grundschrift"/>
    <w:semiHidden/>
    <w:rsid w:val="000C6BBA"/>
    <w:pPr>
      <w:spacing w:after="480"/>
    </w:pPr>
    <w:rPr>
      <w:rFonts w:ascii="DIN-Medium" w:hAnsi="DIN-Medium"/>
    </w:rPr>
  </w:style>
  <w:style w:type="paragraph" w:customStyle="1" w:styleId="20-Titel1">
    <w:name w:val="20 - Titel 1"/>
    <w:basedOn w:val="Normal"/>
    <w:next w:val="10-Lauftext"/>
    <w:qFormat/>
    <w:rsid w:val="00EE4752"/>
    <w:pPr>
      <w:pBdr>
        <w:top w:val="single" w:sz="24" w:space="6" w:color="4084C5"/>
        <w:bottom w:val="single" w:sz="6" w:space="5" w:color="4084C5"/>
      </w:pBdr>
      <w:spacing w:after="600" w:line="640" w:lineRule="exact"/>
    </w:pPr>
    <w:rPr>
      <w:b/>
      <w:color w:val="244274"/>
      <w:sz w:val="52"/>
      <w:szCs w:val="20"/>
    </w:rPr>
  </w:style>
  <w:style w:type="paragraph" w:customStyle="1" w:styleId="34-BeschriftungTabelle">
    <w:name w:val="34 - Beschriftung Tabelle"/>
    <w:basedOn w:val="Lgende"/>
    <w:next w:val="10-Lauftext"/>
    <w:rsid w:val="00240CE1"/>
    <w:pPr>
      <w:tabs>
        <w:tab w:val="clear" w:pos="992"/>
        <w:tab w:val="left" w:pos="794"/>
      </w:tabs>
      <w:ind w:left="794" w:hanging="794"/>
    </w:pPr>
  </w:style>
  <w:style w:type="paragraph" w:styleId="En-tte">
    <w:name w:val="header"/>
    <w:basedOn w:val="Normal"/>
    <w:link w:val="En-tteCar"/>
    <w:rsid w:val="000C6BBA"/>
    <w:pPr>
      <w:tabs>
        <w:tab w:val="center" w:pos="4536"/>
        <w:tab w:val="right" w:pos="9072"/>
      </w:tabs>
    </w:pPr>
  </w:style>
  <w:style w:type="table" w:styleId="Grilledutableau">
    <w:name w:val="Table Grid"/>
    <w:basedOn w:val="TableauNormal"/>
    <w:semiHidden/>
    <w:rsid w:val="003A2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ffetsdetableau3D1">
    <w:name w:val="Table 3D effects 1"/>
    <w:basedOn w:val="TableauNormal"/>
    <w:rsid w:val="00835311"/>
    <w:pPr>
      <w:spacing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24-Titel3">
    <w:name w:val="24 - Titel 3"/>
    <w:basedOn w:val="Normal"/>
    <w:next w:val="10-Lauftext"/>
    <w:qFormat/>
    <w:rsid w:val="00C65CD7"/>
    <w:pPr>
      <w:spacing w:after="280"/>
    </w:pPr>
    <w:rPr>
      <w:b/>
      <w:color w:val="4084C5"/>
      <w:sz w:val="26"/>
    </w:rPr>
  </w:style>
  <w:style w:type="character" w:customStyle="1" w:styleId="Titre5Car">
    <w:name w:val="Titre 5 Car"/>
    <w:link w:val="Titre5"/>
    <w:semiHidden/>
    <w:rsid w:val="00863F51"/>
    <w:rPr>
      <w:rFonts w:ascii="Arial" w:hAnsi="Arial"/>
      <w:color w:val="122039"/>
      <w:szCs w:val="24"/>
      <w:lang w:eastAsia="de-DE"/>
    </w:rPr>
  </w:style>
  <w:style w:type="character" w:customStyle="1" w:styleId="Titre4Car">
    <w:name w:val="Titre 4 Car"/>
    <w:link w:val="Titre4"/>
    <w:rsid w:val="00C65CD7"/>
    <w:rPr>
      <w:rFonts w:ascii="Arial" w:hAnsi="Arial"/>
      <w:b/>
      <w:bCs/>
      <w:iCs/>
      <w:color w:val="4084C5"/>
      <w:szCs w:val="24"/>
      <w:lang w:eastAsia="de-DE"/>
    </w:rPr>
  </w:style>
  <w:style w:type="paragraph" w:customStyle="1" w:styleId="30-AbsatzfrBild">
    <w:name w:val="30 - Absatz für Bild"/>
    <w:basedOn w:val="Normal"/>
    <w:next w:val="10-Lauftext"/>
    <w:qFormat/>
    <w:rsid w:val="00DB2762"/>
    <w:pPr>
      <w:spacing w:line="240" w:lineRule="auto"/>
    </w:pPr>
    <w:rPr>
      <w:szCs w:val="20"/>
    </w:rPr>
  </w:style>
  <w:style w:type="paragraph" w:styleId="Textedebulles">
    <w:name w:val="Balloon Text"/>
    <w:basedOn w:val="Normal"/>
    <w:link w:val="TextedebullesCar"/>
    <w:semiHidden/>
    <w:unhideWhenUsed/>
    <w:rsid w:val="00522025"/>
    <w:pPr>
      <w:spacing w:line="240" w:lineRule="auto"/>
    </w:pPr>
    <w:rPr>
      <w:rFonts w:ascii="Tahoma" w:hAnsi="Tahoma" w:cs="Tahoma"/>
      <w:sz w:val="16"/>
      <w:szCs w:val="16"/>
    </w:rPr>
  </w:style>
  <w:style w:type="character" w:customStyle="1" w:styleId="TextedebullesCar">
    <w:name w:val="Texte de bulles Car"/>
    <w:link w:val="Textedebulles"/>
    <w:semiHidden/>
    <w:rsid w:val="00225948"/>
    <w:rPr>
      <w:rFonts w:ascii="Tahoma" w:hAnsi="Tahoma" w:cs="Tahoma"/>
      <w:sz w:val="16"/>
      <w:szCs w:val="16"/>
      <w:lang w:eastAsia="de-DE"/>
    </w:rPr>
  </w:style>
  <w:style w:type="character" w:styleId="Textedelespacerserv">
    <w:name w:val="Placeholder Text"/>
    <w:uiPriority w:val="99"/>
    <w:semiHidden/>
    <w:rsid w:val="003A25B2"/>
    <w:rPr>
      <w:color w:val="808080"/>
    </w:rPr>
  </w:style>
  <w:style w:type="character" w:customStyle="1" w:styleId="Titre6Car">
    <w:name w:val="Titre 6 Car"/>
    <w:link w:val="Titre6"/>
    <w:semiHidden/>
    <w:rsid w:val="00863F51"/>
    <w:rPr>
      <w:rFonts w:ascii="Arial" w:hAnsi="Arial"/>
      <w:i/>
      <w:iCs/>
      <w:color w:val="122039"/>
      <w:szCs w:val="24"/>
      <w:lang w:eastAsia="de-DE"/>
    </w:rPr>
  </w:style>
  <w:style w:type="paragraph" w:customStyle="1" w:styleId="26-Titel4">
    <w:name w:val="26 - Titel 4"/>
    <w:basedOn w:val="Normal"/>
    <w:next w:val="10-Lauftext"/>
    <w:qFormat/>
    <w:rsid w:val="00B96D3C"/>
    <w:rPr>
      <w:b/>
      <w:color w:val="4084C5"/>
    </w:rPr>
  </w:style>
  <w:style w:type="numbering" w:customStyle="1" w:styleId="Aufgezhlt">
    <w:name w:val="Aufgezählt"/>
    <w:basedOn w:val="Aucuneliste"/>
    <w:rsid w:val="00BC2164"/>
    <w:pPr>
      <w:numPr>
        <w:numId w:val="2"/>
      </w:numPr>
    </w:pPr>
  </w:style>
  <w:style w:type="character" w:customStyle="1" w:styleId="Titre7Car">
    <w:name w:val="Titre 7 Car"/>
    <w:link w:val="Titre7"/>
    <w:semiHidden/>
    <w:rsid w:val="00863F51"/>
    <w:rPr>
      <w:rFonts w:ascii="Arial" w:hAnsi="Arial"/>
      <w:i/>
      <w:iCs/>
      <w:color w:val="404040"/>
      <w:szCs w:val="24"/>
      <w:lang w:eastAsia="de-DE"/>
    </w:rPr>
  </w:style>
  <w:style w:type="character" w:customStyle="1" w:styleId="Titre8Car">
    <w:name w:val="Titre 8 Car"/>
    <w:link w:val="Titre8"/>
    <w:semiHidden/>
    <w:rsid w:val="00863F51"/>
    <w:rPr>
      <w:rFonts w:ascii="Arial" w:hAnsi="Arial"/>
      <w:color w:val="404040"/>
      <w:lang w:eastAsia="de-DE"/>
    </w:rPr>
  </w:style>
  <w:style w:type="numbering" w:customStyle="1" w:styleId="IntegraliaAufzhlung">
    <w:name w:val="Integralia Aufzählung"/>
    <w:uiPriority w:val="99"/>
    <w:rsid w:val="00B80766"/>
    <w:pPr>
      <w:numPr>
        <w:numId w:val="1"/>
      </w:numPr>
    </w:pPr>
  </w:style>
  <w:style w:type="paragraph" w:customStyle="1" w:styleId="12-Aufzhlung">
    <w:name w:val="12 - Aufzählung"/>
    <w:basedOn w:val="Normal"/>
    <w:qFormat/>
    <w:rsid w:val="00B80766"/>
    <w:pPr>
      <w:numPr>
        <w:numId w:val="7"/>
      </w:numPr>
      <w:contextualSpacing/>
    </w:pPr>
  </w:style>
  <w:style w:type="character" w:customStyle="1" w:styleId="Titre9Car">
    <w:name w:val="Titre 9 Car"/>
    <w:link w:val="Titre9"/>
    <w:semiHidden/>
    <w:rsid w:val="00863F51"/>
    <w:rPr>
      <w:rFonts w:ascii="Arial" w:hAnsi="Arial"/>
      <w:i/>
      <w:iCs/>
      <w:color w:val="404040"/>
      <w:lang w:eastAsia="de-DE"/>
    </w:rPr>
  </w:style>
  <w:style w:type="numbering" w:customStyle="1" w:styleId="IntegraliaListe">
    <w:name w:val="Integralia Liste"/>
    <w:uiPriority w:val="99"/>
    <w:rsid w:val="00525B06"/>
    <w:pPr>
      <w:numPr>
        <w:numId w:val="4"/>
      </w:numPr>
    </w:pPr>
  </w:style>
  <w:style w:type="paragraph" w:styleId="TM1">
    <w:name w:val="toc 1"/>
    <w:basedOn w:val="Normal"/>
    <w:next w:val="Normal"/>
    <w:autoRedefine/>
    <w:uiPriority w:val="39"/>
    <w:qFormat/>
    <w:rsid w:val="00F301F7"/>
    <w:pPr>
      <w:pBdr>
        <w:bottom w:val="single" w:sz="6" w:space="3" w:color="4084C5"/>
        <w:between w:val="single" w:sz="6" w:space="3" w:color="4084C5"/>
      </w:pBdr>
      <w:tabs>
        <w:tab w:val="left" w:pos="794"/>
        <w:tab w:val="right" w:pos="7371"/>
      </w:tabs>
      <w:spacing w:before="180" w:line="420" w:lineRule="exact"/>
      <w:ind w:left="794" w:hanging="794"/>
    </w:pPr>
    <w:rPr>
      <w:b/>
      <w:noProof/>
      <w:color w:val="244274"/>
      <w:sz w:val="28"/>
    </w:rPr>
  </w:style>
  <w:style w:type="paragraph" w:styleId="TM2">
    <w:name w:val="toc 2"/>
    <w:basedOn w:val="Normal"/>
    <w:next w:val="Normal"/>
    <w:autoRedefine/>
    <w:uiPriority w:val="39"/>
    <w:qFormat/>
    <w:rsid w:val="00A2483B"/>
    <w:pPr>
      <w:tabs>
        <w:tab w:val="left" w:pos="794"/>
        <w:tab w:val="right" w:pos="7371"/>
      </w:tabs>
      <w:ind w:left="794" w:right="2268" w:hanging="794"/>
      <w:contextualSpacing/>
    </w:pPr>
    <w:rPr>
      <w:color w:val="4084C5"/>
    </w:rPr>
  </w:style>
  <w:style w:type="paragraph" w:styleId="TM3">
    <w:name w:val="toc 3"/>
    <w:basedOn w:val="Normal"/>
    <w:next w:val="Normal"/>
    <w:autoRedefine/>
    <w:uiPriority w:val="39"/>
    <w:qFormat/>
    <w:rsid w:val="001D560F"/>
    <w:pPr>
      <w:tabs>
        <w:tab w:val="left" w:pos="794"/>
        <w:tab w:val="right" w:pos="7371"/>
      </w:tabs>
      <w:ind w:left="794" w:right="2268" w:hanging="794"/>
    </w:pPr>
    <w:rPr>
      <w:color w:val="4084C5"/>
    </w:rPr>
  </w:style>
  <w:style w:type="paragraph" w:styleId="TM4">
    <w:name w:val="toc 4"/>
    <w:basedOn w:val="Normal"/>
    <w:next w:val="Normal"/>
    <w:autoRedefine/>
    <w:uiPriority w:val="39"/>
    <w:rsid w:val="001D560F"/>
    <w:pPr>
      <w:tabs>
        <w:tab w:val="right" w:pos="7371"/>
      </w:tabs>
      <w:ind w:left="794" w:right="2268"/>
    </w:pPr>
    <w:rPr>
      <w:color w:val="4084C5"/>
    </w:rPr>
  </w:style>
  <w:style w:type="paragraph" w:styleId="Pieddepage">
    <w:name w:val="footer"/>
    <w:basedOn w:val="Normal"/>
    <w:link w:val="PieddepageCar"/>
    <w:rsid w:val="00B40C49"/>
    <w:pPr>
      <w:tabs>
        <w:tab w:val="center" w:pos="4536"/>
        <w:tab w:val="right" w:pos="9072"/>
      </w:tabs>
      <w:spacing w:line="240" w:lineRule="auto"/>
    </w:pPr>
  </w:style>
  <w:style w:type="character" w:customStyle="1" w:styleId="PieddepageCar">
    <w:name w:val="Pied de page Car"/>
    <w:link w:val="Pieddepage"/>
    <w:rsid w:val="00B40C49"/>
    <w:rPr>
      <w:rFonts w:ascii="Frutiger for BG" w:hAnsi="Frutiger for BG"/>
      <w:szCs w:val="24"/>
      <w:lang w:eastAsia="de-DE"/>
    </w:rPr>
  </w:style>
  <w:style w:type="character" w:styleId="Lienhypertexte">
    <w:name w:val="Hyperlink"/>
    <w:uiPriority w:val="99"/>
    <w:unhideWhenUsed/>
    <w:rsid w:val="003D3CD1"/>
    <w:rPr>
      <w:color w:val="000000"/>
      <w:u w:val="single"/>
    </w:rPr>
  </w:style>
  <w:style w:type="table" w:styleId="Tableauliste4">
    <w:name w:val="Table List 4"/>
    <w:basedOn w:val="TableauNormal"/>
    <w:rsid w:val="00BA5F1F"/>
    <w:pPr>
      <w:spacing w:line="27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Paragraphedeliste">
    <w:name w:val="List Paragraph"/>
    <w:basedOn w:val="Normal"/>
    <w:qFormat/>
    <w:rsid w:val="006E4C1D"/>
    <w:pPr>
      <w:ind w:left="720"/>
      <w:contextualSpacing/>
    </w:pPr>
  </w:style>
  <w:style w:type="paragraph" w:customStyle="1" w:styleId="22-Titel2">
    <w:name w:val="22 - Titel 2"/>
    <w:basedOn w:val="Normal"/>
    <w:next w:val="10-Lauftext"/>
    <w:qFormat/>
    <w:rsid w:val="00B96D3C"/>
    <w:pPr>
      <w:pBdr>
        <w:bottom w:val="single" w:sz="6" w:space="2" w:color="4084C5"/>
      </w:pBdr>
      <w:spacing w:after="240" w:line="420" w:lineRule="exact"/>
    </w:pPr>
    <w:rPr>
      <w:b/>
      <w:color w:val="244274"/>
      <w:sz w:val="30"/>
      <w:szCs w:val="32"/>
    </w:rPr>
  </w:style>
  <w:style w:type="character" w:styleId="Lienhypertextesuivivisit">
    <w:name w:val="FollowedHyperlink"/>
    <w:uiPriority w:val="2"/>
    <w:rsid w:val="003D3CD1"/>
    <w:rPr>
      <w:color w:val="000000"/>
      <w:u w:val="single"/>
    </w:rPr>
  </w:style>
  <w:style w:type="numbering" w:customStyle="1" w:styleId="IntegraliaNummerierung">
    <w:name w:val="Integralia Nummerierung"/>
    <w:uiPriority w:val="99"/>
    <w:rsid w:val="005936A1"/>
    <w:pPr>
      <w:numPr>
        <w:numId w:val="5"/>
      </w:numPr>
    </w:pPr>
  </w:style>
  <w:style w:type="paragraph" w:customStyle="1" w:styleId="14-Nummerierung">
    <w:name w:val="14 - Nummerierung"/>
    <w:basedOn w:val="Normal"/>
    <w:qFormat/>
    <w:rsid w:val="005936A1"/>
    <w:pPr>
      <w:numPr>
        <w:numId w:val="6"/>
      </w:numPr>
      <w:spacing w:after="120"/>
    </w:pPr>
  </w:style>
  <w:style w:type="table" w:styleId="Tableausimple1">
    <w:name w:val="Table Simple 1"/>
    <w:basedOn w:val="TableauNormal"/>
    <w:rsid w:val="00497CA6"/>
    <w:pPr>
      <w:spacing w:line="27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10-Lauftext">
    <w:name w:val="10 - Lauftext"/>
    <w:basedOn w:val="Normal"/>
    <w:link w:val="10-LauftextCar"/>
    <w:qFormat/>
    <w:rsid w:val="00041501"/>
    <w:pPr>
      <w:widowControl w:val="0"/>
      <w:jc w:val="both"/>
    </w:pPr>
    <w:rPr>
      <w:rFonts w:eastAsia="Times"/>
      <w:szCs w:val="20"/>
    </w:rPr>
  </w:style>
  <w:style w:type="numbering" w:customStyle="1" w:styleId="KeineListe1">
    <w:name w:val="Keine Liste1"/>
    <w:next w:val="Aucuneliste"/>
    <w:semiHidden/>
    <w:unhideWhenUsed/>
    <w:rsid w:val="007A106A"/>
  </w:style>
  <w:style w:type="table" w:customStyle="1" w:styleId="e21Tabellehell">
    <w:name w:val="e21 Tabelle hell"/>
    <w:basedOn w:val="TableauNormal"/>
    <w:uiPriority w:val="99"/>
    <w:rsid w:val="00621539"/>
    <w:pPr>
      <w:spacing w:line="260" w:lineRule="exact"/>
    </w:pPr>
    <w:rPr>
      <w:rFonts w:ascii="Arial" w:hAnsi="Arial"/>
    </w:rPr>
    <w:tblPr>
      <w:tblInd w:w="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table" w:customStyle="1" w:styleId="e21Tabelledunkel">
    <w:name w:val="e21 Tabelle dunkel"/>
    <w:basedOn w:val="e21Tabellehell"/>
    <w:uiPriority w:val="99"/>
    <w:rsid w:val="00621539"/>
    <w:tblPr/>
    <w:tblStylePr w:type="firstRow">
      <w:rPr>
        <w:b/>
      </w:rPr>
      <w:tblPr/>
      <w:tcPr>
        <w:tcBorders>
          <w:top w:val="single" w:sz="2" w:space="0" w:color="auto"/>
          <w:left w:val="single" w:sz="2" w:space="0" w:color="auto"/>
          <w:bottom w:val="single" w:sz="2" w:space="0" w:color="auto"/>
          <w:right w:val="single" w:sz="2" w:space="0" w:color="auto"/>
          <w:insideH w:val="nil"/>
          <w:insideV w:val="single" w:sz="2" w:space="0" w:color="auto"/>
          <w:tl2br w:val="nil"/>
          <w:tr2bl w:val="nil"/>
        </w:tcBorders>
        <w:shd w:val="clear" w:color="auto" w:fill="FFFFFF"/>
      </w:tcPr>
    </w:tblStylePr>
  </w:style>
  <w:style w:type="paragraph" w:customStyle="1" w:styleId="bmNummerierung">
    <w:name w:val="bm Nummerierung"/>
    <w:basedOn w:val="Normal"/>
    <w:semiHidden/>
    <w:qFormat/>
    <w:rsid w:val="00FC6678"/>
    <w:pPr>
      <w:tabs>
        <w:tab w:val="num" w:pos="284"/>
      </w:tabs>
      <w:spacing w:line="270" w:lineRule="exact"/>
      <w:ind w:left="284" w:hanging="284"/>
    </w:pPr>
    <w:rPr>
      <w:rFonts w:ascii="Frutiger for BG" w:hAnsi="Frutiger for BG"/>
      <w:sz w:val="18"/>
      <w:szCs w:val="20"/>
    </w:rPr>
  </w:style>
  <w:style w:type="character" w:customStyle="1" w:styleId="Titre1Car">
    <w:name w:val="Titre 1 Car"/>
    <w:link w:val="Titre1"/>
    <w:rsid w:val="006470E3"/>
    <w:rPr>
      <w:rFonts w:ascii="Arial" w:hAnsi="Arial" w:cs="Arial"/>
      <w:b/>
      <w:bCs/>
      <w:color w:val="244274"/>
      <w:sz w:val="46"/>
      <w:szCs w:val="32"/>
      <w:lang w:val="fr-CH" w:eastAsia="de-DE"/>
    </w:rPr>
  </w:style>
  <w:style w:type="paragraph" w:customStyle="1" w:styleId="32-Absatzklein1Pt">
    <w:name w:val="32 - Absatz klein 1Pt"/>
    <w:basedOn w:val="10-Lauftext"/>
    <w:next w:val="10-Lauftext"/>
    <w:rsid w:val="00183670"/>
    <w:pPr>
      <w:spacing w:line="20" w:lineRule="exact"/>
    </w:pPr>
  </w:style>
  <w:style w:type="paragraph" w:styleId="En-ttedetabledesmatires">
    <w:name w:val="TOC Heading"/>
    <w:basedOn w:val="Titre1"/>
    <w:next w:val="Normal"/>
    <w:uiPriority w:val="39"/>
    <w:semiHidden/>
    <w:unhideWhenUsed/>
    <w:qFormat/>
    <w:rsid w:val="00197FDA"/>
    <w:pPr>
      <w:keepNext/>
      <w:keepLines/>
      <w:numPr>
        <w:numId w:val="0"/>
      </w:numPr>
      <w:pBdr>
        <w:top w:val="none" w:sz="0" w:space="0" w:color="auto"/>
        <w:bottom w:val="none" w:sz="0" w:space="0" w:color="auto"/>
      </w:pBdr>
      <w:spacing w:before="480" w:after="0" w:line="276" w:lineRule="auto"/>
      <w:outlineLvl w:val="9"/>
    </w:pPr>
    <w:rPr>
      <w:rFonts w:ascii="Cambria" w:hAnsi="Cambria" w:cs="Times New Roman"/>
      <w:color w:val="365F91"/>
      <w:sz w:val="28"/>
      <w:szCs w:val="28"/>
      <w:lang w:eastAsia="de-CH"/>
    </w:rPr>
  </w:style>
  <w:style w:type="paragraph" w:styleId="Lgende">
    <w:name w:val="caption"/>
    <w:basedOn w:val="Normal"/>
    <w:next w:val="10-Lauftext"/>
    <w:unhideWhenUsed/>
    <w:qFormat/>
    <w:rsid w:val="00EB5BF5"/>
    <w:pPr>
      <w:tabs>
        <w:tab w:val="left" w:pos="992"/>
      </w:tabs>
      <w:spacing w:before="120" w:after="120" w:line="220" w:lineRule="exact"/>
      <w:ind w:left="992" w:hanging="992"/>
    </w:pPr>
    <w:rPr>
      <w:bCs/>
      <w:i/>
      <w:color w:val="244274"/>
      <w:sz w:val="15"/>
      <w:szCs w:val="20"/>
    </w:rPr>
  </w:style>
  <w:style w:type="character" w:customStyle="1" w:styleId="Titre2Car">
    <w:name w:val="Titre 2 Car"/>
    <w:link w:val="Titre2"/>
    <w:rsid w:val="00525B06"/>
    <w:rPr>
      <w:rFonts w:ascii="Arial" w:hAnsi="Arial" w:cs="Arial"/>
      <w:b/>
      <w:bCs/>
      <w:iCs/>
      <w:color w:val="244274"/>
      <w:sz w:val="30"/>
      <w:szCs w:val="28"/>
      <w:lang w:val="fr-CH" w:eastAsia="de-DE"/>
    </w:rPr>
  </w:style>
  <w:style w:type="character" w:customStyle="1" w:styleId="Titre3Car">
    <w:name w:val="Titre 3 Car"/>
    <w:link w:val="Titre3"/>
    <w:rsid w:val="00525B06"/>
    <w:rPr>
      <w:rFonts w:ascii="Arial" w:hAnsi="Arial" w:cs="Arial"/>
      <w:b/>
      <w:bCs/>
      <w:color w:val="4084C5"/>
      <w:sz w:val="26"/>
      <w:szCs w:val="26"/>
      <w:lang w:val="fr-CH" w:eastAsia="de-DE"/>
    </w:rPr>
  </w:style>
  <w:style w:type="paragraph" w:styleId="Notedebasdepage">
    <w:name w:val="footnote text"/>
    <w:basedOn w:val="Lgende"/>
    <w:link w:val="NotedebasdepageCar"/>
    <w:rsid w:val="00E77F17"/>
    <w:pPr>
      <w:spacing w:before="0" w:after="0"/>
    </w:pPr>
  </w:style>
  <w:style w:type="character" w:customStyle="1" w:styleId="NotedebasdepageCar">
    <w:name w:val="Note de bas de page Car"/>
    <w:link w:val="Notedebasdepage"/>
    <w:rsid w:val="00E77F17"/>
    <w:rPr>
      <w:rFonts w:ascii="Arial" w:hAnsi="Arial"/>
      <w:bCs/>
      <w:i/>
      <w:color w:val="244274"/>
      <w:sz w:val="15"/>
      <w:lang w:val="fr-CH" w:eastAsia="de-DE"/>
    </w:rPr>
  </w:style>
  <w:style w:type="character" w:styleId="Appelnotedebasdep">
    <w:name w:val="footnote reference"/>
    <w:rsid w:val="007A106A"/>
    <w:rPr>
      <w:vertAlign w:val="superscript"/>
    </w:rPr>
  </w:style>
  <w:style w:type="character" w:customStyle="1" w:styleId="En-tteCar">
    <w:name w:val="En-tête Car"/>
    <w:link w:val="En-tte"/>
    <w:rsid w:val="007A106A"/>
    <w:rPr>
      <w:rFonts w:ascii="Arial" w:hAnsi="Arial"/>
      <w:szCs w:val="24"/>
      <w:lang w:eastAsia="de-DE"/>
    </w:rPr>
  </w:style>
  <w:style w:type="character" w:styleId="Numrodepage">
    <w:name w:val="page number"/>
    <w:rsid w:val="007A106A"/>
  </w:style>
  <w:style w:type="table" w:customStyle="1" w:styleId="Tabellenraster1">
    <w:name w:val="Tabellenraster1"/>
    <w:basedOn w:val="TableauNormal"/>
    <w:next w:val="Grilledutableau"/>
    <w:rsid w:val="007A10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emplir">
    <w:name w:val="A remplir"/>
    <w:basedOn w:val="10-Lauftext"/>
    <w:link w:val="AremplirCar"/>
    <w:qFormat/>
    <w:rsid w:val="000352FC"/>
    <w:rPr>
      <w:i/>
      <w:iCs/>
      <w:color w:val="00B050"/>
    </w:rPr>
  </w:style>
  <w:style w:type="character" w:customStyle="1" w:styleId="10-LauftextCar">
    <w:name w:val="10 - Lauftext Car"/>
    <w:basedOn w:val="Policepardfaut"/>
    <w:link w:val="10-Lauftext"/>
    <w:rsid w:val="000352FC"/>
    <w:rPr>
      <w:rFonts w:ascii="Arial" w:eastAsia="Times" w:hAnsi="Arial"/>
      <w:lang w:val="fr-CH" w:eastAsia="de-DE"/>
    </w:rPr>
  </w:style>
  <w:style w:type="character" w:customStyle="1" w:styleId="AremplirCar">
    <w:name w:val="A remplir Car"/>
    <w:basedOn w:val="10-LauftextCar"/>
    <w:link w:val="Aremplir"/>
    <w:rsid w:val="000352FC"/>
    <w:rPr>
      <w:rFonts w:ascii="Arial" w:eastAsia="Times" w:hAnsi="Arial"/>
      <w:i/>
      <w:iCs/>
      <w:color w:val="00B050"/>
      <w:lang w:val="fr-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Design Integralia">
  <a:themeElements>
    <a:clrScheme name="Integralia">
      <a:dk1>
        <a:srgbClr val="000000"/>
      </a:dk1>
      <a:lt1>
        <a:srgbClr val="FFFFFF"/>
      </a:lt1>
      <a:dk2>
        <a:srgbClr val="4084C5"/>
      </a:dk2>
      <a:lt2>
        <a:srgbClr val="FFFFFF"/>
      </a:lt2>
      <a:accent1>
        <a:srgbClr val="244274"/>
      </a:accent1>
      <a:accent2>
        <a:srgbClr val="4084C5"/>
      </a:accent2>
      <a:accent3>
        <a:srgbClr val="939598"/>
      </a:accent3>
      <a:accent4>
        <a:srgbClr val="939598"/>
      </a:accent4>
      <a:accent5>
        <a:srgbClr val="939598"/>
      </a:accent5>
      <a:accent6>
        <a:srgbClr val="939598"/>
      </a:accent6>
      <a:hlink>
        <a:srgbClr val="000000"/>
      </a:hlink>
      <a:folHlink>
        <a:srgbClr val="262626"/>
      </a:folHlink>
    </a:clrScheme>
    <a:fontScheme name="Integralia">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6500E-6A3D-41C5-BAF4-73B68A8C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1440</Words>
  <Characters>7920</Characters>
  <Application>Microsoft Office Word</Application>
  <DocSecurity>0</DocSecurity>
  <Lines>66</Lines>
  <Paragraphs>18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OCH Bericht</vt:lpstr>
      <vt:lpstr>OCH Bericht</vt:lpstr>
    </vt:vector>
  </TitlesOfParts>
  <Company>Microsoft</Company>
  <LinksUpToDate>false</LinksUpToDate>
  <CharactersWithSpaces>9342</CharactersWithSpaces>
  <SharedDoc>false</SharedDoc>
  <HLinks>
    <vt:vector size="6" baseType="variant">
      <vt:variant>
        <vt:i4>1048634</vt:i4>
      </vt:variant>
      <vt:variant>
        <vt:i4>20</vt:i4>
      </vt:variant>
      <vt:variant>
        <vt:i4>0</vt:i4>
      </vt:variant>
      <vt:variant>
        <vt:i4>5</vt:i4>
      </vt:variant>
      <vt:variant>
        <vt:lpwstr/>
      </vt:variant>
      <vt:variant>
        <vt:lpwstr>_Toc358571667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OCH Bericht</dc:title>
  <dc:creator>Renato Mascheroni</dc:creator>
  <cp:lastModifiedBy>Olivier Chaix</cp:lastModifiedBy>
  <cp:revision>2</cp:revision>
  <cp:lastPrinted>2021-06-18T10:01:00Z</cp:lastPrinted>
  <dcterms:created xsi:type="dcterms:W3CDTF">2021-08-30T06:36:00Z</dcterms:created>
  <dcterms:modified xsi:type="dcterms:W3CDTF">2021-08-30T06:36:00Z</dcterms:modified>
</cp:coreProperties>
</file>