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B75DA" w14:textId="77777777" w:rsidR="009731CC" w:rsidRPr="00FF4375" w:rsidRDefault="005B5EF2" w:rsidP="009731CC">
      <w:pPr>
        <w:spacing w:before="120" w:after="120"/>
        <w:rPr>
          <w:rFonts w:ascii="AvenirNext LT Com Regular" w:hAnsi="AvenirNext LT Com Regular"/>
          <w:b/>
          <w:sz w:val="36"/>
          <w:szCs w:val="36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6B762B" wp14:editId="5C6B762C">
                <wp:simplePos x="0" y="0"/>
                <wp:positionH relativeFrom="column">
                  <wp:posOffset>5517537</wp:posOffset>
                </wp:positionH>
                <wp:positionV relativeFrom="paragraph">
                  <wp:posOffset>-1076325</wp:posOffset>
                </wp:positionV>
                <wp:extent cx="558800" cy="41910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6B764A" w14:textId="33BDA1A6" w:rsidR="005B5EF2" w:rsidRDefault="005B5EF2" w:rsidP="005B5EF2">
                            <w:pPr>
                              <w:rPr>
                                <w:rFonts w:ascii="AvenirNext LT Com Regular" w:hAnsi="AvenirNext LT Com Regular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6B762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34.45pt;margin-top:-84.75pt;width:44pt;height:3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" stroked="f">
                <v:textbox>
                  <w:txbxContent>
                    <w:p w14:paraId="5C6B764A" w14:textId="33BDA1A6" w:rsidR="005B5EF2" w:rsidRDefault="005B5EF2" w:rsidP="005B5EF2">
                      <w:pPr>
                        <w:rPr>
                          <w:rFonts w:ascii="AvenirNext LT Com Regular" w:hAnsi="AvenirNext LT Com Regular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731CC" w:rsidRPr="00FF4375">
        <w:rPr>
          <w:rFonts w:ascii="AvenirNext LT Com Regular" w:hAnsi="AvenirNext LT Com Regular"/>
          <w:b/>
          <w:sz w:val="36"/>
          <w:szCs w:val="36"/>
        </w:rPr>
        <w:t>Selbstdeklaration</w:t>
      </w:r>
    </w:p>
    <w:p w14:paraId="5C6B75DB" w14:textId="77777777" w:rsidR="009731CC" w:rsidRPr="00DC40AA" w:rsidRDefault="009731CC" w:rsidP="009731CC">
      <w:pPr>
        <w:tabs>
          <w:tab w:val="left" w:pos="9923"/>
        </w:tabs>
        <w:spacing w:line="120" w:lineRule="auto"/>
        <w:ind w:right="141"/>
        <w:rPr>
          <w:b/>
          <w:sz w:val="20"/>
        </w:rPr>
      </w:pPr>
    </w:p>
    <w:p w14:paraId="5C6B75DC" w14:textId="77777777" w:rsidR="009731CC" w:rsidRPr="00F52057" w:rsidRDefault="00F52057" w:rsidP="00F52057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clear" w:pos="284"/>
          <w:tab w:val="left" w:pos="9923"/>
        </w:tabs>
        <w:ind w:right="141"/>
        <w:rPr>
          <w:rFonts w:ascii="AvenirNext LT Com Regular" w:hAnsi="AvenirNext LT Com Regular" w:cs="Arial"/>
          <w:sz w:val="16"/>
          <w:szCs w:val="16"/>
        </w:rPr>
      </w:pPr>
      <w:r>
        <w:rPr>
          <w:rFonts w:ascii="AvenirNext LT Com Regular" w:hAnsi="AvenirNext LT Com Regular" w:cs="Arial"/>
          <w:sz w:val="16"/>
          <w:szCs w:val="16"/>
        </w:rPr>
        <w:t xml:space="preserve">Bei </w:t>
      </w:r>
      <w:r w:rsidR="009731CC" w:rsidRPr="00F52057">
        <w:rPr>
          <w:rFonts w:ascii="AvenirNext LT Com Regular" w:hAnsi="AvenirNext LT Com Regular" w:cs="Arial"/>
          <w:sz w:val="16"/>
          <w:szCs w:val="16"/>
        </w:rPr>
        <w:t xml:space="preserve">Bietergemeinschaften </w:t>
      </w:r>
      <w:r>
        <w:rPr>
          <w:rFonts w:ascii="AvenirNext LT Com Regular" w:hAnsi="AvenirNext LT Com Regular" w:cs="Arial"/>
          <w:sz w:val="16"/>
          <w:szCs w:val="16"/>
        </w:rPr>
        <w:t xml:space="preserve">muss dieses Formular von jeder beteiligtem Unternehmen separat ausgefüllt und eingereicht werden. Zudem sind folgende Angaben zu machen: </w:t>
      </w:r>
      <w:r w:rsidR="009731CC" w:rsidRPr="00F52057">
        <w:rPr>
          <w:rFonts w:ascii="AvenirNext LT Com Regular" w:hAnsi="AvenirNext LT Com Regular" w:cs="Arial"/>
          <w:sz w:val="16"/>
          <w:szCs w:val="16"/>
        </w:rPr>
        <w:t>Beteiligte Unternehmen / Federführendes Unternehmen / Zahlungsadresse / Prozentuale Aufteilung des Auftrages auf die Parteien.</w:t>
      </w:r>
    </w:p>
    <w:p w14:paraId="5C6B75DD" w14:textId="77777777" w:rsidR="009731CC" w:rsidRPr="00F52057" w:rsidRDefault="009731CC" w:rsidP="009731CC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clear" w:pos="284"/>
          <w:tab w:val="left" w:pos="9923"/>
        </w:tabs>
        <w:ind w:right="141"/>
        <w:rPr>
          <w:rFonts w:ascii="AvenirNext LT Com Regular" w:hAnsi="AvenirNext LT Com Regular" w:cs="Arial"/>
          <w:sz w:val="16"/>
          <w:szCs w:val="16"/>
        </w:rPr>
      </w:pPr>
      <w:r w:rsidRPr="00F52057">
        <w:rPr>
          <w:rFonts w:ascii="AvenirNext LT Com Regular" w:hAnsi="AvenirNext LT Com Regular" w:cs="Arial"/>
          <w:sz w:val="16"/>
          <w:szCs w:val="16"/>
        </w:rPr>
        <w:t xml:space="preserve">Falls Subunternehmungen beigezogen werden, ist bei der Auftraggeberin vorgängig eine Bewilligung einzuholen. Zudem ist vertraglich sicherzustellen, dass die Subunternehmung die Bestimmungen von Artikel 8 Abs. 1 </w:t>
      </w:r>
      <w:proofErr w:type="spellStart"/>
      <w:r w:rsidRPr="00F52057">
        <w:rPr>
          <w:rFonts w:ascii="AvenirNext LT Com Regular" w:hAnsi="AvenirNext LT Com Regular" w:cs="Arial"/>
          <w:sz w:val="16"/>
          <w:szCs w:val="16"/>
        </w:rPr>
        <w:t>lit</w:t>
      </w:r>
      <w:proofErr w:type="spellEnd"/>
      <w:r w:rsidRPr="00F52057">
        <w:rPr>
          <w:rFonts w:ascii="AvenirNext LT Com Regular" w:hAnsi="AvenirNext LT Com Regular" w:cs="Arial"/>
          <w:sz w:val="16"/>
          <w:szCs w:val="16"/>
        </w:rPr>
        <w:t>. c, d, f und h ÖBG einhält.</w:t>
      </w:r>
    </w:p>
    <w:p w14:paraId="5C6B75DE" w14:textId="77777777" w:rsidR="008365CE" w:rsidRDefault="008365CE" w:rsidP="009731CC">
      <w:pPr>
        <w:pStyle w:val="berschrift1"/>
        <w:tabs>
          <w:tab w:val="clear" w:pos="284"/>
        </w:tabs>
        <w:spacing w:before="120" w:after="120"/>
        <w:ind w:left="284" w:right="141" w:hanging="284"/>
        <w:rPr>
          <w:rFonts w:ascii="AvenirNext LT Com Regular" w:hAnsi="AvenirNext LT Com Regular"/>
          <w:sz w:val="22"/>
          <w:szCs w:val="22"/>
        </w:rPr>
      </w:pPr>
    </w:p>
    <w:p w14:paraId="5C6B75DF" w14:textId="77777777" w:rsidR="009731CC" w:rsidRPr="00FF4375" w:rsidRDefault="009731CC" w:rsidP="009731CC">
      <w:pPr>
        <w:pStyle w:val="berschrift1"/>
        <w:tabs>
          <w:tab w:val="clear" w:pos="284"/>
        </w:tabs>
        <w:spacing w:before="120" w:after="120"/>
        <w:ind w:left="284" w:right="141" w:hanging="284"/>
        <w:rPr>
          <w:rFonts w:ascii="AvenirNext LT Com Regular" w:hAnsi="AvenirNext LT Com Regular"/>
          <w:sz w:val="22"/>
          <w:szCs w:val="22"/>
        </w:rPr>
      </w:pPr>
      <w:r w:rsidRPr="00FF4375">
        <w:rPr>
          <w:rFonts w:ascii="AvenirNext LT Com Regular" w:hAnsi="AvenirNext LT Com Regular"/>
          <w:sz w:val="22"/>
          <w:szCs w:val="22"/>
        </w:rPr>
        <w:t>1</w:t>
      </w:r>
      <w:r w:rsidRPr="00FF4375">
        <w:rPr>
          <w:rFonts w:ascii="AvenirNext LT Com Regular" w:hAnsi="AvenirNext LT Com Regular"/>
          <w:sz w:val="22"/>
          <w:szCs w:val="22"/>
        </w:rPr>
        <w:tab/>
        <w:t>Angaben zum Unternehmen</w:t>
      </w:r>
    </w:p>
    <w:p w14:paraId="5C6B75E0" w14:textId="77777777" w:rsidR="00655FA5" w:rsidRPr="009731CC" w:rsidRDefault="009731CC" w:rsidP="00C31B3E">
      <w:pPr>
        <w:tabs>
          <w:tab w:val="left" w:pos="3544"/>
        </w:tabs>
        <w:spacing w:line="360" w:lineRule="auto"/>
        <w:rPr>
          <w:rFonts w:ascii="AvenirNext LT Com Regular" w:hAnsi="AvenirNext LT Com Regular"/>
          <w:sz w:val="20"/>
        </w:rPr>
      </w:pPr>
      <w:r w:rsidRPr="009731CC">
        <w:rPr>
          <w:rFonts w:ascii="AvenirNext LT Com Regular" w:hAnsi="AvenirNext LT Com Regular"/>
          <w:sz w:val="20"/>
        </w:rPr>
        <w:t>Name und Rechtsform</w:t>
      </w:r>
      <w:r w:rsidR="00C31B3E">
        <w:rPr>
          <w:rFonts w:ascii="AvenirNext LT Com Regular" w:hAnsi="AvenirNext LT Com Regular"/>
          <w:sz w:val="20"/>
        </w:rPr>
        <w:tab/>
        <w:t>________________________</w:t>
      </w:r>
    </w:p>
    <w:p w14:paraId="5C6B75E1" w14:textId="77777777" w:rsidR="009731CC" w:rsidRPr="009731CC" w:rsidRDefault="009731CC" w:rsidP="00C31B3E">
      <w:pPr>
        <w:spacing w:line="360" w:lineRule="auto"/>
        <w:rPr>
          <w:rFonts w:ascii="AvenirNext LT Com Regular" w:hAnsi="AvenirNext LT Com Regular"/>
          <w:sz w:val="20"/>
        </w:rPr>
      </w:pPr>
      <w:r w:rsidRPr="009731CC">
        <w:rPr>
          <w:rFonts w:ascii="AvenirNext LT Com Regular" w:hAnsi="AvenirNext LT Com Regular"/>
          <w:sz w:val="20"/>
        </w:rPr>
        <w:t>Adresse Hauptsitz</w:t>
      </w:r>
      <w:r w:rsidR="00C31B3E">
        <w:rPr>
          <w:rFonts w:ascii="AvenirNext LT Com Regular" w:hAnsi="AvenirNext LT Com Regular"/>
          <w:sz w:val="20"/>
        </w:rPr>
        <w:tab/>
      </w:r>
      <w:r w:rsidR="00C31B3E">
        <w:rPr>
          <w:rFonts w:ascii="AvenirNext LT Com Regular" w:hAnsi="AvenirNext LT Com Regular"/>
          <w:sz w:val="20"/>
        </w:rPr>
        <w:tab/>
      </w:r>
      <w:r w:rsidR="00C31B3E">
        <w:rPr>
          <w:rFonts w:ascii="AvenirNext LT Com Regular" w:hAnsi="AvenirNext LT Com Regular"/>
          <w:sz w:val="20"/>
        </w:rPr>
        <w:tab/>
        <w:t>________________________</w:t>
      </w:r>
    </w:p>
    <w:p w14:paraId="5C6B75E2" w14:textId="77777777" w:rsidR="009731CC" w:rsidRPr="009731CC" w:rsidRDefault="009731CC" w:rsidP="00C31B3E">
      <w:pPr>
        <w:spacing w:line="360" w:lineRule="auto"/>
        <w:rPr>
          <w:rFonts w:ascii="AvenirNext LT Com Regular" w:hAnsi="AvenirNext LT Com Regular"/>
          <w:sz w:val="20"/>
        </w:rPr>
      </w:pPr>
      <w:r w:rsidRPr="009731CC">
        <w:rPr>
          <w:rFonts w:ascii="AvenirNext LT Com Regular" w:hAnsi="AvenirNext LT Com Regular"/>
          <w:sz w:val="20"/>
        </w:rPr>
        <w:t>Gründungsjahr</w:t>
      </w:r>
      <w:r w:rsidR="00C31B3E">
        <w:rPr>
          <w:rFonts w:ascii="AvenirNext LT Com Regular" w:hAnsi="AvenirNext LT Com Regular"/>
          <w:sz w:val="20"/>
        </w:rPr>
        <w:tab/>
      </w:r>
      <w:r w:rsidR="00C31B3E">
        <w:rPr>
          <w:rFonts w:ascii="AvenirNext LT Com Regular" w:hAnsi="AvenirNext LT Com Regular"/>
          <w:sz w:val="20"/>
        </w:rPr>
        <w:tab/>
      </w:r>
      <w:r w:rsidR="00C31B3E">
        <w:rPr>
          <w:rFonts w:ascii="AvenirNext LT Com Regular" w:hAnsi="AvenirNext LT Com Regular"/>
          <w:sz w:val="20"/>
        </w:rPr>
        <w:tab/>
      </w:r>
      <w:r w:rsidR="00C31B3E">
        <w:rPr>
          <w:rFonts w:ascii="AvenirNext LT Com Regular" w:hAnsi="AvenirNext LT Com Regular"/>
          <w:sz w:val="20"/>
        </w:rPr>
        <w:tab/>
        <w:t>________________________</w:t>
      </w:r>
    </w:p>
    <w:p w14:paraId="5C6B75E3" w14:textId="77777777" w:rsidR="00C31B3E" w:rsidRDefault="009731CC" w:rsidP="00C31B3E">
      <w:pPr>
        <w:spacing w:line="360" w:lineRule="auto"/>
        <w:rPr>
          <w:rFonts w:ascii="AvenirNext LT Com Regular" w:hAnsi="AvenirNext LT Com Regular"/>
          <w:sz w:val="20"/>
        </w:rPr>
      </w:pPr>
      <w:r w:rsidRPr="009731CC">
        <w:rPr>
          <w:rFonts w:ascii="AvenirNext LT Com Regular" w:hAnsi="AvenirNext LT Com Regular"/>
          <w:sz w:val="20"/>
        </w:rPr>
        <w:t>Inhaber</w:t>
      </w:r>
      <w:r w:rsidR="00773899">
        <w:rPr>
          <w:rFonts w:ascii="AvenirNext LT Com Regular" w:hAnsi="AvenirNext LT Com Regular"/>
          <w:sz w:val="20"/>
        </w:rPr>
        <w:t>/-i</w:t>
      </w:r>
      <w:r w:rsidRPr="009731CC">
        <w:rPr>
          <w:rFonts w:ascii="AvenirNext LT Com Regular" w:hAnsi="AvenirNext LT Com Regular"/>
          <w:sz w:val="20"/>
        </w:rPr>
        <w:t>n: Name, Vorname, Wohnort</w:t>
      </w:r>
      <w:r w:rsidR="00C31B3E">
        <w:rPr>
          <w:rFonts w:ascii="AvenirNext LT Com Regular" w:hAnsi="AvenirNext LT Com Regular"/>
          <w:sz w:val="20"/>
        </w:rPr>
        <w:tab/>
      </w:r>
    </w:p>
    <w:p w14:paraId="5C6B75E4" w14:textId="77777777" w:rsidR="009731CC" w:rsidRPr="009731CC" w:rsidRDefault="00C31B3E" w:rsidP="00C31B3E">
      <w:pPr>
        <w:tabs>
          <w:tab w:val="left" w:pos="3544"/>
        </w:tabs>
        <w:spacing w:line="360" w:lineRule="auto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  <w:sz w:val="20"/>
        </w:rPr>
        <w:tab/>
      </w:r>
      <w:r>
        <w:rPr>
          <w:rFonts w:ascii="AvenirNext LT Com Regular" w:hAnsi="AvenirNext LT Com Regular"/>
          <w:sz w:val="20"/>
        </w:rPr>
        <w:tab/>
        <w:t>_______________________________________________________</w:t>
      </w:r>
    </w:p>
    <w:p w14:paraId="5C6B75E5" w14:textId="77777777" w:rsidR="009731CC" w:rsidRDefault="009731CC" w:rsidP="00C31B3E">
      <w:pPr>
        <w:pStyle w:val="Standard10pt"/>
        <w:tabs>
          <w:tab w:val="left" w:leader="dot" w:pos="2835"/>
        </w:tabs>
        <w:spacing w:line="360" w:lineRule="auto"/>
        <w:ind w:right="141"/>
        <w:rPr>
          <w:rFonts w:ascii="AvenirNext LT Com Regular" w:hAnsi="AvenirNext LT Com Regular"/>
        </w:rPr>
      </w:pPr>
      <w:r w:rsidRPr="00FF4375">
        <w:rPr>
          <w:rFonts w:ascii="AvenirNext LT Com Regular" w:hAnsi="AvenirNext LT Com Regular"/>
        </w:rPr>
        <w:t>Anzahl festangestellte Mitarbeitende:</w:t>
      </w:r>
    </w:p>
    <w:p w14:paraId="5C6B75E6" w14:textId="77777777" w:rsidR="009731CC" w:rsidRPr="00C31B3E" w:rsidRDefault="009731CC" w:rsidP="00C31B3E">
      <w:pPr>
        <w:pStyle w:val="Standard10pt"/>
        <w:tabs>
          <w:tab w:val="clear" w:pos="2835"/>
          <w:tab w:val="clear" w:pos="5103"/>
          <w:tab w:val="left" w:pos="3544"/>
        </w:tabs>
        <w:spacing w:line="360" w:lineRule="auto"/>
        <w:ind w:right="141"/>
        <w:rPr>
          <w:rFonts w:ascii="AvenirNext LT Com Regular" w:hAnsi="AvenirNext LT Com Regular" w:cs="Arial"/>
        </w:rPr>
      </w:pPr>
      <w:r>
        <w:rPr>
          <w:rFonts w:ascii="AvenirNext LT Com Regular" w:hAnsi="AvenirNext LT Com Regular"/>
        </w:rPr>
        <w:t xml:space="preserve">Frauen (ohne </w:t>
      </w:r>
      <w:proofErr w:type="gramStart"/>
      <w:r>
        <w:rPr>
          <w:rFonts w:ascii="AvenirNext LT Com Regular" w:hAnsi="AvenirNext LT Com Regular"/>
        </w:rPr>
        <w:t>Lern</w:t>
      </w:r>
      <w:proofErr w:type="gramEnd"/>
      <w:r>
        <w:rPr>
          <w:rFonts w:ascii="AvenirNext LT Com Regular" w:hAnsi="AvenirNext LT Com Regular"/>
        </w:rPr>
        <w:t>.)</w:t>
      </w:r>
      <w:r w:rsidR="00C31B3E">
        <w:rPr>
          <w:rFonts w:ascii="AvenirNext LT Com Regular" w:hAnsi="AvenirNext LT Com Regular"/>
        </w:rPr>
        <w:t xml:space="preserve"> </w:t>
      </w:r>
      <w:r w:rsidR="00C31B3E">
        <w:rPr>
          <w:rFonts w:ascii="AvenirNext LT Com Regular" w:hAnsi="AvenirNext LT Com Regular"/>
        </w:rPr>
        <w:tab/>
        <w:t>_____________</w:t>
      </w:r>
    </w:p>
    <w:p w14:paraId="5C6B75E7" w14:textId="77777777" w:rsidR="009731CC" w:rsidRDefault="009731CC" w:rsidP="00C31B3E">
      <w:pPr>
        <w:pStyle w:val="Standard10pt"/>
        <w:tabs>
          <w:tab w:val="clear" w:pos="2835"/>
          <w:tab w:val="clear" w:pos="5103"/>
        </w:tabs>
        <w:spacing w:line="360" w:lineRule="auto"/>
        <w:ind w:right="141"/>
        <w:rPr>
          <w:rFonts w:ascii="AvenirNext LT Com Regular" w:hAnsi="AvenirNext LT Com Regular"/>
        </w:rPr>
      </w:pPr>
      <w:r w:rsidRPr="00FF4375">
        <w:rPr>
          <w:rFonts w:ascii="AvenirNext LT Com Regular" w:hAnsi="AvenirNext LT Com Regular"/>
        </w:rPr>
        <w:t xml:space="preserve">Männer (ohne </w:t>
      </w:r>
      <w:proofErr w:type="gramStart"/>
      <w:r w:rsidRPr="00FF4375">
        <w:rPr>
          <w:rFonts w:ascii="AvenirNext LT Com Regular" w:hAnsi="AvenirNext LT Com Regular"/>
        </w:rPr>
        <w:t>Lern</w:t>
      </w:r>
      <w:proofErr w:type="gramEnd"/>
      <w:r w:rsidRPr="00FF4375">
        <w:rPr>
          <w:rFonts w:ascii="AvenirNext LT Com Regular" w:hAnsi="AvenirNext LT Com Regular"/>
        </w:rPr>
        <w:t>.)</w:t>
      </w:r>
      <w:r w:rsidR="00C31B3E">
        <w:rPr>
          <w:rFonts w:ascii="AvenirNext LT Com Regular" w:hAnsi="AvenirNext LT Com Regular"/>
        </w:rPr>
        <w:tab/>
      </w:r>
      <w:r w:rsidR="00C31B3E">
        <w:rPr>
          <w:rFonts w:ascii="AvenirNext LT Com Regular" w:hAnsi="AvenirNext LT Com Regular"/>
        </w:rPr>
        <w:tab/>
      </w:r>
      <w:r w:rsidR="00C31B3E">
        <w:rPr>
          <w:rFonts w:ascii="AvenirNext LT Com Regular" w:hAnsi="AvenirNext LT Com Regular"/>
        </w:rPr>
        <w:tab/>
        <w:t>_____________</w:t>
      </w:r>
    </w:p>
    <w:p w14:paraId="5C6B75E8" w14:textId="77777777" w:rsidR="009731CC" w:rsidRDefault="00C31B3E" w:rsidP="00C31B3E">
      <w:pPr>
        <w:pStyle w:val="Standard10pt"/>
        <w:tabs>
          <w:tab w:val="clear" w:pos="2835"/>
          <w:tab w:val="clear" w:pos="5103"/>
        </w:tabs>
        <w:spacing w:line="360" w:lineRule="auto"/>
        <w:ind w:right="141"/>
        <w:rPr>
          <w:rFonts w:ascii="AvenirNext LT Com Regular" w:hAnsi="AvenirNext LT Com Regular"/>
        </w:rPr>
      </w:pPr>
      <w:r>
        <w:rPr>
          <w:rFonts w:ascii="AvenirNext LT Com Regular" w:hAnsi="AvenirNext LT Com Regular"/>
        </w:rPr>
        <w:t>Lernende</w:t>
      </w:r>
      <w:r>
        <w:rPr>
          <w:rFonts w:ascii="AvenirNext LT Com Regular" w:hAnsi="AvenirNext LT Com Regular"/>
        </w:rPr>
        <w:tab/>
      </w:r>
      <w:r>
        <w:rPr>
          <w:rFonts w:ascii="AvenirNext LT Com Regular" w:hAnsi="AvenirNext LT Com Regular"/>
        </w:rPr>
        <w:tab/>
      </w:r>
      <w:r>
        <w:rPr>
          <w:rFonts w:ascii="AvenirNext LT Com Regular" w:hAnsi="AvenirNext LT Com Regular"/>
        </w:rPr>
        <w:tab/>
      </w:r>
      <w:r>
        <w:rPr>
          <w:rFonts w:ascii="AvenirNext LT Com Regular" w:hAnsi="AvenirNext LT Com Regular"/>
        </w:rPr>
        <w:tab/>
        <w:t>_____________</w:t>
      </w:r>
    </w:p>
    <w:p w14:paraId="5C6B75E9" w14:textId="77777777" w:rsidR="009731CC" w:rsidRDefault="00EE216D" w:rsidP="009731CC">
      <w:pPr>
        <w:pStyle w:val="Standard10pt"/>
        <w:tabs>
          <w:tab w:val="left" w:leader="dot" w:pos="2835"/>
        </w:tabs>
        <w:ind w:right="141"/>
        <w:rPr>
          <w:rFonts w:ascii="AvenirNext LT Com Regular" w:hAnsi="AvenirNext LT Com Regular"/>
        </w:rPr>
      </w:pPr>
      <w:r>
        <w:rPr>
          <w:rFonts w:ascii="AvenirNext LT Com Regular" w:hAnsi="AvenirNext LT Com Regular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B762D" wp14:editId="5C6B762E">
                <wp:simplePos x="0" y="0"/>
                <wp:positionH relativeFrom="column">
                  <wp:posOffset>-28575</wp:posOffset>
                </wp:positionH>
                <wp:positionV relativeFrom="paragraph">
                  <wp:posOffset>86360</wp:posOffset>
                </wp:positionV>
                <wp:extent cx="5741035" cy="0"/>
                <wp:effectExtent l="0" t="0" r="12065" b="19050"/>
                <wp:wrapNone/>
                <wp:docPr id="6" name="Gerade Verbindung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410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752B8E" id="Gerade Verbindung 6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6.8pt" to="449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" strokecolor="black [3213]"/>
            </w:pict>
          </mc:Fallback>
        </mc:AlternateContent>
      </w:r>
    </w:p>
    <w:p w14:paraId="5C6B75EA" w14:textId="77777777" w:rsidR="008365CE" w:rsidRDefault="008365CE" w:rsidP="009731CC">
      <w:pPr>
        <w:keepNext/>
        <w:tabs>
          <w:tab w:val="clear" w:pos="284"/>
        </w:tabs>
        <w:spacing w:before="120" w:after="120"/>
        <w:ind w:left="227" w:right="141" w:hanging="227"/>
        <w:outlineLvl w:val="0"/>
        <w:rPr>
          <w:rFonts w:ascii="AvenirNext LT Com Regular" w:hAnsi="AvenirNext LT Com Regular"/>
          <w:b/>
          <w:kern w:val="28"/>
          <w:sz w:val="22"/>
          <w:szCs w:val="22"/>
        </w:rPr>
      </w:pPr>
    </w:p>
    <w:p w14:paraId="5C6B75EB" w14:textId="77777777" w:rsidR="009731CC" w:rsidRPr="009731CC" w:rsidRDefault="009731CC" w:rsidP="009731CC">
      <w:pPr>
        <w:keepNext/>
        <w:tabs>
          <w:tab w:val="clear" w:pos="284"/>
        </w:tabs>
        <w:spacing w:before="120" w:after="120"/>
        <w:ind w:left="227" w:right="141" w:hanging="227"/>
        <w:outlineLvl w:val="0"/>
        <w:rPr>
          <w:rFonts w:ascii="AvenirNext LT Com Regular" w:hAnsi="AvenirNext LT Com Regular"/>
          <w:b/>
          <w:kern w:val="28"/>
          <w:sz w:val="22"/>
          <w:szCs w:val="22"/>
        </w:rPr>
      </w:pPr>
      <w:r w:rsidRPr="009731CC">
        <w:rPr>
          <w:rFonts w:ascii="AvenirNext LT Com Regular" w:hAnsi="AvenirNext LT Com Regular"/>
          <w:b/>
          <w:kern w:val="28"/>
          <w:sz w:val="22"/>
          <w:szCs w:val="22"/>
        </w:rPr>
        <w:t>2</w:t>
      </w:r>
      <w:r w:rsidRPr="009731CC">
        <w:rPr>
          <w:rFonts w:ascii="AvenirNext LT Com Regular" w:hAnsi="AvenirNext LT Com Regular"/>
          <w:b/>
          <w:kern w:val="28"/>
          <w:sz w:val="22"/>
          <w:szCs w:val="22"/>
        </w:rPr>
        <w:tab/>
        <w:t>Angaben zur (allfälligen) Muttergesellschaft / Holding</w:t>
      </w:r>
    </w:p>
    <w:p w14:paraId="5C6B75EC" w14:textId="77777777" w:rsidR="009731CC" w:rsidRPr="009731CC" w:rsidRDefault="009731CC" w:rsidP="00C31B3E">
      <w:pPr>
        <w:pStyle w:val="Standard10pt"/>
        <w:tabs>
          <w:tab w:val="clear" w:pos="2835"/>
          <w:tab w:val="clear" w:pos="5103"/>
          <w:tab w:val="left" w:pos="3544"/>
        </w:tabs>
        <w:spacing w:line="360" w:lineRule="auto"/>
        <w:ind w:right="141"/>
        <w:rPr>
          <w:rFonts w:ascii="AvenirNext LT Com Regular" w:hAnsi="AvenirNext LT Com Regular"/>
        </w:rPr>
      </w:pPr>
      <w:r w:rsidRPr="009731CC">
        <w:rPr>
          <w:rFonts w:ascii="AvenirNext LT Com Regular" w:hAnsi="AvenirNext LT Com Regular"/>
        </w:rPr>
        <w:t>Name und Rechtsform</w:t>
      </w:r>
      <w:r w:rsidR="00C31B3E">
        <w:rPr>
          <w:rFonts w:ascii="AvenirNext LT Com Regular" w:hAnsi="AvenirNext LT Com Regular"/>
        </w:rPr>
        <w:tab/>
        <w:t>________________________</w:t>
      </w:r>
    </w:p>
    <w:p w14:paraId="5C6B75ED" w14:textId="77777777" w:rsidR="009731CC" w:rsidRPr="009731CC" w:rsidRDefault="009731CC" w:rsidP="00C31B3E">
      <w:pPr>
        <w:pStyle w:val="Standard10pt"/>
        <w:tabs>
          <w:tab w:val="clear" w:pos="2835"/>
          <w:tab w:val="clear" w:pos="5103"/>
          <w:tab w:val="left" w:pos="3544"/>
        </w:tabs>
        <w:spacing w:line="360" w:lineRule="auto"/>
        <w:ind w:right="141"/>
        <w:rPr>
          <w:rFonts w:ascii="AvenirNext LT Com Regular" w:hAnsi="AvenirNext LT Com Regular"/>
        </w:rPr>
      </w:pPr>
      <w:r w:rsidRPr="009731CC">
        <w:rPr>
          <w:rFonts w:ascii="AvenirNext LT Com Regular" w:hAnsi="AvenirNext LT Com Regular"/>
        </w:rPr>
        <w:t>Adresse Hauptsitz</w:t>
      </w:r>
      <w:r w:rsidR="00C31B3E">
        <w:rPr>
          <w:rFonts w:ascii="AvenirNext LT Com Regular" w:hAnsi="AvenirNext LT Com Regular"/>
        </w:rPr>
        <w:tab/>
        <w:t>________________________</w:t>
      </w:r>
    </w:p>
    <w:p w14:paraId="5C6B75EE" w14:textId="77777777" w:rsidR="009731CC" w:rsidRPr="009731CC" w:rsidRDefault="009731CC" w:rsidP="00C31B3E">
      <w:pPr>
        <w:pStyle w:val="Standard10pt"/>
        <w:tabs>
          <w:tab w:val="left" w:leader="dot" w:pos="2835"/>
        </w:tabs>
        <w:spacing w:line="360" w:lineRule="auto"/>
        <w:ind w:right="141"/>
        <w:rPr>
          <w:rFonts w:ascii="AvenirNext LT Com Regular" w:hAnsi="AvenirNext LT Com Regular"/>
        </w:rPr>
      </w:pPr>
      <w:r w:rsidRPr="009731CC">
        <w:rPr>
          <w:rFonts w:ascii="AvenirNext LT Com Regular" w:hAnsi="AvenirNext LT Com Regular"/>
        </w:rPr>
        <w:t>Anzahl festangestellte Mitarbeitende:</w:t>
      </w:r>
    </w:p>
    <w:p w14:paraId="5C6B75EF" w14:textId="77777777" w:rsidR="009731CC" w:rsidRPr="009731CC" w:rsidRDefault="00C31B3E" w:rsidP="00C31B3E">
      <w:pPr>
        <w:pStyle w:val="Standard10pt"/>
        <w:tabs>
          <w:tab w:val="clear" w:pos="2835"/>
          <w:tab w:val="clear" w:pos="5103"/>
          <w:tab w:val="left" w:pos="1134"/>
          <w:tab w:val="left" w:pos="3544"/>
        </w:tabs>
        <w:spacing w:line="360" w:lineRule="auto"/>
        <w:ind w:right="141"/>
        <w:rPr>
          <w:rFonts w:ascii="AvenirNext LT Com Regular" w:hAnsi="AvenirNext LT Com Regular"/>
        </w:rPr>
      </w:pPr>
      <w:r>
        <w:rPr>
          <w:rFonts w:ascii="AvenirNext LT Com Regular" w:hAnsi="AvenirNext LT Com Regular"/>
        </w:rPr>
        <w:tab/>
      </w:r>
      <w:r w:rsidR="009731CC" w:rsidRPr="009731CC">
        <w:rPr>
          <w:rFonts w:ascii="AvenirNext LT Com Regular" w:hAnsi="AvenirNext LT Com Regular"/>
        </w:rPr>
        <w:t xml:space="preserve">Frauen (ohne </w:t>
      </w:r>
      <w:proofErr w:type="gramStart"/>
      <w:r w:rsidR="009731CC" w:rsidRPr="009731CC">
        <w:rPr>
          <w:rFonts w:ascii="AvenirNext LT Com Regular" w:hAnsi="AvenirNext LT Com Regular"/>
        </w:rPr>
        <w:t>Lern</w:t>
      </w:r>
      <w:proofErr w:type="gramEnd"/>
      <w:r w:rsidR="009731CC" w:rsidRPr="009731CC">
        <w:rPr>
          <w:rFonts w:ascii="AvenirNext LT Com Regular" w:hAnsi="AvenirNext LT Com Regular"/>
        </w:rPr>
        <w:t>.)</w:t>
      </w:r>
      <w:r>
        <w:rPr>
          <w:rFonts w:ascii="AvenirNext LT Com Regular" w:hAnsi="AvenirNext LT Com Regular"/>
        </w:rPr>
        <w:tab/>
        <w:t>_____________</w:t>
      </w:r>
    </w:p>
    <w:p w14:paraId="5C6B75F0" w14:textId="77777777" w:rsidR="009731CC" w:rsidRDefault="00C31B3E" w:rsidP="00C31B3E">
      <w:pPr>
        <w:pStyle w:val="Standard10pt"/>
        <w:tabs>
          <w:tab w:val="clear" w:pos="2835"/>
          <w:tab w:val="clear" w:pos="5103"/>
          <w:tab w:val="left" w:pos="1134"/>
          <w:tab w:val="left" w:pos="3544"/>
        </w:tabs>
        <w:spacing w:line="360" w:lineRule="auto"/>
        <w:ind w:right="141"/>
        <w:rPr>
          <w:rFonts w:ascii="AvenirNext LT Com Regular" w:hAnsi="AvenirNext LT Com Regular"/>
        </w:rPr>
      </w:pPr>
      <w:r>
        <w:rPr>
          <w:rFonts w:ascii="AvenirNext LT Com Regular" w:hAnsi="AvenirNext LT Com Regular"/>
        </w:rPr>
        <w:tab/>
      </w:r>
      <w:r w:rsidR="009731CC" w:rsidRPr="009731CC">
        <w:rPr>
          <w:rFonts w:ascii="AvenirNext LT Com Regular" w:hAnsi="AvenirNext LT Com Regular"/>
        </w:rPr>
        <w:t xml:space="preserve">Männer (ohne </w:t>
      </w:r>
      <w:proofErr w:type="gramStart"/>
      <w:r w:rsidR="009731CC" w:rsidRPr="009731CC">
        <w:rPr>
          <w:rFonts w:ascii="AvenirNext LT Com Regular" w:hAnsi="AvenirNext LT Com Regular"/>
        </w:rPr>
        <w:t>Lern</w:t>
      </w:r>
      <w:proofErr w:type="gramEnd"/>
      <w:r w:rsidR="009731CC" w:rsidRPr="009731CC">
        <w:rPr>
          <w:rFonts w:ascii="AvenirNext LT Com Regular" w:hAnsi="AvenirNext LT Com Regular"/>
        </w:rPr>
        <w:t>.)</w:t>
      </w:r>
      <w:r>
        <w:rPr>
          <w:rFonts w:ascii="AvenirNext LT Com Regular" w:hAnsi="AvenirNext LT Com Regular"/>
        </w:rPr>
        <w:tab/>
        <w:t>_____________</w:t>
      </w:r>
    </w:p>
    <w:p w14:paraId="5C6B75F1" w14:textId="77777777" w:rsidR="009731CC" w:rsidRDefault="00C31B3E" w:rsidP="00C31B3E">
      <w:pPr>
        <w:pStyle w:val="Standard10pt"/>
        <w:tabs>
          <w:tab w:val="clear" w:pos="2835"/>
          <w:tab w:val="clear" w:pos="5103"/>
          <w:tab w:val="left" w:pos="1134"/>
          <w:tab w:val="left" w:pos="3544"/>
        </w:tabs>
        <w:spacing w:line="360" w:lineRule="auto"/>
        <w:ind w:right="141"/>
        <w:rPr>
          <w:rFonts w:ascii="AvenirNext LT Com Regular" w:hAnsi="AvenirNext LT Com Regular"/>
        </w:rPr>
      </w:pPr>
      <w:r>
        <w:rPr>
          <w:rFonts w:ascii="AvenirNext LT Com Regular" w:hAnsi="AvenirNext LT Com Regular"/>
        </w:rPr>
        <w:tab/>
      </w:r>
      <w:r w:rsidR="009731CC" w:rsidRPr="00FA5CD6">
        <w:rPr>
          <w:rFonts w:ascii="AvenirNext LT Com Regular" w:hAnsi="AvenirNext LT Com Regular"/>
        </w:rPr>
        <w:t>Lernende</w:t>
      </w:r>
      <w:r>
        <w:rPr>
          <w:rFonts w:ascii="AvenirNext LT Com Regular" w:hAnsi="AvenirNext LT Com Regular"/>
        </w:rPr>
        <w:tab/>
        <w:t>_____________</w:t>
      </w:r>
    </w:p>
    <w:p w14:paraId="5C6B75F2" w14:textId="77777777" w:rsidR="009731CC" w:rsidRDefault="009731CC" w:rsidP="00C31B3E">
      <w:pPr>
        <w:pStyle w:val="Standard10pt"/>
        <w:tabs>
          <w:tab w:val="clear" w:pos="2835"/>
          <w:tab w:val="left" w:leader="dot" w:pos="1134"/>
        </w:tabs>
        <w:spacing w:line="360" w:lineRule="auto"/>
        <w:ind w:right="141"/>
        <w:rPr>
          <w:rFonts w:ascii="AvenirNext LT Com Regular" w:hAnsi="AvenirNext LT Com Regular"/>
        </w:rPr>
      </w:pPr>
      <w:r w:rsidRPr="00FA5CD6">
        <w:rPr>
          <w:rFonts w:ascii="AvenirNext LT Com Regular" w:hAnsi="AvenirNext LT Com Regular"/>
        </w:rPr>
        <w:t>Falls eine Muttergesellschaft / Holding vorhanden ist: Wo wird die Lohnpolitik gemacht</w:t>
      </w:r>
      <w:r>
        <w:rPr>
          <w:rFonts w:ascii="AvenirNext LT Com Regular" w:hAnsi="AvenirNext LT Com Regular"/>
        </w:rPr>
        <w:t>?</w:t>
      </w:r>
    </w:p>
    <w:p w14:paraId="5C6B75F3" w14:textId="77777777" w:rsidR="009731CC" w:rsidRDefault="009731CC" w:rsidP="00C31B3E">
      <w:pPr>
        <w:pStyle w:val="Standard10pt"/>
        <w:tabs>
          <w:tab w:val="clear" w:pos="2835"/>
          <w:tab w:val="left" w:pos="1134"/>
        </w:tabs>
        <w:spacing w:line="360" w:lineRule="auto"/>
        <w:ind w:right="141"/>
        <w:rPr>
          <w:rFonts w:ascii="AvenirNext LT Com Regular" w:hAnsi="AvenirNext LT Com Regular"/>
        </w:rPr>
      </w:pPr>
      <w:r w:rsidRPr="00FA5CD6">
        <w:rPr>
          <w:rFonts w:ascii="AvenirNext LT Com Regular" w:hAnsi="AvenirNext LT Com Regular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A5CD6">
        <w:rPr>
          <w:rFonts w:ascii="AvenirNext LT Com Regular" w:hAnsi="AvenirNext LT Com Regular"/>
        </w:rPr>
        <w:instrText xml:space="preserve"> FORMCHECKBOX </w:instrText>
      </w:r>
      <w:r w:rsidR="008863D7">
        <w:rPr>
          <w:rFonts w:ascii="AvenirNext LT Com Regular" w:hAnsi="AvenirNext LT Com Regular"/>
        </w:rPr>
      </w:r>
      <w:r w:rsidR="008863D7">
        <w:rPr>
          <w:rFonts w:ascii="AvenirNext LT Com Regular" w:hAnsi="AvenirNext LT Com Regular"/>
        </w:rPr>
        <w:fldChar w:fldCharType="separate"/>
      </w:r>
      <w:r w:rsidRPr="00FA5CD6">
        <w:rPr>
          <w:rFonts w:ascii="AvenirNext LT Com Regular" w:hAnsi="AvenirNext LT Com Regular"/>
        </w:rPr>
        <w:fldChar w:fldCharType="end"/>
      </w:r>
      <w:r w:rsidR="00C31B3E">
        <w:rPr>
          <w:rFonts w:ascii="AvenirNext LT Com Regular" w:hAnsi="AvenirNext LT Com Regular"/>
        </w:rPr>
        <w:t xml:space="preserve"> </w:t>
      </w:r>
      <w:r w:rsidR="00C31B3E">
        <w:rPr>
          <w:rFonts w:ascii="AvenirNext LT Com Regular" w:hAnsi="AvenirNext LT Com Regular"/>
        </w:rPr>
        <w:tab/>
      </w:r>
      <w:r w:rsidRPr="00FA5CD6">
        <w:rPr>
          <w:rFonts w:ascii="AvenirNext LT Com Regular" w:hAnsi="AvenirNext LT Com Regular"/>
        </w:rPr>
        <w:t>In der Muttergesellschaft / Holding</w:t>
      </w:r>
    </w:p>
    <w:p w14:paraId="5C6B75F4" w14:textId="77777777" w:rsidR="009731CC" w:rsidRDefault="009731CC" w:rsidP="00C31B3E">
      <w:pPr>
        <w:pStyle w:val="Standard10pt"/>
        <w:tabs>
          <w:tab w:val="clear" w:pos="2835"/>
          <w:tab w:val="left" w:pos="1134"/>
        </w:tabs>
        <w:spacing w:line="360" w:lineRule="auto"/>
        <w:ind w:right="141"/>
        <w:rPr>
          <w:rFonts w:ascii="AvenirNext LT Com Regular" w:hAnsi="AvenirNext LT Com Regular"/>
        </w:rPr>
      </w:pPr>
      <w:r w:rsidRPr="00FA5CD6">
        <w:rPr>
          <w:rFonts w:ascii="AvenirNext LT Com Regular" w:hAnsi="AvenirNext LT Com Regular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A5CD6">
        <w:rPr>
          <w:rFonts w:ascii="AvenirNext LT Com Regular" w:hAnsi="AvenirNext LT Com Regular"/>
        </w:rPr>
        <w:instrText xml:space="preserve"> FORMCHECKBOX </w:instrText>
      </w:r>
      <w:r w:rsidR="008863D7">
        <w:rPr>
          <w:rFonts w:ascii="AvenirNext LT Com Regular" w:hAnsi="AvenirNext LT Com Regular"/>
        </w:rPr>
      </w:r>
      <w:r w:rsidR="008863D7">
        <w:rPr>
          <w:rFonts w:ascii="AvenirNext LT Com Regular" w:hAnsi="AvenirNext LT Com Regular"/>
        </w:rPr>
        <w:fldChar w:fldCharType="separate"/>
      </w:r>
      <w:r w:rsidRPr="00FA5CD6">
        <w:rPr>
          <w:rFonts w:ascii="AvenirNext LT Com Regular" w:hAnsi="AvenirNext LT Com Regular"/>
        </w:rPr>
        <w:fldChar w:fldCharType="end"/>
      </w:r>
      <w:r w:rsidR="00C31B3E">
        <w:rPr>
          <w:rFonts w:ascii="AvenirNext LT Com Regular" w:hAnsi="AvenirNext LT Com Regular"/>
        </w:rPr>
        <w:t xml:space="preserve"> </w:t>
      </w:r>
      <w:r w:rsidR="00C31B3E">
        <w:rPr>
          <w:rFonts w:ascii="AvenirNext LT Com Regular" w:hAnsi="AvenirNext LT Com Regular"/>
        </w:rPr>
        <w:tab/>
      </w:r>
      <w:r w:rsidRPr="00FA5CD6">
        <w:rPr>
          <w:rFonts w:ascii="AvenirNext LT Com Regular" w:hAnsi="AvenirNext LT Com Regular"/>
        </w:rPr>
        <w:t>In der offerierenden Firma</w:t>
      </w:r>
    </w:p>
    <w:p w14:paraId="5C6B75F5" w14:textId="77777777" w:rsidR="00E55E55" w:rsidRDefault="00E55E55" w:rsidP="00C31B3E">
      <w:pPr>
        <w:pStyle w:val="Standard10pt"/>
        <w:tabs>
          <w:tab w:val="clear" w:pos="2835"/>
          <w:tab w:val="left" w:pos="1134"/>
        </w:tabs>
        <w:spacing w:line="360" w:lineRule="auto"/>
        <w:ind w:right="141"/>
        <w:rPr>
          <w:rFonts w:ascii="AvenirNext LT Com Regular" w:hAnsi="AvenirNext LT Com Regular"/>
        </w:rPr>
      </w:pPr>
    </w:p>
    <w:p w14:paraId="5C6B75F6" w14:textId="77777777" w:rsidR="00E55E55" w:rsidRDefault="00E55E55" w:rsidP="00C31B3E">
      <w:pPr>
        <w:pStyle w:val="Standard10pt"/>
        <w:tabs>
          <w:tab w:val="clear" w:pos="2835"/>
          <w:tab w:val="left" w:pos="1134"/>
        </w:tabs>
        <w:spacing w:line="360" w:lineRule="auto"/>
        <w:ind w:right="141"/>
        <w:rPr>
          <w:rFonts w:ascii="AvenirNext LT Com Regular" w:hAnsi="AvenirNext LT Com Regular"/>
        </w:rPr>
      </w:pPr>
      <w:r>
        <w:rPr>
          <w:rFonts w:ascii="AvenirNext LT Com Regular" w:hAnsi="AvenirNext LT Com Regular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6B762F" wp14:editId="5C6B7630">
                <wp:simplePos x="0" y="0"/>
                <wp:positionH relativeFrom="column">
                  <wp:posOffset>34792</wp:posOffset>
                </wp:positionH>
                <wp:positionV relativeFrom="paragraph">
                  <wp:posOffset>100095</wp:posOffset>
                </wp:positionV>
                <wp:extent cx="5741035" cy="0"/>
                <wp:effectExtent l="0" t="0" r="12065" b="1905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410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16CE83" id="Gerade Verbindung 1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7.9pt" to="454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" strokecolor="windowText"/>
            </w:pict>
          </mc:Fallback>
        </mc:AlternateContent>
      </w:r>
    </w:p>
    <w:p w14:paraId="5C6B75F7" w14:textId="77777777" w:rsidR="00E55E55" w:rsidRDefault="00E55E55">
      <w:pPr>
        <w:tabs>
          <w:tab w:val="clear" w:pos="284"/>
        </w:tabs>
        <w:spacing w:after="200" w:line="276" w:lineRule="auto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</w:rPr>
        <w:br w:type="page"/>
      </w:r>
    </w:p>
    <w:p w14:paraId="5C6B75F8" w14:textId="77777777" w:rsidR="00C31B3E" w:rsidRDefault="00C31B3E" w:rsidP="00354A62">
      <w:pPr>
        <w:pStyle w:val="berschrift1"/>
        <w:tabs>
          <w:tab w:val="clear" w:pos="284"/>
          <w:tab w:val="center" w:pos="7938"/>
          <w:tab w:val="left" w:pos="8505"/>
          <w:tab w:val="center" w:pos="9639"/>
        </w:tabs>
        <w:spacing w:before="120" w:after="120"/>
        <w:rPr>
          <w:rFonts w:ascii="AvenirNext LT Com Regular" w:hAnsi="AvenirNext LT Com Regular"/>
        </w:rPr>
      </w:pPr>
      <w:r w:rsidRPr="00FA5CD6">
        <w:rPr>
          <w:rFonts w:ascii="AvenirNext LT Com Regular" w:hAnsi="AvenirNext LT Com Regular"/>
          <w:sz w:val="22"/>
          <w:szCs w:val="22"/>
        </w:rPr>
        <w:lastRenderedPageBreak/>
        <w:t>3</w:t>
      </w:r>
      <w:r w:rsidRPr="00FA5CD6">
        <w:rPr>
          <w:rFonts w:ascii="AvenirNext LT Com Regular" w:hAnsi="AvenirNext LT Com Regular"/>
          <w:sz w:val="22"/>
          <w:szCs w:val="22"/>
        </w:rPr>
        <w:tab/>
        <w:t>Verpflichtungen und Vorbefassung</w:t>
      </w:r>
      <w:r>
        <w:rPr>
          <w:rFonts w:ascii="AvenirNext LT Com Regular" w:hAnsi="AvenirNext LT Com Regular"/>
          <w:sz w:val="22"/>
          <w:szCs w:val="22"/>
        </w:rPr>
        <w:tab/>
      </w:r>
      <w:r w:rsidR="00354A62">
        <w:rPr>
          <w:rFonts w:ascii="AvenirNext LT Com Regular" w:hAnsi="AvenirNext LT Com Regular"/>
          <w:sz w:val="22"/>
          <w:szCs w:val="22"/>
        </w:rPr>
        <w:t xml:space="preserve">    </w:t>
      </w:r>
      <w:r w:rsidRPr="00C31B3E">
        <w:rPr>
          <w:rFonts w:ascii="AvenirNext LT Com Regular" w:hAnsi="AvenirNext LT Com Regular"/>
          <w:b w:val="0"/>
        </w:rPr>
        <w:t>Ja</w:t>
      </w:r>
      <w:r w:rsidRPr="00C31B3E">
        <w:rPr>
          <w:rFonts w:ascii="AvenirNext LT Com Regular" w:hAnsi="AvenirNext LT Com Regular"/>
          <w:b w:val="0"/>
        </w:rPr>
        <w:tab/>
        <w:t>Nein</w:t>
      </w:r>
    </w:p>
    <w:p w14:paraId="5C6B75F9" w14:textId="77777777" w:rsidR="00C31B3E" w:rsidRDefault="00773899" w:rsidP="007A2687">
      <w:pPr>
        <w:tabs>
          <w:tab w:val="center" w:pos="8080"/>
          <w:tab w:val="left" w:pos="8647"/>
        </w:tabs>
        <w:spacing w:after="120"/>
        <w:ind w:left="284" w:hanging="284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  <w:sz w:val="20"/>
        </w:rPr>
        <w:t>a)</w:t>
      </w:r>
      <w:r w:rsidR="00C31B3E" w:rsidRPr="00FA5CD6">
        <w:rPr>
          <w:rFonts w:ascii="AvenirNext LT Com Regular" w:hAnsi="AvenirNext LT Com Regular"/>
          <w:sz w:val="20"/>
        </w:rPr>
        <w:tab/>
        <w:t>Waren Sie an der Vorbereitung des Ausschreibungs- oder des Vergabeverfahrens</w:t>
      </w:r>
      <w:r w:rsidR="00173B21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  <w:r w:rsidR="00173B21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  <w:r w:rsidR="00173B21">
        <w:rPr>
          <w:rFonts w:ascii="AvenirNext LT Com Regular" w:hAnsi="AvenirNext LT Com Regular"/>
          <w:sz w:val="20"/>
        </w:rPr>
        <w:br/>
      </w:r>
      <w:r w:rsidR="00C31B3E" w:rsidRPr="00FA5CD6">
        <w:rPr>
          <w:rFonts w:ascii="AvenirNext LT Com Regular" w:hAnsi="AvenirNext LT Com Regular"/>
          <w:sz w:val="20"/>
        </w:rPr>
        <w:t>beteiligt?</w:t>
      </w:r>
    </w:p>
    <w:p w14:paraId="5C6B75FA" w14:textId="77777777" w:rsidR="00C31B3E" w:rsidRDefault="00773899" w:rsidP="007A2687">
      <w:pPr>
        <w:tabs>
          <w:tab w:val="center" w:pos="8080"/>
          <w:tab w:val="left" w:pos="8647"/>
        </w:tabs>
        <w:spacing w:after="120"/>
        <w:ind w:left="284" w:hanging="284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  <w:sz w:val="20"/>
        </w:rPr>
        <w:t>b)</w:t>
      </w:r>
      <w:r w:rsidR="00C31B3E" w:rsidRPr="00FA5CD6">
        <w:rPr>
          <w:rFonts w:ascii="AvenirNext LT Com Regular" w:hAnsi="AvenirNext LT Com Regular"/>
          <w:sz w:val="20"/>
        </w:rPr>
        <w:t xml:space="preserve"> </w:t>
      </w:r>
      <w:r w:rsidR="00C31B3E" w:rsidRPr="00FA5CD6">
        <w:rPr>
          <w:rFonts w:ascii="AvenirNext LT Com Regular" w:hAnsi="AvenirNext LT Com Regular"/>
          <w:sz w:val="20"/>
        </w:rPr>
        <w:tab/>
        <w:t xml:space="preserve">Haben Sie Abreden getroffen, die den wirksamen Wettbewerb beseitigen oder </w:t>
      </w:r>
      <w:r w:rsidR="00173B21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  <w:r w:rsidR="00173B21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  <w:r w:rsidR="00173B21">
        <w:rPr>
          <w:rFonts w:ascii="AvenirNext LT Com Regular" w:hAnsi="AvenirNext LT Com Regular"/>
          <w:sz w:val="20"/>
        </w:rPr>
        <w:br/>
      </w:r>
      <w:r w:rsidR="00C31B3E" w:rsidRPr="00FA5CD6">
        <w:rPr>
          <w:rFonts w:ascii="AvenirNext LT Com Regular" w:hAnsi="AvenirNext LT Com Regular"/>
          <w:sz w:val="20"/>
        </w:rPr>
        <w:t>erheblich beeinträchtigen?</w:t>
      </w:r>
    </w:p>
    <w:p w14:paraId="5C6B75FB" w14:textId="77777777" w:rsidR="00773899" w:rsidRDefault="00773899" w:rsidP="007A2687">
      <w:pPr>
        <w:tabs>
          <w:tab w:val="center" w:pos="8080"/>
          <w:tab w:val="left" w:pos="8647"/>
        </w:tabs>
        <w:spacing w:after="120"/>
        <w:ind w:left="284" w:hanging="284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  <w:sz w:val="20"/>
        </w:rPr>
        <w:t>c)</w:t>
      </w:r>
      <w:r>
        <w:rPr>
          <w:rFonts w:ascii="AvenirNext LT Com Regular" w:hAnsi="AvenirNext LT Com Regular"/>
          <w:sz w:val="20"/>
        </w:rPr>
        <w:tab/>
      </w:r>
      <w:r w:rsidR="00E55E55">
        <w:rPr>
          <w:rFonts w:ascii="AvenirNext LT Com Regular" w:hAnsi="AvenirNext LT Com Regular"/>
          <w:sz w:val="20"/>
        </w:rPr>
        <w:t>Untersteht Ihre Branche einem Gesamtarbeitsvertrag (GAV</w:t>
      </w:r>
      <w:proofErr w:type="gramStart"/>
      <w:r w:rsidR="00E55E55">
        <w:rPr>
          <w:rFonts w:ascii="AvenirNext LT Com Regular" w:hAnsi="AvenirNext LT Com Regular"/>
          <w:sz w:val="20"/>
        </w:rPr>
        <w:t>)</w:t>
      </w:r>
      <w:r w:rsidR="00E55E55" w:rsidRPr="00E55E55">
        <w:rPr>
          <w:rFonts w:ascii="AvenirNext LT Com Regular" w:hAnsi="AvenirNext LT Com Regular"/>
          <w:sz w:val="20"/>
        </w:rPr>
        <w:t xml:space="preserve"> </w:t>
      </w:r>
      <w:r w:rsidR="00E55E55">
        <w:rPr>
          <w:rFonts w:ascii="AvenirNext LT Com Regular" w:hAnsi="AvenirNext LT Com Regular"/>
          <w:sz w:val="20"/>
        </w:rPr>
        <w:t>?</w:t>
      </w:r>
      <w:proofErr w:type="gramEnd"/>
      <w:r w:rsidR="00E55E55">
        <w:rPr>
          <w:rFonts w:ascii="AvenirNext LT Com Regular" w:hAnsi="AvenirNext LT Com Regular"/>
          <w:sz w:val="20"/>
        </w:rPr>
        <w:tab/>
      </w:r>
      <w:r w:rsidR="00E55E55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55E55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E55E55" w:rsidRPr="00173B21">
        <w:rPr>
          <w:rFonts w:ascii="AvenirNext LT Com Regular" w:hAnsi="AvenirNext LT Com Regular"/>
          <w:sz w:val="20"/>
        </w:rPr>
        <w:fldChar w:fldCharType="end"/>
      </w:r>
      <w:r w:rsidR="00E55E55">
        <w:rPr>
          <w:rFonts w:ascii="AvenirNext LT Com Regular" w:hAnsi="AvenirNext LT Com Regular"/>
          <w:sz w:val="20"/>
        </w:rPr>
        <w:tab/>
      </w:r>
      <w:r w:rsidR="00E55E55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55E55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E55E55" w:rsidRPr="00173B21">
        <w:rPr>
          <w:rFonts w:ascii="AvenirNext LT Com Regular" w:hAnsi="AvenirNext LT Com Regular"/>
          <w:sz w:val="20"/>
        </w:rPr>
        <w:fldChar w:fldCharType="end"/>
      </w:r>
      <w:r w:rsidR="00E55E55">
        <w:rPr>
          <w:rFonts w:ascii="AvenirNext LT Com Regular" w:hAnsi="AvenirNext LT Com Regular"/>
          <w:sz w:val="20"/>
        </w:rPr>
        <w:br/>
        <w:t xml:space="preserve">Wenn </w:t>
      </w:r>
      <w:r w:rsidR="002425F9">
        <w:rPr>
          <w:rFonts w:ascii="AvenirNext LT Com Regular" w:hAnsi="AvenirNext LT Com Regular"/>
          <w:sz w:val="20"/>
        </w:rPr>
        <w:t>„J</w:t>
      </w:r>
      <w:r w:rsidR="00E55E55">
        <w:rPr>
          <w:rFonts w:ascii="AvenirNext LT Com Regular" w:hAnsi="AvenirNext LT Com Regular"/>
          <w:sz w:val="20"/>
        </w:rPr>
        <w:t>a</w:t>
      </w:r>
      <w:r w:rsidR="002425F9">
        <w:rPr>
          <w:rFonts w:ascii="AvenirNext LT Com Regular" w:hAnsi="AvenirNext LT Com Regular"/>
          <w:sz w:val="20"/>
        </w:rPr>
        <w:t>“</w:t>
      </w:r>
      <w:r w:rsidR="00E55E55">
        <w:rPr>
          <w:rFonts w:ascii="AvenirNext LT Com Regular" w:hAnsi="AvenirNext LT Com Regular"/>
          <w:sz w:val="20"/>
        </w:rPr>
        <w:t>, um welchen GAV handelt es sich?</w:t>
      </w:r>
    </w:p>
    <w:p w14:paraId="5C6B75FC" w14:textId="77777777" w:rsidR="00E55E55" w:rsidRDefault="00E55E55" w:rsidP="007A2687">
      <w:pPr>
        <w:tabs>
          <w:tab w:val="center" w:pos="8080"/>
          <w:tab w:val="left" w:pos="8647"/>
        </w:tabs>
        <w:spacing w:after="120"/>
        <w:ind w:left="284" w:hanging="284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  <w:sz w:val="20"/>
        </w:rPr>
        <w:tab/>
        <w:t>. . . . . . . . . . . . . . . . . . . . . . . . . . . . . . . . . . . . . . . . . . . . . . . . . . . . . . . . . . . .</w:t>
      </w:r>
      <w:r w:rsidRPr="00E55E55">
        <w:rPr>
          <w:rFonts w:ascii="AvenirNext LT Com Regular" w:hAnsi="AvenirNext LT Com Regular"/>
          <w:sz w:val="20"/>
        </w:rPr>
        <w:t xml:space="preserve"> </w:t>
      </w:r>
      <w:r>
        <w:rPr>
          <w:rFonts w:ascii="AvenirNext LT Com Regular" w:hAnsi="AvenirNext LT Com Regular"/>
          <w:sz w:val="20"/>
        </w:rPr>
        <w:t>. . . . . . . . . . .</w:t>
      </w:r>
    </w:p>
    <w:p w14:paraId="5C6B75FD" w14:textId="77777777" w:rsidR="00C31B3E" w:rsidRDefault="00773899" w:rsidP="007A2687">
      <w:pPr>
        <w:tabs>
          <w:tab w:val="center" w:pos="8080"/>
          <w:tab w:val="left" w:pos="8647"/>
        </w:tabs>
        <w:spacing w:after="120"/>
        <w:ind w:left="284" w:hanging="284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  <w:sz w:val="20"/>
        </w:rPr>
        <w:t>d)</w:t>
      </w:r>
      <w:r w:rsidR="00C31B3E" w:rsidRPr="00FA5CD6">
        <w:rPr>
          <w:rFonts w:ascii="AvenirNext LT Com Regular" w:hAnsi="AvenirNext LT Com Regular"/>
          <w:sz w:val="20"/>
        </w:rPr>
        <w:t xml:space="preserve"> </w:t>
      </w:r>
      <w:r w:rsidR="00C31B3E" w:rsidRPr="00FA5CD6">
        <w:rPr>
          <w:rFonts w:ascii="AvenirNext LT Com Regular" w:hAnsi="AvenirNext LT Com Regular"/>
          <w:sz w:val="20"/>
        </w:rPr>
        <w:tab/>
        <w:t xml:space="preserve">Halten Sie die geltenden Arbeitsschutzbestimmungen sowie die Lohn- und </w:t>
      </w:r>
      <w:r w:rsidR="00173B21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  <w:r w:rsidR="00173B21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  <w:r w:rsidR="00173B21">
        <w:rPr>
          <w:rFonts w:ascii="AvenirNext LT Com Regular" w:hAnsi="AvenirNext LT Com Regular"/>
          <w:sz w:val="20"/>
        </w:rPr>
        <w:br/>
      </w:r>
      <w:r w:rsidR="00C31B3E" w:rsidRPr="00FA5CD6">
        <w:rPr>
          <w:rFonts w:ascii="AvenirNext LT Com Regular" w:hAnsi="AvenirNext LT Com Regular"/>
          <w:sz w:val="20"/>
        </w:rPr>
        <w:t xml:space="preserve">Arbeitsbedingungen der Gesamtarbeitsverträge (inkl. allenfalls FAR), der </w:t>
      </w:r>
      <w:r w:rsidR="00173B21">
        <w:rPr>
          <w:rFonts w:ascii="AvenirNext LT Com Regular" w:hAnsi="AvenirNext LT Com Regular"/>
          <w:sz w:val="20"/>
        </w:rPr>
        <w:br/>
      </w:r>
      <w:r w:rsidR="00C31B3E" w:rsidRPr="00FA5CD6">
        <w:rPr>
          <w:rFonts w:ascii="AvenirNext LT Com Regular" w:hAnsi="AvenirNext LT Com Regular"/>
          <w:sz w:val="20"/>
        </w:rPr>
        <w:t>Normalarbeitsverträge oder</w:t>
      </w:r>
      <w:r w:rsidR="00C31B3E">
        <w:rPr>
          <w:rFonts w:ascii="AvenirNext LT Com Regular" w:hAnsi="AvenirNext LT Com Regular"/>
          <w:sz w:val="20"/>
        </w:rPr>
        <w:t xml:space="preserve"> </w:t>
      </w:r>
      <w:r w:rsidR="00C31B3E" w:rsidRPr="00FA5CD6">
        <w:rPr>
          <w:rFonts w:ascii="AvenirNext LT Com Regular" w:hAnsi="AvenirNext LT Com Regular"/>
          <w:sz w:val="20"/>
        </w:rPr>
        <w:t>bei deren Fehlen die orts- und branchenüblichen Arbeitsbedingungen (inkl. Teuerungsausgleich) ein</w:t>
      </w:r>
      <w:r w:rsidR="00C31B3E">
        <w:rPr>
          <w:rFonts w:ascii="AvenirNext LT Com Regular" w:hAnsi="AvenirNext LT Com Regular"/>
          <w:sz w:val="20"/>
        </w:rPr>
        <w:t>?</w:t>
      </w:r>
    </w:p>
    <w:p w14:paraId="5C6B75FE" w14:textId="77777777" w:rsidR="00C31B3E" w:rsidRDefault="00773899" w:rsidP="007A2687">
      <w:pPr>
        <w:tabs>
          <w:tab w:val="center" w:pos="8080"/>
          <w:tab w:val="left" w:pos="8647"/>
        </w:tabs>
        <w:spacing w:after="120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  <w:sz w:val="20"/>
        </w:rPr>
        <w:t>e)</w:t>
      </w:r>
      <w:r w:rsidR="00C31B3E" w:rsidRPr="00FA5CD6">
        <w:rPr>
          <w:rFonts w:ascii="AvenirNext LT Com Regular" w:hAnsi="AvenirNext LT Com Regular"/>
          <w:sz w:val="20"/>
        </w:rPr>
        <w:tab/>
        <w:t>Zahlen Sie für gleiche Arbeit gleiche Löhne für Mann und Frau?</w:t>
      </w:r>
      <w:r w:rsidR="00173B21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  <w:r w:rsidR="00173B21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</w:p>
    <w:p w14:paraId="5C6B75FF" w14:textId="77777777" w:rsidR="00C31B3E" w:rsidRDefault="00773899" w:rsidP="007A2687">
      <w:pPr>
        <w:tabs>
          <w:tab w:val="center" w:pos="8080"/>
          <w:tab w:val="left" w:pos="8647"/>
        </w:tabs>
        <w:spacing w:after="120"/>
        <w:ind w:left="284" w:hanging="284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  <w:sz w:val="20"/>
        </w:rPr>
        <w:t>f)</w:t>
      </w:r>
      <w:r w:rsidR="00C31B3E" w:rsidRPr="00FA5CD6">
        <w:rPr>
          <w:rFonts w:ascii="AvenirNext LT Com Regular" w:hAnsi="AvenirNext LT Com Regular"/>
          <w:sz w:val="20"/>
        </w:rPr>
        <w:tab/>
        <w:t xml:space="preserve">Haben Sie die </w:t>
      </w:r>
      <w:proofErr w:type="spellStart"/>
      <w:r w:rsidR="00C31B3E" w:rsidRPr="00FA5CD6">
        <w:rPr>
          <w:rFonts w:ascii="AvenirNext LT Com Regular" w:hAnsi="AvenirNext LT Com Regular"/>
          <w:sz w:val="20"/>
        </w:rPr>
        <w:t>MWSt.</w:t>
      </w:r>
      <w:proofErr w:type="spellEnd"/>
      <w:r w:rsidR="00C31B3E" w:rsidRPr="00FA5CD6">
        <w:rPr>
          <w:rFonts w:ascii="AvenirNext LT Com Regular" w:hAnsi="AvenirNext LT Com Regular"/>
          <w:sz w:val="20"/>
        </w:rPr>
        <w:t>, die Staats-, Gemeinde- und Bundessteuern bis zum letzten</w:t>
      </w:r>
      <w:r w:rsidR="00173B21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  <w:r w:rsidR="00173B21" w:rsidRPr="00173B21">
        <w:rPr>
          <w:rFonts w:ascii="AvenirNext LT Com Regular" w:hAnsi="AvenirNext LT Com Regular"/>
          <w:sz w:val="20"/>
        </w:rPr>
        <w:t xml:space="preserve"> </w:t>
      </w:r>
      <w:r w:rsidR="00173B21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  <w:r w:rsidR="00173B21" w:rsidRPr="00173B21">
        <w:rPr>
          <w:rFonts w:ascii="AvenirNext LT Com Regular" w:hAnsi="AvenirNext LT Com Regular"/>
          <w:sz w:val="20"/>
        </w:rPr>
        <w:t xml:space="preserve"> </w:t>
      </w:r>
      <w:r w:rsidR="00C31B3E" w:rsidRPr="00FA5CD6">
        <w:rPr>
          <w:rFonts w:ascii="AvenirNext LT Com Regular" w:hAnsi="AvenirNext LT Com Regular"/>
          <w:sz w:val="20"/>
        </w:rPr>
        <w:t>Fälligkeitstermin bezahlt?</w:t>
      </w:r>
    </w:p>
    <w:p w14:paraId="5C6B7600" w14:textId="77777777" w:rsidR="00173B21" w:rsidRDefault="00773899" w:rsidP="00354A62">
      <w:pPr>
        <w:tabs>
          <w:tab w:val="left" w:pos="7797"/>
          <w:tab w:val="center" w:pos="8080"/>
          <w:tab w:val="left" w:pos="8647"/>
        </w:tabs>
        <w:ind w:left="284" w:hanging="284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  <w:sz w:val="20"/>
        </w:rPr>
        <w:t>g)</w:t>
      </w:r>
      <w:r w:rsidR="00C31B3E" w:rsidRPr="00FA5CD6">
        <w:rPr>
          <w:rFonts w:ascii="AvenirNext LT Com Regular" w:hAnsi="AvenirNext LT Com Regular"/>
          <w:sz w:val="20"/>
        </w:rPr>
        <w:t xml:space="preserve"> </w:t>
      </w:r>
      <w:r w:rsidR="00C31B3E" w:rsidRPr="00FA5CD6">
        <w:rPr>
          <w:rFonts w:ascii="AvenirNext LT Com Regular" w:hAnsi="AvenirNext LT Com Regular"/>
          <w:sz w:val="20"/>
        </w:rPr>
        <w:tab/>
        <w:t>Haben Sie Ihre Sozialversicherungsbeiträge fristgerecht abgerechn</w:t>
      </w:r>
      <w:r w:rsidR="00C31B3E">
        <w:rPr>
          <w:rFonts w:ascii="AvenirNext LT Com Regular" w:hAnsi="AvenirNext LT Com Regular"/>
          <w:sz w:val="20"/>
        </w:rPr>
        <w:t xml:space="preserve">et und bezahlt </w:t>
      </w:r>
      <w:r w:rsidR="00354A62">
        <w:rPr>
          <w:rFonts w:ascii="AvenirNext LT Com Regular" w:hAnsi="AvenirNext LT Com Regular"/>
          <w:sz w:val="20"/>
        </w:rPr>
        <w:tab/>
      </w:r>
      <w:r w:rsidR="00173B21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  <w:r w:rsidR="00354A62">
        <w:rPr>
          <w:rFonts w:ascii="AvenirNext LT Com Regular" w:hAnsi="AvenirNext LT Com Regular"/>
          <w:sz w:val="20"/>
        </w:rPr>
        <w:tab/>
      </w:r>
      <w:r w:rsidR="00173B21" w:rsidRPr="00173B21">
        <w:rPr>
          <w:rFonts w:ascii="AvenirNext LT Com Regular" w:hAnsi="AvenirNext LT Com Regular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73B21" w:rsidRPr="00173B21">
        <w:rPr>
          <w:rFonts w:ascii="AvenirNext LT Com Regular" w:hAnsi="AvenirNext LT Com Regular"/>
          <w:sz w:val="20"/>
        </w:rPr>
        <w:instrText xml:space="preserve"> FORMCHECKBOX </w:instrText>
      </w:r>
      <w:r w:rsidR="008863D7">
        <w:rPr>
          <w:rFonts w:ascii="AvenirNext LT Com Regular" w:hAnsi="AvenirNext LT Com Regular"/>
          <w:sz w:val="20"/>
        </w:rPr>
      </w:r>
      <w:r w:rsidR="008863D7">
        <w:rPr>
          <w:rFonts w:ascii="AvenirNext LT Com Regular" w:hAnsi="AvenirNext LT Com Regular"/>
          <w:sz w:val="20"/>
        </w:rPr>
        <w:fldChar w:fldCharType="separate"/>
      </w:r>
      <w:r w:rsidR="00173B21" w:rsidRPr="00173B21">
        <w:rPr>
          <w:rFonts w:ascii="AvenirNext LT Com Regular" w:hAnsi="AvenirNext LT Com Regular"/>
          <w:sz w:val="20"/>
        </w:rPr>
        <w:fldChar w:fldCharType="end"/>
      </w:r>
      <w:r w:rsidR="00173B21" w:rsidRPr="00173B21">
        <w:rPr>
          <w:rFonts w:ascii="AvenirNext LT Com Regular" w:hAnsi="AvenirNext LT Com Regular"/>
          <w:sz w:val="20"/>
        </w:rPr>
        <w:t xml:space="preserve"> </w:t>
      </w:r>
      <w:r w:rsidR="00C31B3E" w:rsidRPr="00FA5CD6">
        <w:rPr>
          <w:rFonts w:ascii="AvenirNext LT Com Regular" w:hAnsi="AvenirNext LT Com Regular"/>
          <w:sz w:val="20"/>
        </w:rPr>
        <w:t>AHV/IV/EO/ALV/FAK Beiträge,</w:t>
      </w:r>
      <w:r w:rsidR="00C31B3E">
        <w:rPr>
          <w:rFonts w:ascii="AvenirNext LT Com Regular" w:hAnsi="AvenirNext LT Com Regular"/>
          <w:sz w:val="20"/>
        </w:rPr>
        <w:t xml:space="preserve"> </w:t>
      </w:r>
      <w:r w:rsidR="00C31B3E" w:rsidRPr="00FA5CD6">
        <w:rPr>
          <w:rFonts w:ascii="AvenirNext LT Com Regular" w:hAnsi="AvenirNext LT Com Regular"/>
          <w:sz w:val="20"/>
        </w:rPr>
        <w:t>BVG, UVG, KTV)?</w:t>
      </w:r>
    </w:p>
    <w:p w14:paraId="5C6B7601" w14:textId="77777777" w:rsidR="00173B21" w:rsidRPr="00173B21" w:rsidRDefault="00EE216D" w:rsidP="00173B21">
      <w:pPr>
        <w:tabs>
          <w:tab w:val="left" w:pos="7797"/>
          <w:tab w:val="left" w:pos="8505"/>
        </w:tabs>
        <w:ind w:left="284" w:hanging="284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6B7631" wp14:editId="5C6B7632">
                <wp:simplePos x="0" y="0"/>
                <wp:positionH relativeFrom="column">
                  <wp:posOffset>17618</wp:posOffset>
                </wp:positionH>
                <wp:positionV relativeFrom="paragraph">
                  <wp:posOffset>84455</wp:posOffset>
                </wp:positionV>
                <wp:extent cx="5741035" cy="0"/>
                <wp:effectExtent l="0" t="0" r="12065" b="19050"/>
                <wp:wrapNone/>
                <wp:docPr id="8" name="Gerade Verbindung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410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38BC0A" id="Gerade Verbindung 8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pt,6.65pt" to="453.4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" strokecolor="windowText"/>
            </w:pict>
          </mc:Fallback>
        </mc:AlternateContent>
      </w:r>
    </w:p>
    <w:p w14:paraId="5C6B7602" w14:textId="77777777" w:rsidR="008365CE" w:rsidRDefault="008365CE" w:rsidP="00173B21">
      <w:pPr>
        <w:keepNext/>
        <w:spacing w:before="120" w:after="120"/>
        <w:ind w:left="227" w:right="141" w:hanging="227"/>
        <w:outlineLvl w:val="0"/>
        <w:rPr>
          <w:rFonts w:ascii="AvenirNext LT Com Regular" w:hAnsi="AvenirNext LT Com Regular"/>
          <w:b/>
          <w:kern w:val="28"/>
          <w:sz w:val="22"/>
          <w:szCs w:val="22"/>
        </w:rPr>
      </w:pPr>
    </w:p>
    <w:p w14:paraId="5C6B7603" w14:textId="77777777" w:rsidR="00173B21" w:rsidRPr="00173B21" w:rsidRDefault="00173B21" w:rsidP="00173B21">
      <w:pPr>
        <w:keepNext/>
        <w:spacing w:before="120" w:after="120"/>
        <w:ind w:left="227" w:right="141" w:hanging="227"/>
        <w:outlineLvl w:val="0"/>
        <w:rPr>
          <w:b/>
          <w:kern w:val="28"/>
          <w:sz w:val="22"/>
          <w:szCs w:val="22"/>
        </w:rPr>
      </w:pPr>
      <w:r w:rsidRPr="00173B21">
        <w:rPr>
          <w:rFonts w:ascii="AvenirNext LT Com Regular" w:hAnsi="AvenirNext LT Com Regular"/>
          <w:b/>
          <w:kern w:val="28"/>
          <w:sz w:val="22"/>
          <w:szCs w:val="22"/>
        </w:rPr>
        <w:t>4</w:t>
      </w:r>
      <w:r w:rsidRPr="00173B21">
        <w:rPr>
          <w:rFonts w:ascii="AvenirNext LT Com Regular" w:hAnsi="AvenirNext LT Com Regular"/>
          <w:b/>
          <w:kern w:val="28"/>
          <w:sz w:val="22"/>
          <w:szCs w:val="22"/>
        </w:rPr>
        <w:tab/>
        <w:t>Bestätigungen und Ermächtigung</w:t>
      </w:r>
    </w:p>
    <w:p w14:paraId="5C6B7604" w14:textId="77777777" w:rsidR="00173B21" w:rsidRPr="00173B21" w:rsidRDefault="00173B21" w:rsidP="00173B21">
      <w:pPr>
        <w:tabs>
          <w:tab w:val="left" w:pos="7797"/>
          <w:tab w:val="left" w:pos="8505"/>
        </w:tabs>
        <w:ind w:left="284" w:hanging="284"/>
        <w:rPr>
          <w:rFonts w:ascii="AvenirNext LT Com Regular" w:hAnsi="AvenirNext LT Com Regular"/>
          <w:sz w:val="20"/>
        </w:rPr>
      </w:pPr>
      <w:r w:rsidRPr="00173B21">
        <w:rPr>
          <w:rFonts w:ascii="AvenirNext LT Com Regular" w:hAnsi="AvenirNext LT Com Regular"/>
          <w:sz w:val="20"/>
        </w:rPr>
        <w:t>•</w:t>
      </w:r>
      <w:r w:rsidRPr="00173B21">
        <w:rPr>
          <w:rFonts w:ascii="AvenirNext LT Com Regular" w:hAnsi="AvenirNext LT Com Regular"/>
          <w:sz w:val="20"/>
        </w:rPr>
        <w:tab/>
      </w:r>
      <w:r w:rsidRPr="00EE216D">
        <w:rPr>
          <w:rFonts w:ascii="AvenirNext LT Com Regular" w:hAnsi="AvenirNext LT Com Regular"/>
          <w:b/>
          <w:sz w:val="20"/>
        </w:rPr>
        <w:t>Nach Art. 20 ÖBV sind folgende Nachweise der Selbstdeklaration beizulegen:</w:t>
      </w:r>
    </w:p>
    <w:p w14:paraId="5C6B7605" w14:textId="77777777" w:rsidR="00C31B3E" w:rsidRDefault="00C31B3E" w:rsidP="00173B21">
      <w:pPr>
        <w:pStyle w:val="Standard10pt"/>
        <w:tabs>
          <w:tab w:val="clear" w:pos="2835"/>
          <w:tab w:val="left" w:leader="dot" w:pos="1134"/>
        </w:tabs>
        <w:rPr>
          <w:rFonts w:ascii="AvenirNext LT Com Regular" w:hAnsi="AvenirNext LT Com Regular"/>
        </w:rPr>
      </w:pPr>
    </w:p>
    <w:p w14:paraId="5C6B7606" w14:textId="77777777" w:rsidR="00173B21" w:rsidRPr="00173B21" w:rsidRDefault="00173B21" w:rsidP="00173B21">
      <w:pPr>
        <w:pStyle w:val="Standard10pt"/>
        <w:numPr>
          <w:ilvl w:val="0"/>
          <w:numId w:val="1"/>
        </w:numPr>
        <w:tabs>
          <w:tab w:val="left" w:leader="dot" w:pos="1134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 xml:space="preserve">detaillierter Betreibungsregisterauszug, </w:t>
      </w:r>
    </w:p>
    <w:p w14:paraId="5C6B7607" w14:textId="77777777" w:rsidR="00173B21" w:rsidRPr="00173B21" w:rsidRDefault="00173B21" w:rsidP="00173B21">
      <w:pPr>
        <w:pStyle w:val="Standard10pt"/>
        <w:numPr>
          <w:ilvl w:val="0"/>
          <w:numId w:val="1"/>
        </w:numPr>
        <w:tabs>
          <w:tab w:val="left" w:leader="dot" w:pos="1134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>Bestätigung der Steuerbehörden (</w:t>
      </w:r>
      <w:proofErr w:type="spellStart"/>
      <w:r w:rsidRPr="00173B21">
        <w:rPr>
          <w:rFonts w:ascii="AvenirNext LT Com Regular" w:hAnsi="AvenirNext LT Com Regular"/>
        </w:rPr>
        <w:t>MWSt</w:t>
      </w:r>
      <w:proofErr w:type="spellEnd"/>
      <w:r w:rsidRPr="00173B21">
        <w:rPr>
          <w:rFonts w:ascii="AvenirNext LT Com Regular" w:hAnsi="AvenirNext LT Com Regular"/>
        </w:rPr>
        <w:t xml:space="preserve">, Staats-, Gemeinde- und Bundessteuern), </w:t>
      </w:r>
    </w:p>
    <w:p w14:paraId="5C6B7608" w14:textId="77777777" w:rsidR="00173B21" w:rsidRPr="00173B21" w:rsidRDefault="00173B21" w:rsidP="00173B21">
      <w:pPr>
        <w:pStyle w:val="Standard10pt"/>
        <w:numPr>
          <w:ilvl w:val="0"/>
          <w:numId w:val="1"/>
        </w:numPr>
        <w:tabs>
          <w:tab w:val="left" w:leader="dot" w:pos="1134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 xml:space="preserve">Bestätigung der Ausgleichskassen (AHV, IV, EO, ALV, FAK), </w:t>
      </w:r>
    </w:p>
    <w:p w14:paraId="5C6B7609" w14:textId="77777777" w:rsidR="00173B21" w:rsidRPr="00173B21" w:rsidRDefault="00173B21" w:rsidP="00173B21">
      <w:pPr>
        <w:pStyle w:val="Standard10pt"/>
        <w:numPr>
          <w:ilvl w:val="0"/>
          <w:numId w:val="1"/>
        </w:numPr>
        <w:tabs>
          <w:tab w:val="left" w:leader="dot" w:pos="1134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 xml:space="preserve">Bestätigung der Pensionskasse (BV-Beiträge), </w:t>
      </w:r>
    </w:p>
    <w:p w14:paraId="5C6B760A" w14:textId="77777777" w:rsidR="00173B21" w:rsidRPr="00173B21" w:rsidRDefault="00173B21" w:rsidP="00173B21">
      <w:pPr>
        <w:pStyle w:val="Standard10pt"/>
        <w:numPr>
          <w:ilvl w:val="0"/>
          <w:numId w:val="1"/>
        </w:numPr>
        <w:tabs>
          <w:tab w:val="left" w:leader="dot" w:pos="1134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 xml:space="preserve">Bestätigung der SUVA resp. BU/NBU, </w:t>
      </w:r>
    </w:p>
    <w:p w14:paraId="5C6B760B" w14:textId="77777777" w:rsidR="00173B21" w:rsidRPr="00173B21" w:rsidRDefault="00173B21" w:rsidP="00173B21">
      <w:pPr>
        <w:pStyle w:val="Standard10pt"/>
        <w:numPr>
          <w:ilvl w:val="0"/>
          <w:numId w:val="1"/>
        </w:numPr>
        <w:tabs>
          <w:tab w:val="left" w:leader="dot" w:pos="1134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 xml:space="preserve">Bestätigung Krankentaggeldversicherung (KTV) sofern in GAV vorgeschrieben, </w:t>
      </w:r>
    </w:p>
    <w:p w14:paraId="5C6B760C" w14:textId="77777777" w:rsidR="00173B21" w:rsidRPr="00173B21" w:rsidRDefault="00173B21" w:rsidP="00173B21">
      <w:pPr>
        <w:pStyle w:val="Standard10pt"/>
        <w:numPr>
          <w:ilvl w:val="0"/>
          <w:numId w:val="1"/>
        </w:numPr>
        <w:tabs>
          <w:tab w:val="left" w:leader="dot" w:pos="1134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 xml:space="preserve">Bestätigung der paritätischen Berufskommission bez. Einhaltung des GAV, </w:t>
      </w:r>
    </w:p>
    <w:p w14:paraId="5C6B760D" w14:textId="77777777" w:rsidR="00173B21" w:rsidRPr="00173B21" w:rsidRDefault="00173B21" w:rsidP="00173B21">
      <w:pPr>
        <w:pStyle w:val="Standard10pt"/>
        <w:numPr>
          <w:ilvl w:val="0"/>
          <w:numId w:val="1"/>
        </w:numPr>
        <w:tabs>
          <w:tab w:val="left" w:leader="dot" w:pos="1134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 xml:space="preserve">Bei Branchen ohne GAV: Bestätigung der Revisionsstelle </w:t>
      </w:r>
      <w:r w:rsidR="007437F2">
        <w:rPr>
          <w:rFonts w:ascii="AvenirNext LT Com Regular" w:hAnsi="AvenirNext LT Com Regular"/>
        </w:rPr>
        <w:t>(oder der externen Treu</w:t>
      </w:r>
      <w:r w:rsidR="00E55E55">
        <w:rPr>
          <w:rFonts w:ascii="AvenirNext LT Com Regular" w:hAnsi="AvenirNext LT Com Regular"/>
        </w:rPr>
        <w:t xml:space="preserve">handstelle / Buchhaltung) </w:t>
      </w:r>
      <w:r w:rsidRPr="00173B21">
        <w:rPr>
          <w:rFonts w:ascii="AvenirNext LT Com Regular" w:hAnsi="AvenirNext LT Com Regular"/>
        </w:rPr>
        <w:t>bez</w:t>
      </w:r>
      <w:r w:rsidR="00E55E55">
        <w:rPr>
          <w:rFonts w:ascii="AvenirNext LT Com Regular" w:hAnsi="AvenirNext LT Com Regular"/>
        </w:rPr>
        <w:t>üglich Einhaltung der</w:t>
      </w:r>
      <w:r w:rsidRPr="00173B21">
        <w:rPr>
          <w:rFonts w:ascii="AvenirNext LT Com Regular" w:hAnsi="AvenirNext LT Com Regular"/>
        </w:rPr>
        <w:t xml:space="preserve"> </w:t>
      </w:r>
      <w:r w:rsidR="00E55E55">
        <w:rPr>
          <w:rFonts w:ascii="AvenirNext LT Com Regular" w:hAnsi="AvenirNext LT Com Regular"/>
        </w:rPr>
        <w:t>o</w:t>
      </w:r>
      <w:r w:rsidRPr="00173B21">
        <w:rPr>
          <w:rFonts w:ascii="AvenirNext LT Com Regular" w:hAnsi="AvenirNext LT Com Regular"/>
        </w:rPr>
        <w:t xml:space="preserve">rts- und </w:t>
      </w:r>
      <w:r w:rsidR="00E55E55">
        <w:rPr>
          <w:rFonts w:ascii="AvenirNext LT Com Regular" w:hAnsi="AvenirNext LT Com Regular"/>
        </w:rPr>
        <w:t>b</w:t>
      </w:r>
      <w:r w:rsidRPr="00173B21">
        <w:rPr>
          <w:rFonts w:ascii="AvenirNext LT Com Regular" w:hAnsi="AvenirNext LT Com Regular"/>
        </w:rPr>
        <w:t>ranchen</w:t>
      </w:r>
      <w:r w:rsidR="00E55E55">
        <w:rPr>
          <w:rFonts w:ascii="AvenirNext LT Com Regular" w:hAnsi="AvenirNext LT Com Regular"/>
        </w:rPr>
        <w:t xml:space="preserve">üblichen Arbeitsbedingungen </w:t>
      </w:r>
      <w:r w:rsidRPr="00173B21">
        <w:rPr>
          <w:rFonts w:ascii="AvenirNext LT Com Regular" w:hAnsi="AvenirNext LT Com Regular"/>
        </w:rPr>
        <w:t xml:space="preserve">sowie </w:t>
      </w:r>
      <w:r w:rsidR="00256067">
        <w:rPr>
          <w:rFonts w:ascii="AvenirNext LT Com Regular" w:hAnsi="AvenirNext LT Com Regular"/>
        </w:rPr>
        <w:t xml:space="preserve">bezüglich Einhaltung der </w:t>
      </w:r>
      <w:r w:rsidRPr="00173B21">
        <w:rPr>
          <w:rFonts w:ascii="AvenirNext LT Com Regular" w:hAnsi="AvenirNext LT Com Regular"/>
        </w:rPr>
        <w:t>Lohngleichheit zwischen Mann und Frau,</w:t>
      </w:r>
    </w:p>
    <w:p w14:paraId="5C6B760E" w14:textId="77777777" w:rsidR="00173B21" w:rsidRPr="00173B21" w:rsidRDefault="00173B21" w:rsidP="00173B21">
      <w:pPr>
        <w:pStyle w:val="Standard10pt"/>
        <w:numPr>
          <w:ilvl w:val="0"/>
          <w:numId w:val="1"/>
        </w:numPr>
        <w:tabs>
          <w:tab w:val="left" w:leader="dot" w:pos="1134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>Für Firmen im Bauhauptgewerbe: Bestätigung FAR</w:t>
      </w:r>
    </w:p>
    <w:p w14:paraId="5C6B760F" w14:textId="77777777" w:rsidR="00173B21" w:rsidRDefault="00173B21" w:rsidP="00173B21">
      <w:pPr>
        <w:pStyle w:val="Standard10pt"/>
        <w:tabs>
          <w:tab w:val="clear" w:pos="2835"/>
          <w:tab w:val="left" w:leader="dot" w:pos="1134"/>
        </w:tabs>
        <w:rPr>
          <w:rFonts w:ascii="AvenirNext LT Com Regular" w:hAnsi="AvenirNext LT Com Regular"/>
        </w:rPr>
      </w:pPr>
    </w:p>
    <w:p w14:paraId="5C6B7610" w14:textId="77777777" w:rsidR="00173B21" w:rsidRPr="00173B21" w:rsidRDefault="00173B21" w:rsidP="00173B21">
      <w:pPr>
        <w:pStyle w:val="Standard10pt"/>
        <w:tabs>
          <w:tab w:val="left" w:leader="dot" w:pos="1134"/>
        </w:tabs>
        <w:spacing w:after="200"/>
        <w:ind w:left="284" w:hanging="284"/>
        <w:rPr>
          <w:rFonts w:ascii="AvenirNext LT Com Regular" w:hAnsi="AvenirNext LT Com Regular"/>
        </w:rPr>
      </w:pPr>
      <w:r>
        <w:rPr>
          <w:rFonts w:ascii="AvenirNext LT Com Regular" w:hAnsi="AvenirNext LT Com Regular"/>
        </w:rPr>
        <w:tab/>
      </w:r>
      <w:r w:rsidRPr="00173B21">
        <w:rPr>
          <w:rFonts w:ascii="AvenirNext LT Com Regular" w:hAnsi="AvenirNext LT Com Regular"/>
        </w:rPr>
        <w:t>Die Belege müssen von den Auskunftsstellen (Gemeinden, Kanton, Verbänden, Kassen usw.) unterzeichnet sein, dürfen nicht älter als ein Jahr sein und haben auszuweisen, dass alle fälligen Prämien bezahlt sind.</w:t>
      </w:r>
    </w:p>
    <w:p w14:paraId="5C6B7611" w14:textId="77777777" w:rsidR="00173B21" w:rsidRPr="00173B21" w:rsidRDefault="00173B21" w:rsidP="00173B21">
      <w:pPr>
        <w:pStyle w:val="Standard10pt"/>
        <w:tabs>
          <w:tab w:val="left" w:leader="dot" w:pos="1134"/>
        </w:tabs>
        <w:spacing w:after="200"/>
        <w:ind w:left="284" w:hanging="284"/>
        <w:rPr>
          <w:rFonts w:ascii="AvenirNext LT Com Regular" w:hAnsi="AvenirNext LT Com Regular"/>
        </w:rPr>
      </w:pPr>
      <w:r>
        <w:rPr>
          <w:rFonts w:ascii="AvenirNext LT Com Regular" w:hAnsi="AvenirNext LT Com Regular"/>
        </w:rPr>
        <w:tab/>
      </w:r>
      <w:r w:rsidRPr="00173B21">
        <w:rPr>
          <w:rFonts w:ascii="AvenirNext LT Com Regular" w:hAnsi="AvenirNext LT Com Regular"/>
        </w:rPr>
        <w:t>Den Firmen wird empfohlen, alle Nachweise zeitgleich bei den Auskunftsstellen zu bestellen.</w:t>
      </w:r>
    </w:p>
    <w:p w14:paraId="5C6B7612" w14:textId="77777777" w:rsidR="00173B21" w:rsidRPr="00173B21" w:rsidRDefault="00173B21" w:rsidP="00173B21">
      <w:pPr>
        <w:pStyle w:val="Standard10pt"/>
        <w:tabs>
          <w:tab w:val="left" w:leader="dot" w:pos="1134"/>
        </w:tabs>
        <w:spacing w:after="200"/>
        <w:ind w:left="284" w:hanging="284"/>
        <w:rPr>
          <w:rFonts w:ascii="AvenirNext LT Com Regular" w:hAnsi="AvenirNext LT Com Regular"/>
        </w:rPr>
      </w:pPr>
      <w:r>
        <w:rPr>
          <w:rFonts w:ascii="AvenirNext LT Com Regular" w:hAnsi="AvenirNext LT Com Regular"/>
        </w:rPr>
        <w:tab/>
      </w:r>
      <w:r w:rsidRPr="00173B21">
        <w:rPr>
          <w:rFonts w:ascii="AvenirNext LT Com Regular" w:hAnsi="AvenirNext LT Com Regular"/>
        </w:rPr>
        <w:t xml:space="preserve">Falls eine Firma keine Angestellten beschäftigt, erübrigen sich folgende Nachweise: Bestätigung Pensionskasse, BU/NBU, KTV und GAV bzw. Bestätigung bez. Orts- und Branchenüblichkeit und Lohngleichheit zwischen Mann und Frau, Bestätigung FAR. </w:t>
      </w:r>
    </w:p>
    <w:p w14:paraId="5C6B7613" w14:textId="77777777" w:rsidR="00173B21" w:rsidRPr="00173B21" w:rsidRDefault="00173B21" w:rsidP="00173B21">
      <w:pPr>
        <w:pStyle w:val="Standard10pt"/>
        <w:tabs>
          <w:tab w:val="left" w:leader="dot" w:pos="1134"/>
        </w:tabs>
        <w:spacing w:after="200"/>
        <w:ind w:left="284" w:hanging="284"/>
        <w:rPr>
          <w:rFonts w:ascii="AvenirNext LT Com Regular" w:hAnsi="AvenirNext LT Com Regular"/>
        </w:rPr>
      </w:pPr>
      <w:r>
        <w:rPr>
          <w:rFonts w:ascii="AvenirNext LT Com Regular" w:hAnsi="AvenirNext LT Com Regular"/>
        </w:rPr>
        <w:tab/>
      </w:r>
      <w:r w:rsidRPr="00173B21">
        <w:rPr>
          <w:rFonts w:ascii="AvenirNext LT Com Regular" w:hAnsi="AvenirNext LT Com Regular"/>
        </w:rPr>
        <w:t>Anbietende mit Geschäftssitz ausserhalb der Schweiz legen analoge Bestätigungen aus ihrem Land bei.</w:t>
      </w:r>
    </w:p>
    <w:p w14:paraId="5C6B7614" w14:textId="77777777" w:rsidR="007A2687" w:rsidRDefault="00173B21" w:rsidP="007A2687">
      <w:pPr>
        <w:pStyle w:val="Standard10pt"/>
        <w:numPr>
          <w:ilvl w:val="0"/>
          <w:numId w:val="2"/>
        </w:numPr>
        <w:tabs>
          <w:tab w:val="left" w:leader="dot" w:pos="1134"/>
        </w:tabs>
        <w:ind w:left="284" w:hanging="284"/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>Das Unternehmen ermächtigt die Steuerorgane, die Einrichtungen der Sozialversicherungen, die Umweltfachstellen, die paritätischen Berufskommissionen und andere öffentliche Organe ausdrücklich, der Beschaffungsstelle - auch entgegen allfällig anders lautenden</w:t>
      </w:r>
      <w:r>
        <w:rPr>
          <w:rFonts w:ascii="AvenirNext LT Com Regular" w:hAnsi="AvenirNext LT Com Regular"/>
        </w:rPr>
        <w:br/>
      </w:r>
      <w:r w:rsidRPr="00173B21">
        <w:rPr>
          <w:rFonts w:ascii="AvenirNext LT Com Regular" w:hAnsi="AvenirNext LT Com Regular"/>
        </w:rPr>
        <w:t>Gesetzesbestimmungen - Auskünfte im Zusammenhang mit obigen Fragen zu erteilen.</w:t>
      </w:r>
    </w:p>
    <w:p w14:paraId="5C6B7615" w14:textId="77777777" w:rsidR="008365CE" w:rsidRPr="007A2687" w:rsidRDefault="00EE216D" w:rsidP="007A2687">
      <w:pPr>
        <w:pStyle w:val="Standard10pt"/>
        <w:tabs>
          <w:tab w:val="left" w:leader="dot" w:pos="1134"/>
        </w:tabs>
        <w:rPr>
          <w:rFonts w:ascii="AvenirNext LT Com Regular" w:hAnsi="AvenirNext LT Com Regular"/>
        </w:rPr>
      </w:pPr>
      <w:r>
        <w:rPr>
          <w:rFonts w:ascii="AvenirNext LT Com Regular" w:hAnsi="AvenirNext LT Com Regular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6B7633" wp14:editId="5C6B7634">
                <wp:simplePos x="0" y="0"/>
                <wp:positionH relativeFrom="column">
                  <wp:posOffset>17641</wp:posOffset>
                </wp:positionH>
                <wp:positionV relativeFrom="paragraph">
                  <wp:posOffset>103505</wp:posOffset>
                </wp:positionV>
                <wp:extent cx="5741035" cy="0"/>
                <wp:effectExtent l="0" t="0" r="12065" b="19050"/>
                <wp:wrapNone/>
                <wp:docPr id="9" name="Gerade Verbindung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410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C791D5" id="Gerade Verbindung 9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pt,8.15pt" to="453.4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" strokecolor="windowText"/>
            </w:pict>
          </mc:Fallback>
        </mc:AlternateContent>
      </w:r>
    </w:p>
    <w:p w14:paraId="5C6B7616" w14:textId="77777777" w:rsidR="00173B21" w:rsidRPr="00173B21" w:rsidRDefault="00173B21" w:rsidP="00173B21">
      <w:pPr>
        <w:keepNext/>
        <w:tabs>
          <w:tab w:val="clear" w:pos="284"/>
        </w:tabs>
        <w:spacing w:before="120" w:after="120"/>
        <w:ind w:left="227" w:right="141" w:hanging="227"/>
        <w:outlineLvl w:val="0"/>
        <w:rPr>
          <w:rFonts w:ascii="AvenirNext LT Com Regular" w:hAnsi="AvenirNext LT Com Regular"/>
          <w:b/>
          <w:kern w:val="28"/>
          <w:sz w:val="22"/>
          <w:szCs w:val="22"/>
        </w:rPr>
      </w:pPr>
      <w:r w:rsidRPr="00173B21">
        <w:rPr>
          <w:rFonts w:ascii="AvenirNext LT Com Regular" w:hAnsi="AvenirNext LT Com Regular"/>
          <w:b/>
          <w:kern w:val="28"/>
          <w:sz w:val="22"/>
          <w:szCs w:val="22"/>
        </w:rPr>
        <w:t>5</w:t>
      </w:r>
      <w:r w:rsidRPr="00173B21">
        <w:rPr>
          <w:rFonts w:ascii="AvenirNext LT Com Regular" w:hAnsi="AvenirNext LT Com Regular"/>
          <w:b/>
          <w:kern w:val="28"/>
          <w:sz w:val="22"/>
          <w:szCs w:val="22"/>
        </w:rPr>
        <w:tab/>
        <w:t>Haftpflichtversicherung</w:t>
      </w:r>
    </w:p>
    <w:p w14:paraId="5C6B7617" w14:textId="77777777" w:rsidR="00173B21" w:rsidRDefault="00173B21" w:rsidP="00173B21">
      <w:pPr>
        <w:pStyle w:val="Standard10pt"/>
        <w:tabs>
          <w:tab w:val="left" w:leader="dot" w:pos="1134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>Das Unternehmen erklärt, durch eine Haftpflichtversicherung ausreichend geschützt zu sein. Es sind dies für</w:t>
      </w:r>
      <w:r>
        <w:rPr>
          <w:rFonts w:ascii="AvenirNext LT Com Regular" w:hAnsi="AvenirNext LT Com Regular"/>
        </w:rPr>
        <w:t xml:space="preserve"> </w:t>
      </w:r>
    </w:p>
    <w:p w14:paraId="5C6B7618" w14:textId="77777777" w:rsidR="00173B21" w:rsidRDefault="00173B21" w:rsidP="00173B21">
      <w:pPr>
        <w:pStyle w:val="Standard10pt"/>
        <w:tabs>
          <w:tab w:val="clear" w:pos="2835"/>
          <w:tab w:val="clear" w:pos="5103"/>
          <w:tab w:val="left" w:leader="dot" w:pos="1134"/>
          <w:tab w:val="left" w:pos="1985"/>
          <w:tab w:val="left" w:pos="3402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lastRenderedPageBreak/>
        <w:t>Personenschäden</w:t>
      </w:r>
      <w:r>
        <w:rPr>
          <w:rFonts w:ascii="AvenirNext LT Com Regular" w:hAnsi="AvenirNext LT Com Regular"/>
        </w:rPr>
        <w:tab/>
        <w:t>pro Person</w:t>
      </w:r>
      <w:r>
        <w:rPr>
          <w:rFonts w:ascii="AvenirNext LT Com Regular" w:hAnsi="AvenirNext LT Com Regular"/>
        </w:rPr>
        <w:tab/>
        <w:t>Fr. ________________________</w:t>
      </w:r>
    </w:p>
    <w:p w14:paraId="5C6B7619" w14:textId="77777777" w:rsidR="00173B21" w:rsidRDefault="00173B21" w:rsidP="00173B21">
      <w:pPr>
        <w:pStyle w:val="Standard10pt"/>
        <w:tabs>
          <w:tab w:val="clear" w:pos="2835"/>
          <w:tab w:val="clear" w:pos="5103"/>
          <w:tab w:val="left" w:pos="1985"/>
          <w:tab w:val="left" w:pos="3402"/>
        </w:tabs>
        <w:rPr>
          <w:rFonts w:ascii="AvenirNext LT Com Regular" w:hAnsi="AvenirNext LT Com Regular"/>
        </w:rPr>
      </w:pPr>
      <w:r>
        <w:rPr>
          <w:rFonts w:ascii="AvenirNext LT Com Regular" w:hAnsi="AvenirNext LT Com Regular"/>
        </w:rPr>
        <w:tab/>
        <w:t>pro Ereignis</w:t>
      </w:r>
      <w:r>
        <w:rPr>
          <w:rFonts w:ascii="AvenirNext LT Com Regular" w:hAnsi="AvenirNext LT Com Regular"/>
        </w:rPr>
        <w:tab/>
        <w:t xml:space="preserve">Fr. </w:t>
      </w:r>
      <w:r w:rsidRPr="00173B21">
        <w:rPr>
          <w:rFonts w:ascii="AvenirNext LT Com Regular" w:hAnsi="AvenirNext LT Com Regular"/>
        </w:rPr>
        <w:t>________________________</w:t>
      </w:r>
    </w:p>
    <w:p w14:paraId="5C6B761A" w14:textId="77777777" w:rsidR="00173B21" w:rsidRDefault="00173B21" w:rsidP="00173B21">
      <w:pPr>
        <w:pStyle w:val="Standard10pt"/>
        <w:tabs>
          <w:tab w:val="clear" w:pos="2835"/>
          <w:tab w:val="clear" w:pos="5103"/>
          <w:tab w:val="left" w:pos="1985"/>
          <w:tab w:val="left" w:pos="3402"/>
        </w:tabs>
        <w:rPr>
          <w:rFonts w:ascii="AvenirNext LT Com Regular" w:hAnsi="AvenirNext LT Com Regular"/>
        </w:rPr>
      </w:pPr>
      <w:r>
        <w:rPr>
          <w:rFonts w:ascii="AvenirNext LT Com Regular" w:hAnsi="AvenirNext LT Com Regular"/>
        </w:rPr>
        <w:t>Sachschäden</w:t>
      </w:r>
      <w:r>
        <w:rPr>
          <w:rFonts w:ascii="AvenirNext LT Com Regular" w:hAnsi="AvenirNext LT Com Regular"/>
        </w:rPr>
        <w:tab/>
        <w:t>pro Ereignis</w:t>
      </w:r>
      <w:r>
        <w:rPr>
          <w:rFonts w:ascii="AvenirNext LT Com Regular" w:hAnsi="AvenirNext LT Com Regular"/>
        </w:rPr>
        <w:tab/>
        <w:t xml:space="preserve">Fr. </w:t>
      </w:r>
      <w:r w:rsidRPr="00173B21">
        <w:rPr>
          <w:rFonts w:ascii="AvenirNext LT Com Regular" w:hAnsi="AvenirNext LT Com Regular"/>
        </w:rPr>
        <w:t>________________________</w:t>
      </w:r>
    </w:p>
    <w:p w14:paraId="5C6B761B" w14:textId="77777777" w:rsidR="00173B21" w:rsidRDefault="00173B21" w:rsidP="00173B21">
      <w:pPr>
        <w:pStyle w:val="Standard10pt"/>
        <w:tabs>
          <w:tab w:val="clear" w:pos="2835"/>
          <w:tab w:val="clear" w:pos="5103"/>
          <w:tab w:val="left" w:pos="1985"/>
          <w:tab w:val="left" w:pos="3402"/>
        </w:tabs>
        <w:rPr>
          <w:rFonts w:ascii="AvenirNext LT Com Regular" w:hAnsi="AvenirNext LT Com Regular"/>
        </w:rPr>
      </w:pPr>
      <w:r>
        <w:rPr>
          <w:rFonts w:ascii="AvenirNext LT Com Regular" w:hAnsi="AvenirNext LT Com Regular"/>
        </w:rPr>
        <w:t>Versicherungsgesellschaft: ___________________________________ Police Nr. _____________________</w:t>
      </w:r>
    </w:p>
    <w:p w14:paraId="5C6B761C" w14:textId="77777777" w:rsidR="00173B21" w:rsidRDefault="00173B21" w:rsidP="00173B21">
      <w:pPr>
        <w:pStyle w:val="Standard10pt"/>
        <w:tabs>
          <w:tab w:val="clear" w:pos="2835"/>
          <w:tab w:val="clear" w:pos="5103"/>
          <w:tab w:val="left" w:pos="1985"/>
          <w:tab w:val="left" w:pos="3402"/>
        </w:tabs>
        <w:rPr>
          <w:rFonts w:ascii="AvenirNext LT Com Regular" w:hAnsi="AvenirNext LT Com Regular"/>
        </w:rPr>
      </w:pPr>
    </w:p>
    <w:p w14:paraId="5C6B761D" w14:textId="77777777" w:rsidR="008365CE" w:rsidRDefault="00EE216D" w:rsidP="008365CE">
      <w:pPr>
        <w:tabs>
          <w:tab w:val="clear" w:pos="284"/>
        </w:tabs>
        <w:spacing w:after="200" w:line="276" w:lineRule="auto"/>
        <w:rPr>
          <w:rFonts w:ascii="AvenirNext LT Com Regular" w:hAnsi="AvenirNext LT Com Regular"/>
          <w:sz w:val="20"/>
        </w:rPr>
      </w:pPr>
      <w:r>
        <w:rPr>
          <w:rFonts w:ascii="AvenirNext LT Com Regular" w:hAnsi="AvenirNext LT Com Regular"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6B7635" wp14:editId="5C6B7636">
                <wp:simplePos x="0" y="0"/>
                <wp:positionH relativeFrom="column">
                  <wp:posOffset>22063</wp:posOffset>
                </wp:positionH>
                <wp:positionV relativeFrom="paragraph">
                  <wp:posOffset>-3175</wp:posOffset>
                </wp:positionV>
                <wp:extent cx="5741035" cy="0"/>
                <wp:effectExtent l="0" t="0" r="12065" b="19050"/>
                <wp:wrapNone/>
                <wp:docPr id="10" name="Gerade Verbindung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410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183C2" id="Gerade Verbindung 10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-.25pt" to="453.8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" strokecolor="windowText"/>
            </w:pict>
          </mc:Fallback>
        </mc:AlternateContent>
      </w:r>
    </w:p>
    <w:p w14:paraId="5C6B761E" w14:textId="77777777" w:rsidR="008365CE" w:rsidRDefault="008365CE" w:rsidP="008365CE">
      <w:pPr>
        <w:tabs>
          <w:tab w:val="clear" w:pos="284"/>
        </w:tabs>
        <w:spacing w:after="200" w:line="276" w:lineRule="auto"/>
        <w:rPr>
          <w:rFonts w:ascii="AvenirNext LT Com Regular" w:hAnsi="AvenirNext LT Com Regular"/>
          <w:sz w:val="20"/>
        </w:rPr>
      </w:pPr>
    </w:p>
    <w:p w14:paraId="5C6B761F" w14:textId="77777777" w:rsidR="00173B21" w:rsidRPr="00173B21" w:rsidRDefault="00173B21" w:rsidP="008365CE">
      <w:pPr>
        <w:tabs>
          <w:tab w:val="clear" w:pos="284"/>
        </w:tabs>
        <w:spacing w:after="200" w:line="276" w:lineRule="auto"/>
        <w:rPr>
          <w:rFonts w:ascii="AvenirNext LT Com Regular" w:hAnsi="AvenirNext LT Com Regular"/>
          <w:sz w:val="20"/>
        </w:rPr>
      </w:pPr>
      <w:r w:rsidRPr="00173B21">
        <w:rPr>
          <w:rFonts w:ascii="AvenirNext LT Com Regular" w:hAnsi="AvenirNext LT Com Regular"/>
          <w:sz w:val="20"/>
        </w:rPr>
        <w:t>Mit der Unterschrift bestätigt das Unternehmen die Richtigkeit der gemachten Angaben.</w:t>
      </w:r>
    </w:p>
    <w:p w14:paraId="5C6B7620" w14:textId="77777777" w:rsidR="00173B21" w:rsidRDefault="00173B21" w:rsidP="00173B21">
      <w:pPr>
        <w:tabs>
          <w:tab w:val="clear" w:pos="284"/>
        </w:tabs>
        <w:spacing w:before="120"/>
        <w:ind w:right="141"/>
        <w:rPr>
          <w:rFonts w:ascii="AvenirNext LT Com Regular" w:hAnsi="AvenirNext LT Com Regular"/>
          <w:b/>
          <w:sz w:val="22"/>
        </w:rPr>
      </w:pPr>
      <w:r w:rsidRPr="00173B21">
        <w:rPr>
          <w:rFonts w:ascii="AvenirNext LT Com Regular" w:hAnsi="AvenirNext LT Com Regular"/>
          <w:b/>
          <w:sz w:val="22"/>
        </w:rPr>
        <w:t>Unwahre oder nicht gemachte Angaben führen zum Ausschluss vom Verfahren (Art. 24 ÖBV) resp. zum Auftrags-entzug nach Art. 8 ÖBG.</w:t>
      </w:r>
    </w:p>
    <w:p w14:paraId="5C6B7621" w14:textId="77777777" w:rsidR="00173B21" w:rsidRDefault="00173B21" w:rsidP="00173B21">
      <w:pPr>
        <w:tabs>
          <w:tab w:val="clear" w:pos="284"/>
        </w:tabs>
        <w:spacing w:before="120"/>
        <w:ind w:right="141"/>
        <w:rPr>
          <w:rFonts w:ascii="AvenirNext LT Com Regular" w:hAnsi="AvenirNext LT Com Regular"/>
          <w:b/>
          <w:sz w:val="22"/>
        </w:rPr>
      </w:pPr>
    </w:p>
    <w:p w14:paraId="5C6B7622" w14:textId="77777777" w:rsidR="00173B21" w:rsidRPr="00173B21" w:rsidRDefault="00173B21" w:rsidP="00173B21">
      <w:pPr>
        <w:tabs>
          <w:tab w:val="clear" w:pos="284"/>
        </w:tabs>
        <w:spacing w:before="120"/>
        <w:ind w:right="141"/>
        <w:rPr>
          <w:rFonts w:ascii="AvenirNext LT Com Regular" w:hAnsi="AvenirNext LT Com Regular"/>
          <w:sz w:val="22"/>
        </w:rPr>
      </w:pPr>
      <w:r>
        <w:rPr>
          <w:rFonts w:ascii="AvenirNext LT Com Regular" w:hAnsi="AvenirNext LT Com Regular"/>
          <w:sz w:val="22"/>
        </w:rPr>
        <w:t>Ort und Datum</w:t>
      </w:r>
      <w:r>
        <w:rPr>
          <w:rFonts w:ascii="AvenirNext LT Com Regular" w:hAnsi="AvenirNext LT Com Regular"/>
          <w:sz w:val="22"/>
        </w:rPr>
        <w:tab/>
      </w:r>
      <w:r>
        <w:rPr>
          <w:rFonts w:ascii="AvenirNext LT Com Regular" w:hAnsi="AvenirNext LT Com Regular"/>
          <w:sz w:val="22"/>
        </w:rPr>
        <w:tab/>
      </w:r>
      <w:r>
        <w:rPr>
          <w:rFonts w:ascii="AvenirNext LT Com Regular" w:hAnsi="AvenirNext LT Com Regular"/>
          <w:sz w:val="22"/>
        </w:rPr>
        <w:tab/>
        <w:t xml:space="preserve">Firmenstempel </w:t>
      </w:r>
      <w:r>
        <w:rPr>
          <w:rFonts w:ascii="AvenirNext LT Com Regular" w:hAnsi="AvenirNext LT Com Regular"/>
          <w:sz w:val="22"/>
        </w:rPr>
        <w:tab/>
      </w:r>
      <w:r>
        <w:rPr>
          <w:rFonts w:ascii="AvenirNext LT Com Regular" w:hAnsi="AvenirNext LT Com Regular"/>
          <w:sz w:val="22"/>
        </w:rPr>
        <w:tab/>
      </w:r>
      <w:r>
        <w:rPr>
          <w:rFonts w:ascii="AvenirNext LT Com Regular" w:hAnsi="AvenirNext LT Com Regular"/>
          <w:sz w:val="22"/>
        </w:rPr>
        <w:tab/>
        <w:t>Unterschrift</w:t>
      </w:r>
    </w:p>
    <w:p w14:paraId="5C6B7623" w14:textId="77777777" w:rsidR="00173B21" w:rsidRDefault="00173B21" w:rsidP="00173B21">
      <w:pPr>
        <w:pStyle w:val="Standard10pt"/>
        <w:tabs>
          <w:tab w:val="clear" w:pos="2835"/>
          <w:tab w:val="clear" w:pos="5103"/>
          <w:tab w:val="left" w:pos="1985"/>
          <w:tab w:val="left" w:pos="3402"/>
        </w:tabs>
        <w:rPr>
          <w:rFonts w:ascii="AvenirNext LT Com Regular" w:hAnsi="AvenirNext LT Com Regular"/>
        </w:rPr>
      </w:pPr>
    </w:p>
    <w:p w14:paraId="5C6B7624" w14:textId="77777777" w:rsidR="00173B21" w:rsidRDefault="00173B21" w:rsidP="00173B21">
      <w:pPr>
        <w:pStyle w:val="Standard10pt"/>
        <w:tabs>
          <w:tab w:val="clear" w:pos="2835"/>
          <w:tab w:val="clear" w:pos="5103"/>
          <w:tab w:val="left" w:pos="1985"/>
          <w:tab w:val="left" w:pos="3402"/>
        </w:tabs>
        <w:rPr>
          <w:rFonts w:ascii="AvenirNext LT Com Regular" w:hAnsi="AvenirNext LT Com Regular"/>
        </w:rPr>
      </w:pPr>
    </w:p>
    <w:p w14:paraId="5C6B7625" w14:textId="77777777" w:rsidR="00173B21" w:rsidRDefault="00173B21" w:rsidP="00173B21">
      <w:pPr>
        <w:pStyle w:val="Standard10pt"/>
        <w:tabs>
          <w:tab w:val="clear" w:pos="2835"/>
          <w:tab w:val="clear" w:pos="5103"/>
          <w:tab w:val="left" w:pos="1985"/>
          <w:tab w:val="left" w:pos="3402"/>
        </w:tabs>
        <w:rPr>
          <w:rFonts w:ascii="AvenirNext LT Com Regular" w:hAnsi="AvenirNext LT Com Regular"/>
        </w:rPr>
      </w:pPr>
    </w:p>
    <w:p w14:paraId="5C6B7626" w14:textId="77777777" w:rsidR="00173B21" w:rsidRDefault="00173B21" w:rsidP="00173B21">
      <w:pPr>
        <w:pStyle w:val="Standard10pt"/>
        <w:tabs>
          <w:tab w:val="clear" w:pos="2835"/>
          <w:tab w:val="clear" w:pos="5103"/>
          <w:tab w:val="left" w:pos="1985"/>
          <w:tab w:val="left" w:pos="3402"/>
        </w:tabs>
        <w:rPr>
          <w:rFonts w:ascii="AvenirNext LT Com Regular" w:hAnsi="AvenirNext LT Com Regular"/>
        </w:rPr>
      </w:pPr>
    </w:p>
    <w:p w14:paraId="5C6B7627" w14:textId="77777777" w:rsidR="00173B21" w:rsidRDefault="00173B21" w:rsidP="00173B21">
      <w:pPr>
        <w:pStyle w:val="Standard10pt"/>
        <w:tabs>
          <w:tab w:val="clear" w:pos="2835"/>
          <w:tab w:val="clear" w:pos="5103"/>
          <w:tab w:val="left" w:pos="1985"/>
          <w:tab w:val="left" w:pos="3402"/>
        </w:tabs>
        <w:rPr>
          <w:rFonts w:ascii="AvenirNext LT Com Regular" w:hAnsi="AvenirNext LT Com Regular"/>
        </w:rPr>
      </w:pPr>
    </w:p>
    <w:p w14:paraId="5C6B7628" w14:textId="77777777" w:rsidR="00173B21" w:rsidRPr="00173B21" w:rsidRDefault="00173B21" w:rsidP="00173B21">
      <w:pPr>
        <w:pStyle w:val="Standard10pt"/>
        <w:tabs>
          <w:tab w:val="left" w:pos="1985"/>
          <w:tab w:val="left" w:pos="3402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>Bei Bietergemeinschaften haben alle Beteiligten eine Selbstdeklaration auszufüllen und zu unterzeichnen und mit den verlangten Belegen einzureichen.</w:t>
      </w:r>
    </w:p>
    <w:p w14:paraId="5C6B7629" w14:textId="77777777" w:rsidR="00173B21" w:rsidRPr="00173B21" w:rsidRDefault="00173B21" w:rsidP="00173B21">
      <w:pPr>
        <w:pStyle w:val="Standard10pt"/>
        <w:tabs>
          <w:tab w:val="left" w:pos="1985"/>
          <w:tab w:val="left" w:pos="3402"/>
        </w:tabs>
        <w:rPr>
          <w:rFonts w:ascii="AvenirNext LT Com Regular" w:hAnsi="AvenirNext LT Com Regular"/>
        </w:rPr>
      </w:pPr>
    </w:p>
    <w:p w14:paraId="5C6B762A" w14:textId="77777777" w:rsidR="008365CE" w:rsidRPr="00173B21" w:rsidRDefault="00173B21" w:rsidP="00354A62">
      <w:pPr>
        <w:pStyle w:val="Standard10pt"/>
        <w:tabs>
          <w:tab w:val="left" w:pos="1985"/>
          <w:tab w:val="left" w:pos="3402"/>
        </w:tabs>
        <w:rPr>
          <w:rFonts w:ascii="AvenirNext LT Com Regular" w:hAnsi="AvenirNext LT Com Regular"/>
        </w:rPr>
      </w:pPr>
      <w:r w:rsidRPr="00173B21">
        <w:rPr>
          <w:rFonts w:ascii="AvenirNext LT Com Regular" w:hAnsi="AvenirNext LT Com Regular"/>
        </w:rPr>
        <w:t xml:space="preserve">Falls das Unternehmen einen Teil des Auftrages an Unternehmen im Unterakkord überträgt (nur mit Bewilligung der Auftraggeberin), </w:t>
      </w:r>
      <w:r w:rsidR="00EE216D">
        <w:rPr>
          <w:rFonts w:ascii="AvenirNext LT Com Regular" w:hAnsi="AvenirNext LT Com Regular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6B7637" wp14:editId="5C6B7638">
                <wp:simplePos x="0" y="0"/>
                <wp:positionH relativeFrom="column">
                  <wp:posOffset>3175</wp:posOffset>
                </wp:positionH>
                <wp:positionV relativeFrom="paragraph">
                  <wp:posOffset>453390</wp:posOffset>
                </wp:positionV>
                <wp:extent cx="5741035" cy="0"/>
                <wp:effectExtent l="0" t="0" r="12065" b="19050"/>
                <wp:wrapNone/>
                <wp:docPr id="11" name="Gerade Verbindung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410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86D4C3" id="Gerade Verbindung 11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35.7pt" to="452.3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" strokecolor="windowText"/>
            </w:pict>
          </mc:Fallback>
        </mc:AlternateContent>
      </w:r>
      <w:r w:rsidRPr="00173B21">
        <w:rPr>
          <w:rFonts w:ascii="AvenirNext LT Com Regular" w:hAnsi="AvenirNext LT Com Regular"/>
        </w:rPr>
        <w:t>übernimmt es die Verantwortung dafür, dass keine Ausschlussgründe nach Artikel 24 ÖBV vorliegen</w:t>
      </w:r>
      <w:r>
        <w:rPr>
          <w:rFonts w:ascii="AvenirNext LT Com Regular" w:hAnsi="AvenirNext LT Com Regular"/>
        </w:rPr>
        <w:t>.</w:t>
      </w:r>
    </w:p>
    <w:sectPr w:rsidR="008365CE" w:rsidRPr="00173B21" w:rsidSect="00EE216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B763B" w14:textId="77777777" w:rsidR="004D3C5F" w:rsidRDefault="004D3C5F" w:rsidP="009731CC">
      <w:r>
        <w:separator/>
      </w:r>
    </w:p>
  </w:endnote>
  <w:endnote w:type="continuationSeparator" w:id="0">
    <w:p w14:paraId="5C6B763C" w14:textId="77777777" w:rsidR="004D3C5F" w:rsidRDefault="004D3C5F" w:rsidP="00973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Com Regular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B763E" w14:textId="77777777" w:rsidR="00C31B3E" w:rsidRPr="00C31B3E" w:rsidRDefault="00C31B3E" w:rsidP="00EE216D">
    <w:pPr>
      <w:tabs>
        <w:tab w:val="clear" w:pos="284"/>
        <w:tab w:val="center" w:pos="4536"/>
        <w:tab w:val="right" w:pos="9072"/>
        <w:tab w:val="right" w:pos="9923"/>
      </w:tabs>
      <w:spacing w:line="276" w:lineRule="auto"/>
      <w:rPr>
        <w:rFonts w:ascii="AvenirNext LT Com Regular" w:hAnsi="AvenirNext LT Com Regular"/>
        <w:sz w:val="16"/>
        <w:szCs w:val="16"/>
      </w:rPr>
    </w:pPr>
    <w:r w:rsidRPr="00C31B3E">
      <w:rPr>
        <w:rFonts w:ascii="AvenirNext LT Com Regular" w:hAnsi="AvenirNext LT Com Regular"/>
      </w:rPr>
      <w:tab/>
    </w:r>
  </w:p>
  <w:p w14:paraId="5C6B763F" w14:textId="77777777" w:rsidR="00C31B3E" w:rsidRPr="00C31B3E" w:rsidRDefault="00243708" w:rsidP="00C31B3E">
    <w:pPr>
      <w:tabs>
        <w:tab w:val="clear" w:pos="284"/>
        <w:tab w:val="center" w:pos="4536"/>
        <w:tab w:val="right" w:pos="9072"/>
        <w:tab w:val="right" w:pos="9923"/>
      </w:tabs>
      <w:spacing w:line="276" w:lineRule="auto"/>
      <w:rPr>
        <w:rFonts w:ascii="AvenirNext LT Com Regular" w:hAnsi="AvenirNext LT Com Regular"/>
        <w:sz w:val="16"/>
        <w:szCs w:val="16"/>
      </w:rPr>
    </w:pPr>
    <w:r>
      <w:rPr>
        <w:rFonts w:ascii="AvenirNext LT Com Regular" w:hAnsi="AvenirNext LT Com Regular"/>
        <w:sz w:val="16"/>
        <w:szCs w:val="16"/>
      </w:rPr>
      <w:t>Version vom Juni 2019</w:t>
    </w:r>
    <w:r w:rsidR="00C31B3E" w:rsidRPr="00C31B3E">
      <w:rPr>
        <w:rFonts w:ascii="AvenirNext LT Com Regular" w:hAnsi="AvenirNext LT Com Regular"/>
        <w:sz w:val="16"/>
        <w:szCs w:val="16"/>
      </w:rPr>
      <w:tab/>
    </w:r>
    <w:r w:rsidR="00C31B3E">
      <w:rPr>
        <w:rFonts w:ascii="AvenirNext LT Com Regular" w:hAnsi="AvenirNext LT Com Regular"/>
        <w:sz w:val="16"/>
        <w:szCs w:val="16"/>
      </w:rPr>
      <w:tab/>
    </w:r>
    <w:r w:rsidR="00C31B3E" w:rsidRPr="00C31B3E">
      <w:rPr>
        <w:rFonts w:ascii="AvenirNext LT Com Regular" w:hAnsi="AvenirNext LT Com Regular"/>
        <w:sz w:val="16"/>
        <w:szCs w:val="16"/>
      </w:rPr>
      <w:t xml:space="preserve">Seite </w:t>
    </w:r>
    <w:r w:rsidR="00C31B3E" w:rsidRPr="00C31B3E">
      <w:rPr>
        <w:rFonts w:ascii="AvenirNext LT Com Regular" w:hAnsi="AvenirNext LT Com Regular"/>
        <w:sz w:val="16"/>
        <w:szCs w:val="16"/>
      </w:rPr>
      <w:fldChar w:fldCharType="begin"/>
    </w:r>
    <w:r w:rsidR="00C31B3E" w:rsidRPr="00C31B3E">
      <w:rPr>
        <w:rFonts w:ascii="AvenirNext LT Com Regular" w:hAnsi="AvenirNext LT Com Regular"/>
        <w:sz w:val="16"/>
        <w:szCs w:val="16"/>
      </w:rPr>
      <w:instrText xml:space="preserve"> PAGE </w:instrText>
    </w:r>
    <w:r w:rsidR="00C31B3E" w:rsidRPr="00C31B3E">
      <w:rPr>
        <w:rFonts w:ascii="AvenirNext LT Com Regular" w:hAnsi="AvenirNext LT Com Regular"/>
        <w:sz w:val="16"/>
        <w:szCs w:val="16"/>
      </w:rPr>
      <w:fldChar w:fldCharType="separate"/>
    </w:r>
    <w:r w:rsidR="003201BD">
      <w:rPr>
        <w:rFonts w:ascii="AvenirNext LT Com Regular" w:hAnsi="AvenirNext LT Com Regular"/>
        <w:noProof/>
        <w:sz w:val="16"/>
        <w:szCs w:val="16"/>
      </w:rPr>
      <w:t>3</w:t>
    </w:r>
    <w:r w:rsidR="00C31B3E" w:rsidRPr="00C31B3E">
      <w:rPr>
        <w:rFonts w:ascii="AvenirNext LT Com Regular" w:hAnsi="AvenirNext LT Com Regular"/>
        <w:sz w:val="16"/>
        <w:szCs w:val="16"/>
      </w:rPr>
      <w:fldChar w:fldCharType="end"/>
    </w:r>
    <w:r w:rsidR="00C31B3E" w:rsidRPr="00C31B3E">
      <w:rPr>
        <w:rFonts w:ascii="AvenirNext LT Com Regular" w:hAnsi="AvenirNext LT Com Regular"/>
        <w:sz w:val="16"/>
        <w:szCs w:val="16"/>
      </w:rPr>
      <w:t xml:space="preserve"> von </w:t>
    </w:r>
    <w:r w:rsidR="00C31B3E" w:rsidRPr="00C31B3E">
      <w:rPr>
        <w:rFonts w:ascii="AvenirNext LT Com Regular" w:hAnsi="AvenirNext LT Com Regular"/>
        <w:sz w:val="16"/>
        <w:szCs w:val="16"/>
      </w:rPr>
      <w:fldChar w:fldCharType="begin"/>
    </w:r>
    <w:r w:rsidR="00C31B3E" w:rsidRPr="00C31B3E">
      <w:rPr>
        <w:rFonts w:ascii="AvenirNext LT Com Regular" w:hAnsi="AvenirNext LT Com Regular"/>
        <w:sz w:val="16"/>
        <w:szCs w:val="16"/>
      </w:rPr>
      <w:instrText xml:space="preserve"> NUMPAGES </w:instrText>
    </w:r>
    <w:r w:rsidR="00C31B3E" w:rsidRPr="00C31B3E">
      <w:rPr>
        <w:rFonts w:ascii="AvenirNext LT Com Regular" w:hAnsi="AvenirNext LT Com Regular"/>
        <w:sz w:val="16"/>
        <w:szCs w:val="16"/>
      </w:rPr>
      <w:fldChar w:fldCharType="separate"/>
    </w:r>
    <w:r w:rsidR="003201BD">
      <w:rPr>
        <w:rFonts w:ascii="AvenirNext LT Com Regular" w:hAnsi="AvenirNext LT Com Regular"/>
        <w:noProof/>
        <w:sz w:val="16"/>
        <w:szCs w:val="16"/>
      </w:rPr>
      <w:t>3</w:t>
    </w:r>
    <w:r w:rsidR="00C31B3E" w:rsidRPr="00C31B3E">
      <w:rPr>
        <w:rFonts w:ascii="AvenirNext LT Com Regular" w:hAnsi="AvenirNext LT Com Regular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B7643" w14:textId="77777777" w:rsidR="00EE216D" w:rsidRPr="00EE216D" w:rsidRDefault="00EE216D" w:rsidP="00EE216D">
    <w:pPr>
      <w:tabs>
        <w:tab w:val="clear" w:pos="284"/>
        <w:tab w:val="center" w:pos="4536"/>
        <w:tab w:val="right" w:pos="9072"/>
        <w:tab w:val="right" w:pos="9923"/>
      </w:tabs>
      <w:spacing w:line="276" w:lineRule="auto"/>
      <w:jc w:val="center"/>
      <w:rPr>
        <w:rFonts w:ascii="AvenirNext LT Com Regular" w:hAnsi="AvenirNext LT Com Regular"/>
      </w:rPr>
    </w:pPr>
    <w:r w:rsidRPr="00EE216D">
      <w:rPr>
        <w:rFonts w:ascii="AvenirNext LT Com Regular" w:hAnsi="AvenirNext LT Com Regular"/>
      </w:rPr>
      <w:t>______________</w:t>
    </w:r>
  </w:p>
  <w:p w14:paraId="5C6B7644" w14:textId="77777777" w:rsidR="00EE216D" w:rsidRPr="00C31B3E" w:rsidRDefault="00EE216D" w:rsidP="00EE216D">
    <w:pPr>
      <w:tabs>
        <w:tab w:val="clear" w:pos="284"/>
        <w:tab w:val="center" w:pos="4536"/>
        <w:tab w:val="right" w:pos="9072"/>
        <w:tab w:val="right" w:pos="9923"/>
      </w:tabs>
      <w:spacing w:line="276" w:lineRule="auto"/>
      <w:rPr>
        <w:rFonts w:ascii="AvenirNext LT Com Regular" w:hAnsi="AvenirNext LT Com Regular"/>
        <w:sz w:val="16"/>
        <w:szCs w:val="16"/>
      </w:rPr>
    </w:pPr>
    <w:r>
      <w:rPr>
        <w:rFonts w:ascii="AvenirNext LT Com Regular" w:hAnsi="AvenirNext LT Com Regular"/>
      </w:rPr>
      <w:tab/>
    </w:r>
    <w:r w:rsidRPr="00C31B3E">
      <w:rPr>
        <w:rFonts w:ascii="AvenirNext LT Com Regular" w:hAnsi="AvenirNext LT Com Regular"/>
        <w:b/>
        <w:sz w:val="16"/>
        <w:szCs w:val="16"/>
      </w:rPr>
      <w:t xml:space="preserve">Burgergemeinde Bern </w:t>
    </w:r>
    <w:r w:rsidRPr="00C31B3E">
      <w:rPr>
        <w:rFonts w:ascii="AvenirNext LT Com Regular" w:hAnsi="AvenirNext LT Com Regular"/>
        <w:b/>
        <w:sz w:val="16"/>
        <w:szCs w:val="16"/>
      </w:rPr>
      <w:sym w:font="Wingdings 2" w:char="F095"/>
    </w:r>
    <w:r w:rsidRPr="00C31B3E">
      <w:rPr>
        <w:rFonts w:ascii="AvenirNext LT Com Regular" w:hAnsi="AvenirNext LT Com Regular"/>
        <w:b/>
        <w:sz w:val="16"/>
        <w:szCs w:val="16"/>
      </w:rPr>
      <w:t xml:space="preserve"> Domänenverwaltung</w:t>
    </w:r>
  </w:p>
  <w:p w14:paraId="5C6B7645" w14:textId="77777777" w:rsidR="00EE216D" w:rsidRPr="00C31B3E" w:rsidRDefault="00EE216D" w:rsidP="00EE216D">
    <w:pPr>
      <w:tabs>
        <w:tab w:val="clear" w:pos="284"/>
        <w:tab w:val="center" w:pos="4536"/>
        <w:tab w:val="right" w:pos="9072"/>
        <w:tab w:val="right" w:pos="9923"/>
      </w:tabs>
      <w:spacing w:line="276" w:lineRule="auto"/>
      <w:rPr>
        <w:rFonts w:ascii="AvenirNext LT Com Regular" w:hAnsi="AvenirNext LT Com Regular"/>
        <w:sz w:val="16"/>
        <w:szCs w:val="16"/>
      </w:rPr>
    </w:pPr>
    <w:r w:rsidRPr="00C31B3E">
      <w:rPr>
        <w:rFonts w:ascii="AvenirNext LT Com Regular" w:hAnsi="AvenirNext LT Com Regular"/>
        <w:sz w:val="16"/>
        <w:szCs w:val="16"/>
      </w:rPr>
      <w:tab/>
    </w:r>
    <w:r w:rsidR="00422296">
      <w:rPr>
        <w:rFonts w:ascii="AvenirNext LT Com Regular" w:hAnsi="AvenirNext LT Com Regular"/>
        <w:sz w:val="16"/>
        <w:szCs w:val="16"/>
      </w:rPr>
      <w:t>Bahnhofplatz 2</w:t>
    </w:r>
    <w:r w:rsidRPr="00C31B3E">
      <w:rPr>
        <w:rFonts w:ascii="AvenirNext LT Com Regular" w:hAnsi="AvenirNext LT Com Regular"/>
        <w:sz w:val="16"/>
        <w:szCs w:val="16"/>
      </w:rPr>
      <w:t xml:space="preserve"> </w:t>
    </w:r>
    <w:r w:rsidRPr="00C31B3E">
      <w:rPr>
        <w:rFonts w:ascii="AvenirNext LT Com Regular" w:hAnsi="AvenirNext LT Com Regular"/>
        <w:b/>
        <w:sz w:val="16"/>
        <w:szCs w:val="16"/>
      </w:rPr>
      <w:sym w:font="Wingdings 2" w:char="F095"/>
    </w:r>
    <w:r w:rsidRPr="00C31B3E">
      <w:rPr>
        <w:rFonts w:ascii="AvenirNext LT Com Regular" w:hAnsi="AvenirNext LT Com Regular"/>
        <w:sz w:val="16"/>
        <w:szCs w:val="16"/>
      </w:rPr>
      <w:t xml:space="preserve"> Postfach </w:t>
    </w:r>
    <w:r w:rsidRPr="00C31B3E">
      <w:rPr>
        <w:rFonts w:ascii="AvenirNext LT Com Regular" w:hAnsi="AvenirNext LT Com Regular"/>
        <w:b/>
        <w:sz w:val="16"/>
        <w:szCs w:val="16"/>
      </w:rPr>
      <w:sym w:font="Wingdings 2" w:char="F095"/>
    </w:r>
    <w:r w:rsidRPr="00C31B3E">
      <w:rPr>
        <w:rFonts w:ascii="AvenirNext LT Com Regular" w:hAnsi="AvenirNext LT Com Regular"/>
        <w:sz w:val="16"/>
        <w:szCs w:val="16"/>
      </w:rPr>
      <w:t xml:space="preserve"> 300</w:t>
    </w:r>
    <w:r w:rsidR="00422296">
      <w:rPr>
        <w:rFonts w:ascii="AvenirNext LT Com Regular" w:hAnsi="AvenirNext LT Com Regular"/>
        <w:sz w:val="16"/>
        <w:szCs w:val="16"/>
      </w:rPr>
      <w:t>1 Bern</w:t>
    </w:r>
  </w:p>
  <w:p w14:paraId="5C6B7646" w14:textId="77777777" w:rsidR="00EE216D" w:rsidRPr="00C31B3E" w:rsidRDefault="00B6517D" w:rsidP="00EE216D">
    <w:pPr>
      <w:tabs>
        <w:tab w:val="clear" w:pos="284"/>
        <w:tab w:val="center" w:pos="4536"/>
        <w:tab w:val="right" w:pos="9072"/>
        <w:tab w:val="right" w:pos="9923"/>
      </w:tabs>
      <w:spacing w:line="276" w:lineRule="auto"/>
      <w:rPr>
        <w:rFonts w:ascii="AvenirNext LT Com Regular" w:hAnsi="AvenirNext LT Com Regular"/>
        <w:sz w:val="16"/>
        <w:szCs w:val="16"/>
      </w:rPr>
    </w:pPr>
    <w:r>
      <w:rPr>
        <w:rFonts w:ascii="AvenirNext LT Com Regular" w:hAnsi="AvenirNext LT Com Regular"/>
        <w:sz w:val="16"/>
        <w:szCs w:val="16"/>
      </w:rPr>
      <w:t>05.2013</w:t>
    </w:r>
    <w:r w:rsidR="00422296">
      <w:rPr>
        <w:rFonts w:ascii="AvenirNext LT Com Regular" w:hAnsi="AvenirNext LT Com Regular"/>
        <w:sz w:val="16"/>
        <w:szCs w:val="16"/>
      </w:rPr>
      <w:t xml:space="preserve">, </w:t>
    </w:r>
    <w:proofErr w:type="spellStart"/>
    <w:r w:rsidR="00422296">
      <w:rPr>
        <w:rFonts w:ascii="AvenirNext LT Com Regular" w:hAnsi="AvenirNext LT Com Regular"/>
        <w:sz w:val="16"/>
        <w:szCs w:val="16"/>
      </w:rPr>
      <w:t>rev</w:t>
    </w:r>
    <w:proofErr w:type="spellEnd"/>
    <w:r w:rsidR="00422296">
      <w:rPr>
        <w:rFonts w:ascii="AvenirNext LT Com Regular" w:hAnsi="AvenirNext LT Com Regular"/>
        <w:sz w:val="16"/>
        <w:szCs w:val="16"/>
      </w:rPr>
      <w:t>. 10.2014</w:t>
    </w:r>
    <w:r w:rsidR="00EE216D" w:rsidRPr="00C31B3E">
      <w:rPr>
        <w:rFonts w:ascii="AvenirNext LT Com Regular" w:hAnsi="AvenirNext LT Com Regular"/>
        <w:sz w:val="16"/>
        <w:szCs w:val="16"/>
      </w:rPr>
      <w:tab/>
      <w:t xml:space="preserve">031 328 86 86 </w:t>
    </w:r>
    <w:r w:rsidR="00EE216D" w:rsidRPr="00C31B3E">
      <w:rPr>
        <w:rFonts w:ascii="AvenirNext LT Com Regular" w:hAnsi="AvenirNext LT Com Regular"/>
        <w:b/>
        <w:sz w:val="16"/>
        <w:szCs w:val="16"/>
      </w:rPr>
      <w:sym w:font="Wingdings 2" w:char="F095"/>
    </w:r>
    <w:r w:rsidR="00EE216D" w:rsidRPr="00C31B3E">
      <w:rPr>
        <w:rFonts w:ascii="AvenirNext LT Com Regular" w:hAnsi="AvenirNext LT Com Regular"/>
        <w:sz w:val="16"/>
        <w:szCs w:val="16"/>
      </w:rPr>
      <w:t xml:space="preserve"> </w:t>
    </w:r>
    <w:hyperlink r:id="rId1" w:history="1">
      <w:r w:rsidR="00EE216D" w:rsidRPr="00C31B3E">
        <w:rPr>
          <w:rFonts w:ascii="AvenirNext LT Com Regular" w:hAnsi="AvenirNext LT Com Regular"/>
          <w:sz w:val="16"/>
          <w:szCs w:val="16"/>
        </w:rPr>
        <w:t>domaenen@bgbern.ch</w:t>
      </w:r>
    </w:hyperlink>
    <w:r w:rsidR="00EE216D" w:rsidRPr="00C31B3E">
      <w:rPr>
        <w:rFonts w:ascii="AvenirNext LT Com Regular" w:hAnsi="AvenirNext LT Com Regular"/>
        <w:sz w:val="16"/>
        <w:szCs w:val="16"/>
      </w:rPr>
      <w:t xml:space="preserve"> </w:t>
    </w:r>
    <w:r w:rsidR="00EE216D" w:rsidRPr="00C31B3E">
      <w:rPr>
        <w:rFonts w:ascii="AvenirNext LT Com Regular" w:hAnsi="AvenirNext LT Com Regular"/>
        <w:b/>
        <w:sz w:val="16"/>
        <w:szCs w:val="16"/>
      </w:rPr>
      <w:sym w:font="Wingdings 2" w:char="F095"/>
    </w:r>
    <w:r w:rsidR="00EE216D" w:rsidRPr="00C31B3E">
      <w:rPr>
        <w:rFonts w:ascii="AvenirNext LT Com Regular" w:hAnsi="AvenirNext LT Com Regular"/>
        <w:sz w:val="16"/>
        <w:szCs w:val="16"/>
      </w:rPr>
      <w:t xml:space="preserve"> </w:t>
    </w:r>
    <w:hyperlink r:id="rId2" w:history="1">
      <w:r w:rsidR="00EE216D" w:rsidRPr="00D635F4">
        <w:rPr>
          <w:rStyle w:val="Hyperlink"/>
          <w:rFonts w:ascii="AvenirNext LT Com Regular" w:hAnsi="AvenirNext LT Com Regular"/>
          <w:sz w:val="16"/>
          <w:szCs w:val="16"/>
        </w:rPr>
        <w:t>www.bgbern.ch</w:t>
      </w:r>
    </w:hyperlink>
    <w:r w:rsidR="00EE216D" w:rsidRPr="00C31B3E">
      <w:rPr>
        <w:rFonts w:ascii="AvenirNext LT Com Regular" w:hAnsi="AvenirNext LT Com Regular"/>
        <w:sz w:val="16"/>
        <w:szCs w:val="16"/>
      </w:rPr>
      <w:t xml:space="preserve"> </w:t>
    </w:r>
    <w:r w:rsidR="00EE216D">
      <w:rPr>
        <w:rFonts w:ascii="AvenirNext LT Com Regular" w:hAnsi="AvenirNext LT Com Regular"/>
        <w:sz w:val="16"/>
        <w:szCs w:val="16"/>
      </w:rPr>
      <w:tab/>
    </w:r>
    <w:r w:rsidR="00EE216D" w:rsidRPr="00C31B3E">
      <w:rPr>
        <w:rFonts w:ascii="AvenirNext LT Com Regular" w:hAnsi="AvenirNext LT Com Regular"/>
        <w:sz w:val="16"/>
        <w:szCs w:val="16"/>
      </w:rPr>
      <w:t xml:space="preserve">Seite </w:t>
    </w:r>
    <w:r w:rsidR="00EE216D" w:rsidRPr="00C31B3E">
      <w:rPr>
        <w:rFonts w:ascii="AvenirNext LT Com Regular" w:hAnsi="AvenirNext LT Com Regular"/>
        <w:sz w:val="16"/>
        <w:szCs w:val="16"/>
      </w:rPr>
      <w:fldChar w:fldCharType="begin"/>
    </w:r>
    <w:r w:rsidR="00EE216D" w:rsidRPr="00C31B3E">
      <w:rPr>
        <w:rFonts w:ascii="AvenirNext LT Com Regular" w:hAnsi="AvenirNext LT Com Regular"/>
        <w:sz w:val="16"/>
        <w:szCs w:val="16"/>
      </w:rPr>
      <w:instrText xml:space="preserve"> PAGE </w:instrText>
    </w:r>
    <w:r w:rsidR="00EE216D" w:rsidRPr="00C31B3E">
      <w:rPr>
        <w:rFonts w:ascii="AvenirNext LT Com Regular" w:hAnsi="AvenirNext LT Com Regular"/>
        <w:sz w:val="16"/>
        <w:szCs w:val="16"/>
      </w:rPr>
      <w:fldChar w:fldCharType="separate"/>
    </w:r>
    <w:r w:rsidR="003201BD">
      <w:rPr>
        <w:rFonts w:ascii="AvenirNext LT Com Regular" w:hAnsi="AvenirNext LT Com Regular"/>
        <w:noProof/>
        <w:sz w:val="16"/>
        <w:szCs w:val="16"/>
      </w:rPr>
      <w:t>1</w:t>
    </w:r>
    <w:r w:rsidR="00EE216D" w:rsidRPr="00C31B3E">
      <w:rPr>
        <w:rFonts w:ascii="AvenirNext LT Com Regular" w:hAnsi="AvenirNext LT Com Regular"/>
        <w:sz w:val="16"/>
        <w:szCs w:val="16"/>
      </w:rPr>
      <w:fldChar w:fldCharType="end"/>
    </w:r>
    <w:r w:rsidR="00EE216D" w:rsidRPr="00C31B3E">
      <w:rPr>
        <w:rFonts w:ascii="AvenirNext LT Com Regular" w:hAnsi="AvenirNext LT Com Regular"/>
        <w:sz w:val="16"/>
        <w:szCs w:val="16"/>
      </w:rPr>
      <w:t xml:space="preserve"> von </w:t>
    </w:r>
    <w:r w:rsidR="00EE216D" w:rsidRPr="00C31B3E">
      <w:rPr>
        <w:rFonts w:ascii="AvenirNext LT Com Regular" w:hAnsi="AvenirNext LT Com Regular"/>
        <w:sz w:val="16"/>
        <w:szCs w:val="16"/>
      </w:rPr>
      <w:fldChar w:fldCharType="begin"/>
    </w:r>
    <w:r w:rsidR="00EE216D" w:rsidRPr="00C31B3E">
      <w:rPr>
        <w:rFonts w:ascii="AvenirNext LT Com Regular" w:hAnsi="AvenirNext LT Com Regular"/>
        <w:sz w:val="16"/>
        <w:szCs w:val="16"/>
      </w:rPr>
      <w:instrText xml:space="preserve"> NUMPAGES </w:instrText>
    </w:r>
    <w:r w:rsidR="00EE216D" w:rsidRPr="00C31B3E">
      <w:rPr>
        <w:rFonts w:ascii="AvenirNext LT Com Regular" w:hAnsi="AvenirNext LT Com Regular"/>
        <w:sz w:val="16"/>
        <w:szCs w:val="16"/>
      </w:rPr>
      <w:fldChar w:fldCharType="separate"/>
    </w:r>
    <w:r w:rsidR="003201BD">
      <w:rPr>
        <w:rFonts w:ascii="AvenirNext LT Com Regular" w:hAnsi="AvenirNext LT Com Regular"/>
        <w:noProof/>
        <w:sz w:val="16"/>
        <w:szCs w:val="16"/>
      </w:rPr>
      <w:t>3</w:t>
    </w:r>
    <w:r w:rsidR="00EE216D" w:rsidRPr="00C31B3E">
      <w:rPr>
        <w:rFonts w:ascii="AvenirNext LT Com Regular" w:hAnsi="AvenirNext LT Com Regular"/>
        <w:sz w:val="16"/>
        <w:szCs w:val="16"/>
      </w:rPr>
      <w:fldChar w:fldCharType="end"/>
    </w:r>
  </w:p>
  <w:p w14:paraId="5C6B7647" w14:textId="77777777" w:rsidR="00EE216D" w:rsidRDefault="00EE216D" w:rsidP="00EE216D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B7639" w14:textId="77777777" w:rsidR="004D3C5F" w:rsidRDefault="004D3C5F" w:rsidP="009731CC">
      <w:r>
        <w:separator/>
      </w:r>
    </w:p>
  </w:footnote>
  <w:footnote w:type="continuationSeparator" w:id="0">
    <w:p w14:paraId="5C6B763A" w14:textId="77777777" w:rsidR="004D3C5F" w:rsidRDefault="004D3C5F" w:rsidP="00973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B763D" w14:textId="77777777" w:rsidR="00C31B3E" w:rsidRDefault="00EE216D" w:rsidP="00EE216D">
    <w:pPr>
      <w:pStyle w:val="Kopfzeile"/>
      <w:tabs>
        <w:tab w:val="left" w:pos="2796"/>
      </w:tabs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B7640" w14:textId="77777777" w:rsidR="00EE216D" w:rsidRDefault="00EE216D" w:rsidP="00EE216D">
    <w:pPr>
      <w:pStyle w:val="Kopfzeile"/>
      <w:jc w:val="center"/>
    </w:pPr>
    <w:r>
      <w:rPr>
        <w:noProof/>
      </w:rPr>
      <w:drawing>
        <wp:inline distT="0" distB="0" distL="0" distR="0" wp14:anchorId="5C6B7648" wp14:editId="5C6B7649">
          <wp:extent cx="1130157" cy="1027416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GB_Logo_Office_M.em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91"/>
                  <a:stretch/>
                </pic:blipFill>
                <pic:spPr bwMode="auto">
                  <a:xfrm>
                    <a:off x="0" y="0"/>
                    <a:ext cx="1134181" cy="103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C6B7641" w14:textId="77777777" w:rsidR="00EE216D" w:rsidRDefault="00EE216D" w:rsidP="00EE216D">
    <w:pPr>
      <w:pStyle w:val="Kopfzeile"/>
      <w:jc w:val="center"/>
    </w:pPr>
    <w:r>
      <w:t>______________</w:t>
    </w:r>
  </w:p>
  <w:p w14:paraId="5C6B7642" w14:textId="77777777" w:rsidR="00EE216D" w:rsidRDefault="00EE21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68E70CF"/>
    <w:multiLevelType w:val="hybridMultilevel"/>
    <w:tmpl w:val="D130B618"/>
    <w:lvl w:ilvl="0" w:tplc="26F02B42">
      <w:start w:val="4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Arial Narrow" w:eastAsia="Times New Roman" w:hAnsi="Arial Narrow" w:cs="Times New Roman" w:hint="default"/>
        <w:b w:val="0"/>
      </w:rPr>
    </w:lvl>
    <w:lvl w:ilvl="1" w:tplc="0807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27"/>
        <w:lvlJc w:val="left"/>
        <w:pPr>
          <w:ind w:left="227" w:hanging="227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CC"/>
    <w:rsid w:val="00173B21"/>
    <w:rsid w:val="002425F9"/>
    <w:rsid w:val="00243708"/>
    <w:rsid w:val="00256067"/>
    <w:rsid w:val="003201BD"/>
    <w:rsid w:val="00354A62"/>
    <w:rsid w:val="00356932"/>
    <w:rsid w:val="00422296"/>
    <w:rsid w:val="004D3C5F"/>
    <w:rsid w:val="0051310B"/>
    <w:rsid w:val="005B5EF2"/>
    <w:rsid w:val="00655FA5"/>
    <w:rsid w:val="007437F2"/>
    <w:rsid w:val="00773899"/>
    <w:rsid w:val="007A2687"/>
    <w:rsid w:val="008365CE"/>
    <w:rsid w:val="008863D7"/>
    <w:rsid w:val="008A29E9"/>
    <w:rsid w:val="009731CC"/>
    <w:rsid w:val="00B6517D"/>
    <w:rsid w:val="00BF1C93"/>
    <w:rsid w:val="00C31B3E"/>
    <w:rsid w:val="00D75CF9"/>
    <w:rsid w:val="00E55E55"/>
    <w:rsid w:val="00EE216D"/>
    <w:rsid w:val="00F5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5C6B75DA"/>
  <w15:docId w15:val="{981A3AB8-1956-42D4-AD07-0B7A92D9D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731CC"/>
    <w:pPr>
      <w:tabs>
        <w:tab w:val="left" w:pos="284"/>
      </w:tabs>
      <w:spacing w:after="0" w:line="240" w:lineRule="auto"/>
    </w:pPr>
    <w:rPr>
      <w:rFonts w:ascii="Arial Narrow" w:eastAsia="Times New Roman" w:hAnsi="Arial Narrow" w:cs="Times New Roman"/>
      <w:sz w:val="18"/>
      <w:szCs w:val="20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9731CC"/>
    <w:pPr>
      <w:keepNext/>
      <w:spacing w:before="240" w:after="80"/>
      <w:ind w:left="227" w:hanging="227"/>
      <w:outlineLvl w:val="0"/>
    </w:pPr>
    <w:rPr>
      <w:b/>
      <w:kern w:val="28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731C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731CC"/>
  </w:style>
  <w:style w:type="paragraph" w:styleId="Fuzeile">
    <w:name w:val="footer"/>
    <w:basedOn w:val="Standard"/>
    <w:link w:val="FuzeileZchn"/>
    <w:uiPriority w:val="99"/>
    <w:unhideWhenUsed/>
    <w:rsid w:val="009731C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731C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31C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31CC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9731CC"/>
    <w:rPr>
      <w:rFonts w:ascii="Arial Narrow" w:eastAsia="Times New Roman" w:hAnsi="Arial Narrow" w:cs="Times New Roman"/>
      <w:b/>
      <w:kern w:val="28"/>
      <w:sz w:val="20"/>
      <w:szCs w:val="20"/>
      <w:lang w:eastAsia="de-CH"/>
    </w:rPr>
  </w:style>
  <w:style w:type="paragraph" w:customStyle="1" w:styleId="Standard10pt">
    <w:name w:val="Standard + 10 pt"/>
    <w:aliases w:val="Vor:  3 pt"/>
    <w:basedOn w:val="Standard"/>
    <w:rsid w:val="009731CC"/>
    <w:pPr>
      <w:tabs>
        <w:tab w:val="clear" w:pos="284"/>
        <w:tab w:val="left" w:pos="2835"/>
        <w:tab w:val="left" w:leader="dot" w:pos="5103"/>
      </w:tabs>
    </w:pPr>
    <w:rPr>
      <w:sz w:val="20"/>
    </w:rPr>
  </w:style>
  <w:style w:type="character" w:styleId="Hyperlink">
    <w:name w:val="Hyperlink"/>
    <w:basedOn w:val="Absatz-Standardschriftart"/>
    <w:uiPriority w:val="99"/>
    <w:unhideWhenUsed/>
    <w:rsid w:val="00C31B3E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C31B3E"/>
    <w:pPr>
      <w:ind w:left="720"/>
      <w:contextualSpacing/>
    </w:pPr>
  </w:style>
  <w:style w:type="table" w:styleId="Tabellenraster">
    <w:name w:val="Table Grid"/>
    <w:basedOn w:val="NormaleTabelle"/>
    <w:uiPriority w:val="59"/>
    <w:rsid w:val="00C31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gbern.ch" TargetMode="External"/><Relationship Id="rId1" Type="http://schemas.openxmlformats.org/officeDocument/2006/relationships/hyperlink" Target="mailto:domaenen@bgbern.ch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c25f785-fca3-4b7a-ba88-5b3db37dd1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FF84396D9ECE4E97557BD879CD424B" ma:contentTypeVersion="14" ma:contentTypeDescription="Ein neues Dokument erstellen." ma:contentTypeScope="" ma:versionID="a295d8778a100aaf3f71c13097b527cd">
  <xsd:schema xmlns:xsd="http://www.w3.org/2001/XMLSchema" xmlns:xs="http://www.w3.org/2001/XMLSchema" xmlns:p="http://schemas.microsoft.com/office/2006/metadata/properties" xmlns:ns2="2c25f785-fca3-4b7a-ba88-5b3db37dd1a8" xmlns:ns3="dad4d0e9-3059-46a3-9f7c-a8785c522a45" targetNamespace="http://schemas.microsoft.com/office/2006/metadata/properties" ma:root="true" ma:fieldsID="5c796114a4e53c6b536400d408a54297" ns2:_="" ns3:_="">
    <xsd:import namespace="2c25f785-fca3-4b7a-ba88-5b3db37dd1a8"/>
    <xsd:import namespace="dad4d0e9-3059-46a3-9f7c-a8785c522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5f785-fca3-4b7a-ba88-5b3db37dd1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us Unterschrift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4d0e9-3059-46a3-9f7c-a8785c522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87A37D-F734-4EC9-9C25-190F91A669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6788B0-FD0F-4F80-8AAA-8F0236E4F6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BFA5FA-D083-4FF6-B846-9BB0A0BEC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F95D44-A796-4187-B5B7-1A6E956BBC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Burgergemeinde Bern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sgerber</dc:creator>
  <cp:lastModifiedBy>Gilgen Marcel</cp:lastModifiedBy>
  <cp:revision>11</cp:revision>
  <cp:lastPrinted>2013-05-21T14:40:00Z</cp:lastPrinted>
  <dcterms:created xsi:type="dcterms:W3CDTF">2014-10-29T07:50:00Z</dcterms:created>
  <dcterms:modified xsi:type="dcterms:W3CDTF">2021-02-22T07:43:00Z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0x01010041FF84396D9ECE4E97557BD879CD424B</vt:lpwstr>
  </property>
</Properties>
</file>