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6908C" w14:textId="3B217814" w:rsidR="00F6671E" w:rsidRDefault="00642D73" w:rsidP="00A963B7">
      <w:pPr>
        <w:pStyle w:val="Titre1"/>
        <w:rPr>
          <w:noProof/>
        </w:rPr>
      </w:pPr>
      <w:r>
        <w:rPr>
          <w:noProof/>
          <w:lang w:val="fr-CH" w:eastAsia="fr-CH"/>
        </w:rPr>
        <w:drawing>
          <wp:anchor distT="0" distB="0" distL="114300" distR="114300" simplePos="0" relativeHeight="251659264" behindDoc="0" locked="0" layoutInCell="1" allowOverlap="1" wp14:anchorId="0E9FF3A9" wp14:editId="75B4FB81">
            <wp:simplePos x="0" y="0"/>
            <wp:positionH relativeFrom="column">
              <wp:posOffset>-174625</wp:posOffset>
            </wp:positionH>
            <wp:positionV relativeFrom="paragraph">
              <wp:posOffset>-353060</wp:posOffset>
            </wp:positionV>
            <wp:extent cx="1676400" cy="693420"/>
            <wp:effectExtent l="0" t="0" r="0" b="0"/>
            <wp:wrapNone/>
            <wp:docPr id="2" name="Image 2" descr="J:\URBANISME\Casoni_02_12_2013\AAA- logo\LOGO GENERIQ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URBANISME\Casoni_02_12_2013\AAA- logo\LOGO GENERIQU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3708C1" w14:textId="7831E365" w:rsidR="00933D57" w:rsidRPr="0041723C" w:rsidRDefault="00F6671E" w:rsidP="00A963B7">
      <w:pPr>
        <w:pStyle w:val="Titre1"/>
        <w:rPr>
          <w:color w:val="auto"/>
          <w:lang w:val="fr-CH"/>
        </w:rPr>
      </w:pPr>
      <w:r w:rsidRPr="0041723C">
        <w:rPr>
          <w:noProof/>
          <w:color w:val="auto"/>
        </w:rPr>
        <w:t>Cahier</w:t>
      </w:r>
      <w:r w:rsidR="00EA635E" w:rsidRPr="0041723C">
        <w:rPr>
          <w:color w:val="auto"/>
          <w:lang w:val="fr-CH"/>
        </w:rPr>
        <w:t xml:space="preserve"> des charges</w:t>
      </w:r>
      <w:r w:rsidR="00B77F7D" w:rsidRPr="0041723C">
        <w:rPr>
          <w:color w:val="auto"/>
          <w:lang w:val="fr-CH"/>
        </w:rPr>
        <w:t xml:space="preserve"> pour la finali</w:t>
      </w:r>
      <w:r w:rsidR="00C26FD5">
        <w:rPr>
          <w:color w:val="auto"/>
          <w:lang w:val="fr-CH"/>
        </w:rPr>
        <w:t xml:space="preserve">sation du Plan directeur communal </w:t>
      </w:r>
      <w:r w:rsidR="008B0E15">
        <w:rPr>
          <w:color w:val="auto"/>
          <w:lang w:val="fr-CH"/>
        </w:rPr>
        <w:t>et du Plan directeur des chemins pour piéton</w:t>
      </w:r>
      <w:r w:rsidR="009D3903">
        <w:rPr>
          <w:color w:val="auto"/>
          <w:lang w:val="fr-CH"/>
        </w:rPr>
        <w:t>s</w:t>
      </w:r>
      <w:r w:rsidR="008B0E15">
        <w:rPr>
          <w:color w:val="auto"/>
          <w:lang w:val="fr-CH"/>
        </w:rPr>
        <w:t xml:space="preserve"> </w:t>
      </w:r>
      <w:r w:rsidR="00C26FD5">
        <w:rPr>
          <w:color w:val="auto"/>
          <w:lang w:val="fr-CH"/>
        </w:rPr>
        <w:t>de Chêne Bougeries</w:t>
      </w:r>
      <w:r w:rsidR="0041723C" w:rsidRPr="0041723C">
        <w:rPr>
          <w:color w:val="auto"/>
          <w:lang w:val="fr-CH"/>
        </w:rPr>
        <w:t>.</w:t>
      </w:r>
    </w:p>
    <w:p w14:paraId="0257A112" w14:textId="7EBA0F4D" w:rsidR="00933D57" w:rsidRDefault="00933D57" w:rsidP="00933D57">
      <w:pPr>
        <w:rPr>
          <w:rFonts w:ascii="Arial" w:hAnsi="Arial" w:cs="Arial"/>
          <w:sz w:val="28"/>
          <w:szCs w:val="28"/>
          <w:lang w:val="fr-CH"/>
        </w:rPr>
      </w:pPr>
    </w:p>
    <w:p w14:paraId="76CAD18E" w14:textId="77777777" w:rsidR="00933D57" w:rsidRPr="00024E3E" w:rsidRDefault="00933D57" w:rsidP="00933D57">
      <w:pPr>
        <w:rPr>
          <w:rFonts w:ascii="Arial" w:hAnsi="Arial" w:cs="Arial"/>
          <w:sz w:val="22"/>
          <w:szCs w:val="22"/>
          <w:lang w:val="fr-CH"/>
        </w:rPr>
      </w:pPr>
    </w:p>
    <w:p w14:paraId="085783EE" w14:textId="1E490844" w:rsidR="00F144BE" w:rsidRPr="00F144BE" w:rsidRDefault="00E06961" w:rsidP="0041723C">
      <w:pPr>
        <w:numPr>
          <w:ilvl w:val="0"/>
          <w:numId w:val="12"/>
        </w:numPr>
        <w:rPr>
          <w:rFonts w:ascii="Arial" w:hAnsi="Arial" w:cs="Arial"/>
          <w:b/>
          <w:lang w:val="fr-CH"/>
        </w:rPr>
      </w:pPr>
      <w:r>
        <w:rPr>
          <w:rFonts w:ascii="Arial" w:hAnsi="Arial" w:cs="Arial"/>
          <w:b/>
          <w:lang w:val="fr-CH"/>
        </w:rPr>
        <w:t>Contexte</w:t>
      </w:r>
    </w:p>
    <w:p w14:paraId="4CFC5BB8" w14:textId="2DBC332A" w:rsidR="00F144BE" w:rsidRDefault="00F144BE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06AE2144" w14:textId="129D1868" w:rsidR="00785825" w:rsidRDefault="005D622E" w:rsidP="00887BC4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L</w:t>
      </w:r>
      <w:r w:rsidR="00554BB3">
        <w:rPr>
          <w:rFonts w:ascii="Arial" w:hAnsi="Arial" w:cs="Arial"/>
          <w:i/>
          <w:sz w:val="22"/>
          <w:szCs w:val="22"/>
          <w:lang w:val="fr-CH"/>
        </w:rPr>
        <w:t xml:space="preserve">a Commune de Chêne-Bougeries a </w:t>
      </w:r>
      <w:r w:rsidR="0024618D">
        <w:rPr>
          <w:rFonts w:ascii="Arial" w:hAnsi="Arial" w:cs="Arial"/>
          <w:i/>
          <w:sz w:val="22"/>
          <w:szCs w:val="22"/>
          <w:lang w:val="fr-CH"/>
        </w:rPr>
        <w:t>entamé</w:t>
      </w:r>
      <w:r>
        <w:rPr>
          <w:rFonts w:ascii="Arial" w:hAnsi="Arial" w:cs="Arial"/>
          <w:i/>
          <w:sz w:val="22"/>
          <w:szCs w:val="22"/>
          <w:lang w:val="fr-CH"/>
        </w:rPr>
        <w:t xml:space="preserve"> en 201</w:t>
      </w:r>
      <w:r w:rsidR="001553B2">
        <w:rPr>
          <w:rFonts w:ascii="Arial" w:hAnsi="Arial" w:cs="Arial"/>
          <w:i/>
          <w:sz w:val="22"/>
          <w:szCs w:val="22"/>
          <w:lang w:val="fr-CH"/>
        </w:rPr>
        <w:t>7</w:t>
      </w:r>
      <w:r w:rsidR="00554BB3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24618D">
        <w:rPr>
          <w:rFonts w:ascii="Arial" w:hAnsi="Arial" w:cs="Arial"/>
          <w:i/>
          <w:sz w:val="22"/>
          <w:szCs w:val="22"/>
          <w:lang w:val="fr-CH"/>
        </w:rPr>
        <w:t>sa planification territoriale de nouvelle génération</w:t>
      </w:r>
      <w:r w:rsidR="0050095D">
        <w:rPr>
          <w:rFonts w:ascii="Arial" w:hAnsi="Arial" w:cs="Arial"/>
          <w:i/>
          <w:sz w:val="22"/>
          <w:szCs w:val="22"/>
          <w:lang w:val="fr-CH"/>
        </w:rPr>
        <w:t>.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CB38F8">
        <w:rPr>
          <w:rFonts w:ascii="Arial" w:hAnsi="Arial" w:cs="Arial"/>
          <w:i/>
          <w:sz w:val="22"/>
          <w:szCs w:val="22"/>
          <w:lang w:val="fr-CH"/>
        </w:rPr>
        <w:t xml:space="preserve">Ce document se base sur de nombreuses études préalables, dont font partie le 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premier </w:t>
      </w:r>
      <w:proofErr w:type="spellStart"/>
      <w:r w:rsidR="00CB38F8"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  <w:r w:rsidR="00CB38F8">
        <w:rPr>
          <w:rFonts w:ascii="Arial" w:hAnsi="Arial" w:cs="Arial"/>
          <w:i/>
          <w:sz w:val="22"/>
          <w:szCs w:val="22"/>
          <w:lang w:val="fr-CH"/>
        </w:rPr>
        <w:t xml:space="preserve"> de la Commune, </w:t>
      </w:r>
      <w:r w:rsidR="0024618D">
        <w:rPr>
          <w:rFonts w:ascii="Arial" w:hAnsi="Arial" w:cs="Arial"/>
          <w:i/>
          <w:sz w:val="22"/>
          <w:szCs w:val="22"/>
          <w:lang w:val="fr-CH"/>
        </w:rPr>
        <w:t>adopté par le Conseil municipal le 15 décembre 2011</w:t>
      </w:r>
      <w:r w:rsidR="00CB38F8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9D3903">
        <w:rPr>
          <w:rFonts w:ascii="Arial" w:hAnsi="Arial" w:cs="Arial"/>
          <w:i/>
          <w:sz w:val="22"/>
          <w:szCs w:val="22"/>
          <w:lang w:val="fr-CH"/>
        </w:rPr>
        <w:t>(</w:t>
      </w:r>
      <w:r w:rsidR="00CB38F8">
        <w:rPr>
          <w:rFonts w:ascii="Arial" w:hAnsi="Arial" w:cs="Arial"/>
          <w:i/>
          <w:sz w:val="22"/>
          <w:szCs w:val="22"/>
          <w:lang w:val="fr-CH"/>
        </w:rPr>
        <w:t xml:space="preserve">mais 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dont l’approbation </w:t>
      </w:r>
      <w:r w:rsidR="00CB38F8">
        <w:rPr>
          <w:rFonts w:ascii="Arial" w:hAnsi="Arial" w:cs="Arial"/>
          <w:i/>
          <w:sz w:val="22"/>
          <w:szCs w:val="22"/>
          <w:lang w:val="fr-CH"/>
        </w:rPr>
        <w:t>par le Conseil d’État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avait été suspendue</w:t>
      </w:r>
      <w:r w:rsidR="009D3903">
        <w:rPr>
          <w:rFonts w:ascii="Arial" w:hAnsi="Arial" w:cs="Arial"/>
          <w:i/>
          <w:sz w:val="22"/>
          <w:szCs w:val="22"/>
          <w:lang w:val="fr-CH"/>
        </w:rPr>
        <w:t>)</w:t>
      </w:r>
      <w:r w:rsidR="00CB38F8">
        <w:rPr>
          <w:rFonts w:ascii="Arial" w:hAnsi="Arial" w:cs="Arial"/>
          <w:i/>
          <w:sz w:val="22"/>
          <w:szCs w:val="22"/>
          <w:lang w:val="fr-CH"/>
        </w:rPr>
        <w:t xml:space="preserve">. Le </w:t>
      </w:r>
      <w:proofErr w:type="spellStart"/>
      <w:r w:rsidR="00CB38F8"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  <w:r w:rsidR="00CB38F8">
        <w:rPr>
          <w:rFonts w:ascii="Arial" w:hAnsi="Arial" w:cs="Arial"/>
          <w:i/>
          <w:sz w:val="22"/>
          <w:szCs w:val="22"/>
          <w:lang w:val="fr-CH"/>
        </w:rPr>
        <w:t xml:space="preserve"> 2030 de Chêne-Bougeries est également le fruit </w:t>
      </w:r>
      <w:r w:rsidR="00016BDD">
        <w:rPr>
          <w:rFonts w:ascii="Arial" w:hAnsi="Arial" w:cs="Arial"/>
          <w:i/>
          <w:sz w:val="22"/>
          <w:szCs w:val="22"/>
          <w:lang w:val="fr-CH"/>
        </w:rPr>
        <w:t>d’</w:t>
      </w:r>
      <w:r w:rsidR="00785825">
        <w:rPr>
          <w:rFonts w:ascii="Arial" w:hAnsi="Arial" w:cs="Arial"/>
          <w:i/>
          <w:sz w:val="22"/>
          <w:szCs w:val="22"/>
          <w:lang w:val="fr-CH"/>
        </w:rPr>
        <w:t>un long processus de parti</w:t>
      </w:r>
      <w:r w:rsidR="0067194D">
        <w:rPr>
          <w:rFonts w:ascii="Arial" w:hAnsi="Arial" w:cs="Arial"/>
          <w:i/>
          <w:sz w:val="22"/>
          <w:szCs w:val="22"/>
          <w:lang w:val="fr-CH"/>
        </w:rPr>
        <w:t xml:space="preserve">cipation avec l’exécutif et le </w:t>
      </w:r>
      <w:r w:rsidR="0050095D">
        <w:rPr>
          <w:rFonts w:ascii="Arial" w:hAnsi="Arial" w:cs="Arial"/>
          <w:i/>
          <w:sz w:val="22"/>
          <w:szCs w:val="22"/>
          <w:lang w:val="fr-CH"/>
        </w:rPr>
        <w:t xml:space="preserve">délibératif </w:t>
      </w:r>
      <w:r w:rsidR="0067194D">
        <w:rPr>
          <w:rFonts w:ascii="Arial" w:hAnsi="Arial" w:cs="Arial"/>
          <w:i/>
          <w:sz w:val="22"/>
          <w:szCs w:val="22"/>
          <w:lang w:val="fr-CH"/>
        </w:rPr>
        <w:t>de la Commune</w:t>
      </w:r>
      <w:r w:rsidR="00CB38F8">
        <w:rPr>
          <w:rFonts w:ascii="Arial" w:hAnsi="Arial" w:cs="Arial"/>
          <w:i/>
          <w:sz w:val="22"/>
          <w:szCs w:val="22"/>
          <w:lang w:val="fr-CH"/>
        </w:rPr>
        <w:t xml:space="preserve"> : </w:t>
      </w:r>
      <w:r w:rsidR="0024618D">
        <w:rPr>
          <w:rFonts w:ascii="Arial" w:hAnsi="Arial" w:cs="Arial"/>
          <w:i/>
          <w:sz w:val="22"/>
          <w:szCs w:val="22"/>
          <w:lang w:val="fr-CH"/>
        </w:rPr>
        <w:t>trente-</w:t>
      </w:r>
      <w:r w:rsidR="009D3903">
        <w:rPr>
          <w:rFonts w:ascii="Arial" w:hAnsi="Arial" w:cs="Arial"/>
          <w:i/>
          <w:sz w:val="22"/>
          <w:szCs w:val="22"/>
          <w:lang w:val="fr-CH"/>
        </w:rPr>
        <w:t>quatre</w:t>
      </w:r>
      <w:r w:rsidR="0067194D">
        <w:rPr>
          <w:rFonts w:ascii="Arial" w:hAnsi="Arial" w:cs="Arial"/>
          <w:i/>
          <w:sz w:val="22"/>
          <w:szCs w:val="22"/>
          <w:lang w:val="fr-CH"/>
        </w:rPr>
        <w:t xml:space="preserve"> séances </w:t>
      </w:r>
      <w:r w:rsidR="009D3903">
        <w:rPr>
          <w:rFonts w:ascii="Arial" w:hAnsi="Arial" w:cs="Arial"/>
          <w:i/>
          <w:sz w:val="22"/>
          <w:szCs w:val="22"/>
          <w:lang w:val="fr-CH"/>
        </w:rPr>
        <w:t>impliquant des membres</w:t>
      </w:r>
      <w:r w:rsidR="000E62EC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785825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237817">
        <w:rPr>
          <w:rFonts w:ascii="Arial" w:hAnsi="Arial" w:cs="Arial"/>
          <w:i/>
          <w:sz w:val="22"/>
          <w:szCs w:val="22"/>
          <w:lang w:val="fr-CH"/>
        </w:rPr>
        <w:t>du Conseil</w:t>
      </w:r>
      <w:r w:rsidR="00016BDD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67194D">
        <w:rPr>
          <w:rFonts w:ascii="Arial" w:hAnsi="Arial" w:cs="Arial"/>
          <w:i/>
          <w:sz w:val="22"/>
          <w:szCs w:val="22"/>
          <w:lang w:val="fr-CH"/>
        </w:rPr>
        <w:t xml:space="preserve">municipal, </w:t>
      </w:r>
      <w:r w:rsidR="0024618D">
        <w:rPr>
          <w:rFonts w:ascii="Arial" w:hAnsi="Arial" w:cs="Arial"/>
          <w:i/>
          <w:sz w:val="22"/>
          <w:szCs w:val="22"/>
          <w:lang w:val="fr-CH"/>
        </w:rPr>
        <w:t>plusieurs</w:t>
      </w:r>
      <w:r w:rsidR="0067194D">
        <w:rPr>
          <w:rFonts w:ascii="Arial" w:hAnsi="Arial" w:cs="Arial"/>
          <w:i/>
          <w:sz w:val="22"/>
          <w:szCs w:val="22"/>
          <w:lang w:val="fr-CH"/>
        </w:rPr>
        <w:t xml:space="preserve"> séances de présentation avec le Conseil administratif </w:t>
      </w:r>
      <w:r w:rsidR="0024618D">
        <w:rPr>
          <w:rFonts w:ascii="Arial" w:hAnsi="Arial" w:cs="Arial"/>
          <w:i/>
          <w:sz w:val="22"/>
          <w:szCs w:val="22"/>
          <w:lang w:val="fr-CH"/>
        </w:rPr>
        <w:t>dont</w:t>
      </w:r>
      <w:r w:rsidR="0067194D">
        <w:rPr>
          <w:rFonts w:ascii="Arial" w:hAnsi="Arial" w:cs="Arial"/>
          <w:i/>
          <w:sz w:val="22"/>
          <w:szCs w:val="22"/>
          <w:lang w:val="fr-CH"/>
        </w:rPr>
        <w:t xml:space="preserve"> une lors d’une séance </w:t>
      </w:r>
      <w:r w:rsidR="0024618D">
        <w:rPr>
          <w:rFonts w:ascii="Arial" w:hAnsi="Arial" w:cs="Arial"/>
          <w:i/>
          <w:sz w:val="22"/>
          <w:szCs w:val="22"/>
          <w:lang w:val="fr-CH"/>
        </w:rPr>
        <w:t>plénière</w:t>
      </w:r>
      <w:r w:rsidR="0067194D">
        <w:rPr>
          <w:rFonts w:ascii="Arial" w:hAnsi="Arial" w:cs="Arial"/>
          <w:i/>
          <w:sz w:val="22"/>
          <w:szCs w:val="22"/>
          <w:lang w:val="fr-CH"/>
        </w:rPr>
        <w:t xml:space="preserve"> du Conseil municipal</w:t>
      </w:r>
      <w:r w:rsidR="00CB38F8">
        <w:rPr>
          <w:rFonts w:ascii="Arial" w:hAnsi="Arial" w:cs="Arial"/>
          <w:i/>
          <w:sz w:val="22"/>
          <w:szCs w:val="22"/>
          <w:lang w:val="fr-CH"/>
        </w:rPr>
        <w:t xml:space="preserve">. L’ensemble des </w:t>
      </w:r>
      <w:r w:rsidR="000E62EC">
        <w:rPr>
          <w:rFonts w:ascii="Arial" w:hAnsi="Arial" w:cs="Arial"/>
          <w:i/>
          <w:sz w:val="22"/>
          <w:szCs w:val="22"/>
          <w:lang w:val="fr-CH"/>
        </w:rPr>
        <w:t>principes fondateurs du document sont rédigés :</w:t>
      </w:r>
    </w:p>
    <w:p w14:paraId="7329FEAA" w14:textId="77777777" w:rsidR="004C7A11" w:rsidRDefault="004C7A11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1EB959E4" w14:textId="1149A930" w:rsidR="00CB38F8" w:rsidRDefault="00CB38F8" w:rsidP="00785825">
      <w:pPr>
        <w:pStyle w:val="Paragraphedeliste"/>
        <w:numPr>
          <w:ilvl w:val="0"/>
          <w:numId w:val="6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diagnostic territorial (introduction)</w:t>
      </w:r>
    </w:p>
    <w:p w14:paraId="69F11D98" w14:textId="7D5AC80B" w:rsidR="00785825" w:rsidRDefault="00785825" w:rsidP="00785825">
      <w:pPr>
        <w:pStyle w:val="Paragraphedeliste"/>
        <w:numPr>
          <w:ilvl w:val="0"/>
          <w:numId w:val="6"/>
        </w:numPr>
        <w:rPr>
          <w:rFonts w:ascii="Arial" w:hAnsi="Arial" w:cs="Arial"/>
          <w:i/>
          <w:sz w:val="22"/>
          <w:szCs w:val="22"/>
          <w:lang w:val="fr-CH"/>
        </w:rPr>
      </w:pPr>
      <w:r w:rsidRPr="00785825">
        <w:rPr>
          <w:rFonts w:ascii="Arial" w:hAnsi="Arial" w:cs="Arial"/>
          <w:i/>
          <w:sz w:val="22"/>
          <w:szCs w:val="22"/>
          <w:lang w:val="fr-CH"/>
        </w:rPr>
        <w:t>stratégie d’évolution de la 5</w:t>
      </w:r>
      <w:r w:rsidRPr="00785825">
        <w:rPr>
          <w:rFonts w:ascii="Arial" w:hAnsi="Arial" w:cs="Arial"/>
          <w:i/>
          <w:sz w:val="22"/>
          <w:szCs w:val="22"/>
          <w:vertAlign w:val="superscript"/>
          <w:lang w:val="fr-CH"/>
        </w:rPr>
        <w:t>ème</w:t>
      </w:r>
      <w:r w:rsidRPr="00785825">
        <w:rPr>
          <w:rFonts w:ascii="Arial" w:hAnsi="Arial" w:cs="Arial"/>
          <w:i/>
          <w:sz w:val="22"/>
          <w:szCs w:val="22"/>
          <w:lang w:val="fr-CH"/>
        </w:rPr>
        <w:t xml:space="preserve"> zone, </w:t>
      </w:r>
    </w:p>
    <w:p w14:paraId="151AED90" w14:textId="77777777" w:rsidR="00785825" w:rsidRDefault="00785825" w:rsidP="00785825">
      <w:pPr>
        <w:pStyle w:val="Paragraphedeliste"/>
        <w:numPr>
          <w:ilvl w:val="0"/>
          <w:numId w:val="6"/>
        </w:numPr>
        <w:rPr>
          <w:rFonts w:ascii="Arial" w:hAnsi="Arial" w:cs="Arial"/>
          <w:i/>
          <w:sz w:val="22"/>
          <w:szCs w:val="22"/>
          <w:lang w:val="fr-CH"/>
        </w:rPr>
      </w:pPr>
      <w:r w:rsidRPr="00785825">
        <w:rPr>
          <w:rFonts w:ascii="Arial" w:hAnsi="Arial" w:cs="Arial"/>
          <w:i/>
          <w:sz w:val="22"/>
          <w:szCs w:val="22"/>
          <w:lang w:val="fr-CH"/>
        </w:rPr>
        <w:t xml:space="preserve">périmètre de développement en ZD3 et MZ-ZD3, </w:t>
      </w:r>
    </w:p>
    <w:p w14:paraId="691A25DE" w14:textId="6FC7BB43" w:rsidR="00785825" w:rsidRDefault="000E62EC" w:rsidP="00785825">
      <w:pPr>
        <w:pStyle w:val="Paragraphedeliste"/>
        <w:numPr>
          <w:ilvl w:val="0"/>
          <w:numId w:val="6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mobilité</w:t>
      </w:r>
    </w:p>
    <w:p w14:paraId="72071AD2" w14:textId="77777777" w:rsidR="0067194D" w:rsidRDefault="004C7A11" w:rsidP="0067194D">
      <w:pPr>
        <w:pStyle w:val="Paragraphedeliste"/>
        <w:numPr>
          <w:ilvl w:val="0"/>
          <w:numId w:val="6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environnement</w:t>
      </w:r>
      <w:r w:rsidR="0067194D" w:rsidRPr="0067194D">
        <w:rPr>
          <w:rFonts w:ascii="Arial" w:hAnsi="Arial" w:cs="Arial"/>
          <w:i/>
          <w:sz w:val="22"/>
          <w:szCs w:val="22"/>
          <w:lang w:val="fr-CH"/>
        </w:rPr>
        <w:t xml:space="preserve"> </w:t>
      </w:r>
    </w:p>
    <w:p w14:paraId="34611E72" w14:textId="12C4FB08" w:rsidR="00785825" w:rsidRPr="0067194D" w:rsidRDefault="0067194D" w:rsidP="0067194D">
      <w:pPr>
        <w:pStyle w:val="Paragraphedeliste"/>
        <w:numPr>
          <w:ilvl w:val="0"/>
          <w:numId w:val="6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énergie</w:t>
      </w:r>
    </w:p>
    <w:p w14:paraId="5818AA2B" w14:textId="77777777" w:rsidR="004C7A11" w:rsidRDefault="004C7A11" w:rsidP="004C7A11">
      <w:pPr>
        <w:pStyle w:val="Paragraphedeliste"/>
        <w:ind w:left="1428"/>
        <w:rPr>
          <w:rFonts w:ascii="Arial" w:hAnsi="Arial" w:cs="Arial"/>
          <w:i/>
          <w:sz w:val="22"/>
          <w:szCs w:val="22"/>
          <w:lang w:val="fr-CH"/>
        </w:rPr>
      </w:pPr>
    </w:p>
    <w:p w14:paraId="441E5C7F" w14:textId="558EA30E" w:rsidR="00016BDD" w:rsidRDefault="0024618D" w:rsidP="00887BC4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A deux reprises, </w:t>
      </w:r>
      <w:r w:rsidR="00016BDD">
        <w:rPr>
          <w:rFonts w:ascii="Arial" w:hAnsi="Arial" w:cs="Arial"/>
          <w:i/>
          <w:sz w:val="22"/>
          <w:szCs w:val="22"/>
          <w:lang w:val="fr-CH"/>
        </w:rPr>
        <w:t>les principales associations de quartie</w:t>
      </w:r>
      <w:r>
        <w:rPr>
          <w:rFonts w:ascii="Arial" w:hAnsi="Arial" w:cs="Arial"/>
          <w:i/>
          <w:sz w:val="22"/>
          <w:szCs w:val="22"/>
          <w:lang w:val="fr-CH"/>
        </w:rPr>
        <w:t xml:space="preserve">r ont été consultées en séance </w:t>
      </w:r>
      <w:r w:rsidR="007D70CA">
        <w:rPr>
          <w:rFonts w:ascii="Arial" w:hAnsi="Arial" w:cs="Arial"/>
          <w:i/>
          <w:sz w:val="22"/>
          <w:szCs w:val="22"/>
          <w:lang w:val="fr-CH"/>
        </w:rPr>
        <w:t>d’</w:t>
      </w:r>
      <w:r w:rsidR="00CB38F8">
        <w:rPr>
          <w:rFonts w:ascii="Arial" w:hAnsi="Arial" w:cs="Arial"/>
          <w:i/>
          <w:sz w:val="22"/>
          <w:szCs w:val="22"/>
          <w:lang w:val="fr-CH"/>
        </w:rPr>
        <w:t>atelier</w:t>
      </w:r>
      <w:r w:rsidR="007D70CA">
        <w:rPr>
          <w:rFonts w:ascii="Arial" w:hAnsi="Arial" w:cs="Arial"/>
          <w:i/>
          <w:sz w:val="22"/>
          <w:szCs w:val="22"/>
          <w:lang w:val="fr-CH"/>
        </w:rPr>
        <w:t>s</w:t>
      </w:r>
      <w:r w:rsidR="00CB38F8">
        <w:rPr>
          <w:rFonts w:ascii="Arial" w:hAnsi="Arial" w:cs="Arial"/>
          <w:i/>
          <w:sz w:val="22"/>
          <w:szCs w:val="22"/>
          <w:lang w:val="fr-CH"/>
        </w:rPr>
        <w:t xml:space="preserve">, </w:t>
      </w:r>
      <w:r w:rsidR="00016BDD">
        <w:rPr>
          <w:rFonts w:ascii="Arial" w:hAnsi="Arial" w:cs="Arial"/>
          <w:i/>
          <w:sz w:val="22"/>
          <w:szCs w:val="22"/>
          <w:lang w:val="fr-CH"/>
        </w:rPr>
        <w:t xml:space="preserve">afin de les entendre </w:t>
      </w:r>
      <w:r>
        <w:rPr>
          <w:rFonts w:ascii="Arial" w:hAnsi="Arial" w:cs="Arial"/>
          <w:i/>
          <w:sz w:val="22"/>
          <w:szCs w:val="22"/>
          <w:lang w:val="fr-CH"/>
        </w:rPr>
        <w:t>au sujet de</w:t>
      </w:r>
      <w:r w:rsidR="00016BDD">
        <w:rPr>
          <w:rFonts w:ascii="Arial" w:hAnsi="Arial" w:cs="Arial"/>
          <w:i/>
          <w:sz w:val="22"/>
          <w:szCs w:val="22"/>
          <w:lang w:val="fr-CH"/>
        </w:rPr>
        <w:t>s orientations et choix de la Commune en matière de développement. Dans la mesure du possible, les observations et remarques ont été intégrées dans le document.</w:t>
      </w:r>
      <w:r w:rsidR="004C7A11">
        <w:rPr>
          <w:rFonts w:ascii="Arial" w:hAnsi="Arial" w:cs="Arial"/>
          <w:i/>
          <w:sz w:val="22"/>
          <w:szCs w:val="22"/>
          <w:lang w:val="fr-CH"/>
        </w:rPr>
        <w:t xml:space="preserve"> Cette initiative de la Commune a été saluée par </w:t>
      </w:r>
      <w:r w:rsidR="000A0D90">
        <w:rPr>
          <w:rFonts w:ascii="Arial" w:hAnsi="Arial" w:cs="Arial"/>
          <w:i/>
          <w:sz w:val="22"/>
          <w:szCs w:val="22"/>
          <w:lang w:val="fr-CH"/>
        </w:rPr>
        <w:t>les trois associations concernées</w:t>
      </w:r>
      <w:r w:rsidR="004C7A11">
        <w:rPr>
          <w:rFonts w:ascii="Arial" w:hAnsi="Arial" w:cs="Arial"/>
          <w:i/>
          <w:sz w:val="22"/>
          <w:szCs w:val="22"/>
          <w:lang w:val="fr-CH"/>
        </w:rPr>
        <w:t>.</w:t>
      </w:r>
    </w:p>
    <w:p w14:paraId="46D6211C" w14:textId="77777777" w:rsidR="00016BDD" w:rsidRDefault="00016BDD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032994B1" w14:textId="51A217AE" w:rsidR="00016BDD" w:rsidRDefault="00016BDD" w:rsidP="00887BC4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De plus, le document a également </w:t>
      </w:r>
      <w:r w:rsidR="00BC23B7">
        <w:rPr>
          <w:rFonts w:ascii="Arial" w:hAnsi="Arial" w:cs="Arial"/>
          <w:i/>
          <w:sz w:val="22"/>
          <w:szCs w:val="22"/>
          <w:lang w:val="fr-CH"/>
        </w:rPr>
        <w:t>suivi le processus de</w:t>
      </w:r>
      <w:r>
        <w:rPr>
          <w:rFonts w:ascii="Arial" w:hAnsi="Arial" w:cs="Arial"/>
          <w:i/>
          <w:sz w:val="22"/>
          <w:szCs w:val="22"/>
          <w:lang w:val="fr-CH"/>
        </w:rPr>
        <w:t xml:space="preserve"> l’enquête technique auprès des services de l’Etat. </w:t>
      </w:r>
      <w:r w:rsidR="00BC23B7">
        <w:rPr>
          <w:rFonts w:ascii="Arial" w:hAnsi="Arial" w:cs="Arial"/>
          <w:i/>
          <w:sz w:val="22"/>
          <w:szCs w:val="22"/>
          <w:lang w:val="fr-CH"/>
        </w:rPr>
        <w:t>Suite aux retours de ces derniers, sous forme de préavis, u</w:t>
      </w:r>
      <w:r>
        <w:rPr>
          <w:rFonts w:ascii="Arial" w:hAnsi="Arial" w:cs="Arial"/>
          <w:i/>
          <w:sz w:val="22"/>
          <w:szCs w:val="22"/>
          <w:lang w:val="fr-CH"/>
        </w:rPr>
        <w:t xml:space="preserve">ne séance d’arbitrage entre la Commune et l’Etat a eu lieu, permettant d’intégrer certaines demandes </w:t>
      </w:r>
      <w:r w:rsidR="00370631">
        <w:rPr>
          <w:rFonts w:ascii="Arial" w:hAnsi="Arial" w:cs="Arial"/>
          <w:i/>
          <w:sz w:val="22"/>
          <w:szCs w:val="22"/>
          <w:lang w:val="fr-CH"/>
        </w:rPr>
        <w:t xml:space="preserve">et </w:t>
      </w:r>
      <w:r>
        <w:rPr>
          <w:rFonts w:ascii="Arial" w:hAnsi="Arial" w:cs="Arial"/>
          <w:i/>
          <w:sz w:val="22"/>
          <w:szCs w:val="22"/>
          <w:lang w:val="fr-CH"/>
        </w:rPr>
        <w:t xml:space="preserve">remarques des services, mais permettant également 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de ne pas avoir à </w:t>
      </w:r>
      <w:r w:rsidR="0050095D">
        <w:rPr>
          <w:rFonts w:ascii="Arial" w:hAnsi="Arial" w:cs="Arial"/>
          <w:i/>
          <w:sz w:val="22"/>
          <w:szCs w:val="22"/>
          <w:lang w:val="fr-CH"/>
        </w:rPr>
        <w:t>traiter</w:t>
      </w:r>
      <w:r>
        <w:rPr>
          <w:rFonts w:ascii="Arial" w:hAnsi="Arial" w:cs="Arial"/>
          <w:i/>
          <w:sz w:val="22"/>
          <w:szCs w:val="22"/>
          <w:lang w:val="fr-CH"/>
        </w:rPr>
        <w:t xml:space="preserve"> certaines observations.</w:t>
      </w:r>
    </w:p>
    <w:p w14:paraId="24234542" w14:textId="77777777" w:rsidR="00370631" w:rsidRDefault="00370631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7833D535" w14:textId="0439631E" w:rsidR="00BC23B7" w:rsidRDefault="000A31BD" w:rsidP="00887BC4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L</w:t>
      </w:r>
      <w:r w:rsidR="00370631">
        <w:rPr>
          <w:rFonts w:ascii="Arial" w:hAnsi="Arial" w:cs="Arial"/>
          <w:i/>
          <w:sz w:val="22"/>
          <w:szCs w:val="22"/>
          <w:lang w:val="fr-CH"/>
        </w:rPr>
        <w:t>a Commu</w:t>
      </w:r>
      <w:r w:rsidR="00BC23B7">
        <w:rPr>
          <w:rFonts w:ascii="Arial" w:hAnsi="Arial" w:cs="Arial"/>
          <w:i/>
          <w:sz w:val="22"/>
          <w:szCs w:val="22"/>
          <w:lang w:val="fr-CH"/>
        </w:rPr>
        <w:t>n</w:t>
      </w:r>
      <w:r w:rsidR="00370631">
        <w:rPr>
          <w:rFonts w:ascii="Arial" w:hAnsi="Arial" w:cs="Arial"/>
          <w:i/>
          <w:sz w:val="22"/>
          <w:szCs w:val="22"/>
          <w:lang w:val="fr-CH"/>
        </w:rPr>
        <w:t xml:space="preserve">e 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est </w:t>
      </w:r>
      <w:r>
        <w:rPr>
          <w:rFonts w:ascii="Arial" w:hAnsi="Arial" w:cs="Arial"/>
          <w:i/>
          <w:sz w:val="22"/>
          <w:szCs w:val="22"/>
          <w:lang w:val="fr-CH"/>
        </w:rPr>
        <w:t xml:space="preserve">aujourd’hui 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prête à </w:t>
      </w:r>
      <w:r w:rsidR="00370631">
        <w:rPr>
          <w:rFonts w:ascii="Arial" w:hAnsi="Arial" w:cs="Arial"/>
          <w:i/>
          <w:sz w:val="22"/>
          <w:szCs w:val="22"/>
          <w:lang w:val="fr-CH"/>
        </w:rPr>
        <w:t>lancer le processus de consultation publique</w:t>
      </w:r>
      <w:r>
        <w:rPr>
          <w:rFonts w:ascii="Arial" w:hAnsi="Arial" w:cs="Arial"/>
          <w:i/>
          <w:sz w:val="22"/>
          <w:szCs w:val="22"/>
          <w:lang w:val="fr-CH"/>
        </w:rPr>
        <w:t xml:space="preserve"> sur la base d’un document de planification directrice communale finalisé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. Cependant, le processus en cours, qui a nécessité </w:t>
      </w:r>
      <w:r w:rsidR="0024618D">
        <w:rPr>
          <w:rFonts w:ascii="Arial" w:hAnsi="Arial" w:cs="Arial"/>
          <w:i/>
          <w:sz w:val="22"/>
          <w:szCs w:val="22"/>
          <w:lang w:val="fr-CH"/>
        </w:rPr>
        <w:t>davantage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 de séances de travail et 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davantage 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de 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modifications sur demande du Conseil administratif que ce qui </w:t>
      </w:r>
      <w:r w:rsidR="00303754">
        <w:rPr>
          <w:rFonts w:ascii="Arial" w:hAnsi="Arial" w:cs="Arial"/>
          <w:i/>
          <w:sz w:val="22"/>
          <w:szCs w:val="22"/>
          <w:lang w:val="fr-CH"/>
        </w:rPr>
        <w:t>était prévu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 initialement, a 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pratiquement 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épuisé </w:t>
      </w:r>
      <w:r w:rsidR="0067194D">
        <w:rPr>
          <w:rFonts w:ascii="Arial" w:hAnsi="Arial" w:cs="Arial"/>
          <w:i/>
          <w:sz w:val="22"/>
          <w:szCs w:val="22"/>
          <w:lang w:val="fr-CH"/>
        </w:rPr>
        <w:t>les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 ressources financières </w:t>
      </w:r>
      <w:r w:rsidR="00A5725A">
        <w:rPr>
          <w:rFonts w:ascii="Arial" w:hAnsi="Arial" w:cs="Arial"/>
          <w:i/>
          <w:sz w:val="22"/>
          <w:szCs w:val="22"/>
          <w:lang w:val="fr-CH"/>
        </w:rPr>
        <w:t>de l’</w:t>
      </w:r>
      <w:r w:rsidR="00BC23B7">
        <w:rPr>
          <w:rFonts w:ascii="Arial" w:hAnsi="Arial" w:cs="Arial"/>
          <w:i/>
          <w:sz w:val="22"/>
          <w:szCs w:val="22"/>
          <w:lang w:val="fr-CH"/>
        </w:rPr>
        <w:t>enveloppe du crédit d’étude dédié</w:t>
      </w:r>
      <w:r w:rsidR="00303754">
        <w:rPr>
          <w:rFonts w:ascii="Arial" w:hAnsi="Arial" w:cs="Arial"/>
          <w:i/>
          <w:sz w:val="22"/>
          <w:szCs w:val="22"/>
          <w:lang w:val="fr-CH"/>
        </w:rPr>
        <w:t>e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 à </w:t>
      </w:r>
      <w:r w:rsidR="001816CD">
        <w:rPr>
          <w:rFonts w:ascii="Arial" w:hAnsi="Arial" w:cs="Arial"/>
          <w:i/>
          <w:sz w:val="22"/>
          <w:szCs w:val="22"/>
          <w:lang w:val="fr-CH"/>
        </w:rPr>
        <w:t>l’</w:t>
      </w:r>
      <w:r w:rsidR="00BC23B7">
        <w:rPr>
          <w:rFonts w:ascii="Arial" w:hAnsi="Arial" w:cs="Arial"/>
          <w:i/>
          <w:sz w:val="22"/>
          <w:szCs w:val="22"/>
          <w:lang w:val="fr-CH"/>
        </w:rPr>
        <w:t>élaboration</w:t>
      </w:r>
      <w:r w:rsidR="001816CD">
        <w:rPr>
          <w:rFonts w:ascii="Arial" w:hAnsi="Arial" w:cs="Arial"/>
          <w:i/>
          <w:sz w:val="22"/>
          <w:szCs w:val="22"/>
          <w:lang w:val="fr-CH"/>
        </w:rPr>
        <w:t xml:space="preserve"> du Plan directeur communal</w:t>
      </w:r>
      <w:r w:rsidR="00BC23B7">
        <w:rPr>
          <w:rFonts w:ascii="Arial" w:hAnsi="Arial" w:cs="Arial"/>
          <w:i/>
          <w:sz w:val="22"/>
          <w:szCs w:val="22"/>
          <w:lang w:val="fr-CH"/>
        </w:rPr>
        <w:t>.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Afin de mener à bien le projet dans des conditions professionnelles, le Conseil municipal devra se prononcer </w:t>
      </w:r>
      <w:r w:rsidR="00792216">
        <w:rPr>
          <w:rFonts w:ascii="Arial" w:hAnsi="Arial" w:cs="Arial"/>
          <w:i/>
          <w:sz w:val="22"/>
          <w:szCs w:val="22"/>
          <w:lang w:val="fr-CH"/>
        </w:rPr>
        <w:t>sur un</w:t>
      </w:r>
      <w:r w:rsidR="001816CD">
        <w:rPr>
          <w:rFonts w:ascii="Arial" w:hAnsi="Arial" w:cs="Arial"/>
          <w:i/>
          <w:sz w:val="22"/>
          <w:szCs w:val="22"/>
          <w:lang w:val="fr-CH"/>
        </w:rPr>
        <w:t xml:space="preserve"> nouveau crédit d’étude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de finalisation.</w:t>
      </w:r>
    </w:p>
    <w:p w14:paraId="53B2A609" w14:textId="77777777" w:rsidR="00B702E9" w:rsidRDefault="00B702E9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6791A2FD" w14:textId="63E4C876" w:rsidR="006F2283" w:rsidRPr="00261146" w:rsidRDefault="00A6743E" w:rsidP="00887BC4">
      <w:pPr>
        <w:rPr>
          <w:rFonts w:ascii="Arial" w:hAnsi="Arial" w:cs="Arial"/>
          <w:i/>
          <w:sz w:val="22"/>
          <w:szCs w:val="22"/>
          <w:lang w:val="fr-CH"/>
        </w:rPr>
      </w:pPr>
      <w:r w:rsidRPr="00A94844">
        <w:rPr>
          <w:rFonts w:ascii="Arial" w:hAnsi="Arial" w:cs="Arial"/>
          <w:i/>
          <w:sz w:val="22"/>
          <w:szCs w:val="22"/>
          <w:lang w:val="fr-CH"/>
        </w:rPr>
        <w:t xml:space="preserve">Un changement de législature intervenant en cours de processus, il s’agit </w:t>
      </w:r>
      <w:r w:rsidR="0024618D">
        <w:rPr>
          <w:rFonts w:ascii="Arial" w:hAnsi="Arial" w:cs="Arial"/>
          <w:i/>
          <w:sz w:val="22"/>
          <w:szCs w:val="22"/>
          <w:lang w:val="fr-CH"/>
        </w:rPr>
        <w:t>par ailleurs</w:t>
      </w:r>
      <w:r w:rsidRPr="00A94844">
        <w:rPr>
          <w:rFonts w:ascii="Arial" w:hAnsi="Arial" w:cs="Arial"/>
          <w:i/>
          <w:sz w:val="22"/>
          <w:szCs w:val="22"/>
          <w:lang w:val="fr-CH"/>
        </w:rPr>
        <w:t xml:space="preserve"> plus de tenir compte des changements de composition </w:t>
      </w:r>
      <w:r w:rsidRPr="00AD50B6">
        <w:rPr>
          <w:rFonts w:ascii="Arial" w:hAnsi="Arial" w:cs="Arial"/>
          <w:i/>
          <w:sz w:val="22"/>
          <w:szCs w:val="22"/>
          <w:lang w:val="fr-CH"/>
        </w:rPr>
        <w:t xml:space="preserve">du Conseil administratif et du Conseil municipal </w:t>
      </w:r>
      <w:r w:rsidRPr="00D06556">
        <w:rPr>
          <w:rFonts w:ascii="Arial" w:hAnsi="Arial" w:cs="Arial"/>
          <w:i/>
          <w:sz w:val="22"/>
          <w:szCs w:val="22"/>
          <w:lang w:val="fr-CH"/>
        </w:rPr>
        <w:t>de la Commune de Chêne-Bougeries, qui nécessit</w:t>
      </w:r>
      <w:r w:rsidRPr="00261146">
        <w:rPr>
          <w:rFonts w:ascii="Arial" w:hAnsi="Arial" w:cs="Arial"/>
          <w:i/>
          <w:sz w:val="22"/>
          <w:szCs w:val="22"/>
          <w:lang w:val="fr-CH"/>
        </w:rPr>
        <w:t xml:space="preserve">eront, au minimum, des présentations complémentaires permettant au </w:t>
      </w:r>
      <w:r w:rsidR="0024618D">
        <w:rPr>
          <w:rFonts w:ascii="Arial" w:hAnsi="Arial" w:cs="Arial"/>
          <w:i/>
          <w:sz w:val="22"/>
          <w:szCs w:val="22"/>
          <w:lang w:val="fr-CH"/>
        </w:rPr>
        <w:t>d</w:t>
      </w:r>
      <w:r w:rsidRPr="00261146">
        <w:rPr>
          <w:rFonts w:ascii="Arial" w:hAnsi="Arial" w:cs="Arial"/>
          <w:i/>
          <w:sz w:val="22"/>
          <w:szCs w:val="22"/>
          <w:lang w:val="fr-CH"/>
        </w:rPr>
        <w:t>élibératif communal de prendre connaissance du document (</w:t>
      </w:r>
      <w:r w:rsidR="00504B71" w:rsidRPr="00261146">
        <w:rPr>
          <w:rFonts w:ascii="Arial" w:hAnsi="Arial" w:cs="Arial"/>
          <w:i/>
          <w:sz w:val="22"/>
          <w:szCs w:val="22"/>
          <w:lang w:val="fr-CH"/>
        </w:rPr>
        <w:t>tranche fixe</w:t>
      </w:r>
      <w:r w:rsidRPr="00261146">
        <w:rPr>
          <w:rFonts w:ascii="Arial" w:hAnsi="Arial" w:cs="Arial"/>
          <w:i/>
          <w:sz w:val="22"/>
          <w:szCs w:val="22"/>
          <w:lang w:val="fr-CH"/>
        </w:rPr>
        <w:t>), et qui appeller</w:t>
      </w:r>
      <w:r w:rsidR="0024618D">
        <w:rPr>
          <w:rFonts w:ascii="Arial" w:hAnsi="Arial" w:cs="Arial"/>
          <w:i/>
          <w:sz w:val="22"/>
          <w:szCs w:val="22"/>
          <w:lang w:val="fr-CH"/>
        </w:rPr>
        <w:t>aien</w:t>
      </w:r>
      <w:r w:rsidRPr="00261146">
        <w:rPr>
          <w:rFonts w:ascii="Arial" w:hAnsi="Arial" w:cs="Arial"/>
          <w:i/>
          <w:sz w:val="22"/>
          <w:szCs w:val="22"/>
          <w:lang w:val="fr-CH"/>
        </w:rPr>
        <w:t xml:space="preserve">t potentiellement des </w:t>
      </w:r>
      <w:r w:rsidRPr="00261146">
        <w:rPr>
          <w:rFonts w:ascii="Arial" w:hAnsi="Arial" w:cs="Arial"/>
          <w:i/>
          <w:sz w:val="22"/>
          <w:szCs w:val="22"/>
          <w:lang w:val="fr-CH"/>
        </w:rPr>
        <w:lastRenderedPageBreak/>
        <w:t>modifications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plus substantielles </w:t>
      </w:r>
      <w:r w:rsidRPr="00261146">
        <w:rPr>
          <w:rFonts w:ascii="Arial" w:hAnsi="Arial" w:cs="Arial"/>
          <w:i/>
          <w:sz w:val="22"/>
          <w:szCs w:val="22"/>
          <w:lang w:val="fr-CH"/>
        </w:rPr>
        <w:t>du document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si les autorités l’estiment indispensable</w:t>
      </w:r>
      <w:r w:rsidRPr="00261146">
        <w:rPr>
          <w:rFonts w:ascii="Arial" w:hAnsi="Arial" w:cs="Arial"/>
          <w:i/>
          <w:sz w:val="22"/>
          <w:szCs w:val="22"/>
          <w:lang w:val="fr-CH"/>
        </w:rPr>
        <w:t xml:space="preserve"> (</w:t>
      </w:r>
      <w:r w:rsidR="00504B71" w:rsidRPr="00261146">
        <w:rPr>
          <w:rFonts w:ascii="Arial" w:hAnsi="Arial" w:cs="Arial"/>
          <w:i/>
          <w:sz w:val="22"/>
          <w:szCs w:val="22"/>
          <w:lang w:val="fr-CH"/>
        </w:rPr>
        <w:t>tranche optionnelle</w:t>
      </w:r>
      <w:r w:rsidRPr="00261146">
        <w:rPr>
          <w:rFonts w:ascii="Arial" w:hAnsi="Arial" w:cs="Arial"/>
          <w:i/>
          <w:sz w:val="22"/>
          <w:szCs w:val="22"/>
          <w:lang w:val="fr-CH"/>
        </w:rPr>
        <w:t xml:space="preserve">). </w:t>
      </w:r>
    </w:p>
    <w:p w14:paraId="77ED9838" w14:textId="77777777" w:rsidR="006F2283" w:rsidRPr="00261146" w:rsidRDefault="006F2283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1B0A6705" w14:textId="58116B42" w:rsidR="006F2283" w:rsidRDefault="00A100E5" w:rsidP="00887BC4">
      <w:pPr>
        <w:rPr>
          <w:rFonts w:ascii="Arial" w:hAnsi="Arial" w:cs="Arial"/>
          <w:i/>
          <w:sz w:val="22"/>
          <w:szCs w:val="22"/>
          <w:lang w:val="fr-CH"/>
        </w:rPr>
      </w:pPr>
      <w:r w:rsidRPr="00261146">
        <w:rPr>
          <w:rFonts w:ascii="Arial" w:hAnsi="Arial" w:cs="Arial"/>
          <w:i/>
          <w:sz w:val="22"/>
          <w:szCs w:val="22"/>
          <w:lang w:val="fr-CH"/>
        </w:rPr>
        <w:t xml:space="preserve">Il est attendu des soumissionnaires qu’ils étudient et chiffrent les deux </w:t>
      </w:r>
      <w:r w:rsidR="0024618D">
        <w:rPr>
          <w:rFonts w:ascii="Arial" w:hAnsi="Arial" w:cs="Arial"/>
          <w:i/>
          <w:sz w:val="22"/>
          <w:szCs w:val="22"/>
          <w:lang w:val="fr-CH"/>
        </w:rPr>
        <w:t>tranches du cahier des charges ; il faut relever à ce propos que</w:t>
      </w:r>
      <w:r w:rsidR="00DD5E88">
        <w:rPr>
          <w:rFonts w:ascii="Arial" w:hAnsi="Arial" w:cs="Arial"/>
          <w:i/>
          <w:sz w:val="22"/>
          <w:szCs w:val="22"/>
          <w:lang w:val="fr-CH"/>
        </w:rPr>
        <w:t xml:space="preserve"> l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’attribution des tranches du marché (fixe ou fixe + </w:t>
      </w:r>
      <w:r w:rsidR="00A963B7">
        <w:rPr>
          <w:rFonts w:ascii="Arial" w:hAnsi="Arial" w:cs="Arial"/>
          <w:i/>
          <w:sz w:val="22"/>
          <w:szCs w:val="22"/>
          <w:lang w:val="fr-CH"/>
        </w:rPr>
        <w:t>optionnelle</w:t>
      </w:r>
      <w:r w:rsidR="0024618D">
        <w:rPr>
          <w:rFonts w:ascii="Arial" w:hAnsi="Arial" w:cs="Arial"/>
          <w:i/>
          <w:sz w:val="22"/>
          <w:szCs w:val="22"/>
          <w:lang w:val="fr-CH"/>
        </w:rPr>
        <w:t>)</w:t>
      </w:r>
      <w:r w:rsidR="006F2283" w:rsidRPr="00261146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A94844">
        <w:rPr>
          <w:rFonts w:ascii="Arial" w:hAnsi="Arial" w:cs="Arial"/>
          <w:i/>
          <w:sz w:val="22"/>
          <w:szCs w:val="22"/>
          <w:lang w:val="fr-CH"/>
        </w:rPr>
        <w:t>est</w:t>
      </w:r>
      <w:r w:rsidR="006F2283" w:rsidRPr="00A94844">
        <w:rPr>
          <w:rFonts w:ascii="Arial" w:hAnsi="Arial" w:cs="Arial"/>
          <w:i/>
          <w:sz w:val="22"/>
          <w:szCs w:val="22"/>
          <w:lang w:val="fr-CH"/>
        </w:rPr>
        <w:t xml:space="preserve"> subordonnée au vote d’un crédit par le Conseil municipal</w:t>
      </w:r>
      <w:r w:rsidR="00261146" w:rsidRPr="00A94844">
        <w:rPr>
          <w:rFonts w:ascii="Arial" w:hAnsi="Arial" w:cs="Arial"/>
          <w:i/>
          <w:sz w:val="22"/>
          <w:szCs w:val="22"/>
          <w:lang w:val="fr-CH"/>
        </w:rPr>
        <w:t>.</w:t>
      </w:r>
      <w:r w:rsidR="00A94844">
        <w:rPr>
          <w:rFonts w:ascii="Arial" w:hAnsi="Arial" w:cs="Arial"/>
          <w:i/>
          <w:sz w:val="22"/>
          <w:szCs w:val="22"/>
          <w:lang w:val="fr-CH"/>
        </w:rPr>
        <w:t xml:space="preserve"> </w:t>
      </w:r>
    </w:p>
    <w:p w14:paraId="2BD308BB" w14:textId="77777777" w:rsidR="00261146" w:rsidRDefault="00261146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580A0F17" w14:textId="291EA460" w:rsidR="00E06961" w:rsidRPr="00E06961" w:rsidRDefault="00E06961" w:rsidP="0041723C">
      <w:pPr>
        <w:numPr>
          <w:ilvl w:val="0"/>
          <w:numId w:val="12"/>
        </w:numPr>
        <w:rPr>
          <w:rFonts w:ascii="Arial" w:hAnsi="Arial" w:cs="Arial"/>
          <w:b/>
          <w:lang w:val="fr-CH"/>
        </w:rPr>
      </w:pPr>
      <w:r w:rsidRPr="00E06961">
        <w:rPr>
          <w:rFonts w:ascii="Arial" w:hAnsi="Arial" w:cs="Arial"/>
          <w:b/>
          <w:lang w:val="fr-CH"/>
        </w:rPr>
        <w:t>Objectifs</w:t>
      </w:r>
    </w:p>
    <w:p w14:paraId="5538B187" w14:textId="77777777" w:rsidR="00B702E9" w:rsidRDefault="00B702E9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7FD1596C" w14:textId="254C9170" w:rsidR="00370631" w:rsidRDefault="003E4360" w:rsidP="00887BC4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L’objectif</w:t>
      </w:r>
      <w:r w:rsidR="004D7B08">
        <w:rPr>
          <w:rFonts w:ascii="Arial" w:hAnsi="Arial" w:cs="Arial"/>
          <w:i/>
          <w:sz w:val="22"/>
          <w:szCs w:val="22"/>
          <w:lang w:val="fr-CH"/>
        </w:rPr>
        <w:t xml:space="preserve"> d</w:t>
      </w:r>
      <w:r w:rsidR="00370B55">
        <w:rPr>
          <w:rFonts w:ascii="Arial" w:hAnsi="Arial" w:cs="Arial"/>
          <w:i/>
          <w:sz w:val="22"/>
          <w:szCs w:val="22"/>
          <w:lang w:val="fr-CH"/>
        </w:rPr>
        <w:t xml:space="preserve">e la tranche fixe du mandat </w:t>
      </w:r>
      <w:r w:rsidR="00370631">
        <w:rPr>
          <w:rFonts w:ascii="Arial" w:hAnsi="Arial" w:cs="Arial"/>
          <w:i/>
          <w:sz w:val="22"/>
          <w:szCs w:val="22"/>
          <w:lang w:val="fr-CH"/>
        </w:rPr>
        <w:t xml:space="preserve">est </w:t>
      </w:r>
      <w:r w:rsidR="004D7B08">
        <w:rPr>
          <w:rFonts w:ascii="Arial" w:hAnsi="Arial" w:cs="Arial"/>
          <w:i/>
          <w:sz w:val="22"/>
          <w:szCs w:val="22"/>
          <w:lang w:val="fr-CH"/>
        </w:rPr>
        <w:t xml:space="preserve">de </w:t>
      </w:r>
      <w:r w:rsidR="00B702E9">
        <w:rPr>
          <w:rFonts w:ascii="Arial" w:hAnsi="Arial" w:cs="Arial"/>
          <w:i/>
          <w:sz w:val="22"/>
          <w:szCs w:val="22"/>
          <w:lang w:val="fr-CH"/>
        </w:rPr>
        <w:t>soumettre</w:t>
      </w:r>
      <w:r w:rsidR="0075528E">
        <w:rPr>
          <w:rFonts w:ascii="Arial" w:hAnsi="Arial" w:cs="Arial"/>
          <w:i/>
          <w:sz w:val="22"/>
          <w:szCs w:val="22"/>
          <w:lang w:val="fr-CH"/>
        </w:rPr>
        <w:t>,</w:t>
      </w:r>
      <w:r w:rsidR="00B702E9">
        <w:rPr>
          <w:rFonts w:ascii="Arial" w:hAnsi="Arial" w:cs="Arial"/>
          <w:i/>
          <w:sz w:val="22"/>
          <w:szCs w:val="22"/>
          <w:lang w:val="fr-CH"/>
        </w:rPr>
        <w:t xml:space="preserve"> dans les meilleures conditions possibles et dans les meilleurs délais</w:t>
      </w:r>
      <w:r w:rsidR="0075528E">
        <w:rPr>
          <w:rFonts w:ascii="Arial" w:hAnsi="Arial" w:cs="Arial"/>
          <w:i/>
          <w:sz w:val="22"/>
          <w:szCs w:val="22"/>
          <w:lang w:val="fr-CH"/>
        </w:rPr>
        <w:t>,</w:t>
      </w:r>
      <w:r w:rsidR="00B702E9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0A31BD">
        <w:rPr>
          <w:rFonts w:ascii="Arial" w:hAnsi="Arial" w:cs="Arial"/>
          <w:i/>
          <w:sz w:val="22"/>
          <w:szCs w:val="22"/>
          <w:lang w:val="fr-CH"/>
        </w:rPr>
        <w:t xml:space="preserve">le </w:t>
      </w:r>
      <w:proofErr w:type="spellStart"/>
      <w:r w:rsidR="000A31BD"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  <w:r w:rsidR="000A31BD">
        <w:rPr>
          <w:rFonts w:ascii="Arial" w:hAnsi="Arial" w:cs="Arial"/>
          <w:i/>
          <w:sz w:val="22"/>
          <w:szCs w:val="22"/>
          <w:lang w:val="fr-CH"/>
        </w:rPr>
        <w:t xml:space="preserve"> à</w:t>
      </w:r>
      <w:r w:rsidR="00B702E9">
        <w:rPr>
          <w:rFonts w:ascii="Arial" w:hAnsi="Arial" w:cs="Arial"/>
          <w:i/>
          <w:sz w:val="22"/>
          <w:szCs w:val="22"/>
          <w:lang w:val="fr-CH"/>
        </w:rPr>
        <w:t xml:space="preserve"> consultation publique. </w:t>
      </w:r>
      <w:r w:rsidR="000A31BD">
        <w:rPr>
          <w:rFonts w:ascii="Arial" w:hAnsi="Arial" w:cs="Arial"/>
          <w:i/>
          <w:sz w:val="22"/>
          <w:szCs w:val="22"/>
          <w:lang w:val="fr-CH"/>
        </w:rPr>
        <w:t>L</w:t>
      </w:r>
      <w:r w:rsidR="00B702E9">
        <w:rPr>
          <w:rFonts w:ascii="Arial" w:hAnsi="Arial" w:cs="Arial"/>
          <w:i/>
          <w:sz w:val="22"/>
          <w:szCs w:val="22"/>
          <w:lang w:val="fr-CH"/>
        </w:rPr>
        <w:t>es orientations générales du document du 25.02.2020 constitue</w:t>
      </w:r>
      <w:r w:rsidR="004D7B08">
        <w:rPr>
          <w:rFonts w:ascii="Arial" w:hAnsi="Arial" w:cs="Arial"/>
          <w:i/>
          <w:sz w:val="22"/>
          <w:szCs w:val="22"/>
          <w:lang w:val="fr-CH"/>
        </w:rPr>
        <w:t>nt</w:t>
      </w:r>
      <w:r w:rsidR="00B702E9">
        <w:rPr>
          <w:rFonts w:ascii="Arial" w:hAnsi="Arial" w:cs="Arial"/>
          <w:i/>
          <w:sz w:val="22"/>
          <w:szCs w:val="22"/>
          <w:lang w:val="fr-CH"/>
        </w:rPr>
        <w:t xml:space="preserve"> la base consolidée du Plan directeur communal et il n’est pas </w:t>
      </w:r>
      <w:r w:rsidR="0075528E">
        <w:rPr>
          <w:rFonts w:ascii="Arial" w:hAnsi="Arial" w:cs="Arial"/>
          <w:i/>
          <w:sz w:val="22"/>
          <w:szCs w:val="22"/>
          <w:lang w:val="fr-CH"/>
        </w:rPr>
        <w:t>demandé,</w:t>
      </w:r>
      <w:r w:rsidR="00B702E9">
        <w:rPr>
          <w:rFonts w:ascii="Arial" w:hAnsi="Arial" w:cs="Arial"/>
          <w:i/>
          <w:sz w:val="22"/>
          <w:szCs w:val="22"/>
          <w:lang w:val="fr-CH"/>
        </w:rPr>
        <w:t xml:space="preserve"> dans </w:t>
      </w:r>
      <w:r w:rsidR="00F15D25">
        <w:rPr>
          <w:rFonts w:ascii="Arial" w:hAnsi="Arial" w:cs="Arial"/>
          <w:i/>
          <w:sz w:val="22"/>
          <w:szCs w:val="22"/>
          <w:lang w:val="fr-CH"/>
        </w:rPr>
        <w:t xml:space="preserve">cette partie du </w:t>
      </w:r>
      <w:r w:rsidR="00F15D25">
        <w:rPr>
          <w:rFonts w:ascii="Arial" w:hAnsi="Arial" w:cs="Arial"/>
          <w:i/>
          <w:sz w:val="22"/>
          <w:szCs w:val="22"/>
        </w:rPr>
        <w:t>mandat</w:t>
      </w:r>
      <w:r w:rsidR="0075528E">
        <w:rPr>
          <w:rFonts w:ascii="Arial" w:hAnsi="Arial" w:cs="Arial"/>
          <w:i/>
          <w:sz w:val="22"/>
          <w:szCs w:val="22"/>
          <w:lang w:val="fr-CH"/>
        </w:rPr>
        <w:t>,</w:t>
      </w:r>
      <w:r w:rsidR="00B702E9">
        <w:rPr>
          <w:rFonts w:ascii="Arial" w:hAnsi="Arial" w:cs="Arial"/>
          <w:i/>
          <w:sz w:val="22"/>
          <w:szCs w:val="22"/>
          <w:lang w:val="fr-CH"/>
        </w:rPr>
        <w:t xml:space="preserve"> de les remettre en cause</w:t>
      </w:r>
      <w:r w:rsidR="0024618D">
        <w:rPr>
          <w:rFonts w:ascii="Arial" w:hAnsi="Arial" w:cs="Arial"/>
          <w:i/>
          <w:sz w:val="22"/>
          <w:szCs w:val="22"/>
          <w:lang w:val="fr-CH"/>
        </w:rPr>
        <w:t> ; une version légèrement actualisée de cette version pourra le cas échéant servir de base de travail.</w:t>
      </w:r>
    </w:p>
    <w:p w14:paraId="39950779" w14:textId="77777777" w:rsidR="0024618D" w:rsidRDefault="0024618D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30A28919" w14:textId="1628B6E6" w:rsidR="00370631" w:rsidRDefault="00370631" w:rsidP="00887BC4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Le mandataire aura </w:t>
      </w:r>
      <w:r w:rsidR="004C7A11">
        <w:rPr>
          <w:rFonts w:ascii="Arial" w:hAnsi="Arial" w:cs="Arial"/>
          <w:i/>
          <w:sz w:val="22"/>
          <w:szCs w:val="22"/>
          <w:lang w:val="fr-CH"/>
        </w:rPr>
        <w:t>comme première mission</w:t>
      </w:r>
      <w:r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0A31BD">
        <w:rPr>
          <w:rFonts w:ascii="Arial" w:hAnsi="Arial" w:cs="Arial"/>
          <w:i/>
          <w:sz w:val="22"/>
          <w:szCs w:val="22"/>
          <w:lang w:val="fr-CH"/>
        </w:rPr>
        <w:t xml:space="preserve">de livrer rapidement un </w:t>
      </w:r>
      <w:proofErr w:type="spellStart"/>
      <w:r w:rsidR="000A31BD"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  <w:r w:rsidR="000A31BD">
        <w:rPr>
          <w:rFonts w:ascii="Arial" w:hAnsi="Arial" w:cs="Arial"/>
          <w:i/>
          <w:sz w:val="22"/>
          <w:szCs w:val="22"/>
          <w:lang w:val="fr-CH"/>
        </w:rPr>
        <w:t xml:space="preserve"> finalisé, ce qui implique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ra </w:t>
      </w:r>
      <w:r>
        <w:rPr>
          <w:rFonts w:ascii="Arial" w:hAnsi="Arial" w:cs="Arial"/>
          <w:i/>
          <w:sz w:val="22"/>
          <w:szCs w:val="22"/>
          <w:lang w:val="fr-CH"/>
        </w:rPr>
        <w:t xml:space="preserve">d’analyser le document </w:t>
      </w:r>
      <w:r w:rsidR="000A31BD">
        <w:rPr>
          <w:rFonts w:ascii="Arial" w:hAnsi="Arial" w:cs="Arial"/>
          <w:i/>
          <w:sz w:val="22"/>
          <w:szCs w:val="22"/>
          <w:lang w:val="fr-CH"/>
        </w:rPr>
        <w:t xml:space="preserve">dans sa mouture </w:t>
      </w:r>
      <w:r w:rsidR="0024618D">
        <w:rPr>
          <w:rFonts w:ascii="Arial" w:hAnsi="Arial" w:cs="Arial"/>
          <w:i/>
          <w:sz w:val="22"/>
          <w:szCs w:val="22"/>
          <w:lang w:val="fr-CH"/>
        </w:rPr>
        <w:t>au jour du mandat</w:t>
      </w:r>
      <w:r w:rsidR="000A31BD">
        <w:rPr>
          <w:rFonts w:ascii="Arial" w:hAnsi="Arial" w:cs="Arial"/>
          <w:i/>
          <w:sz w:val="22"/>
          <w:szCs w:val="22"/>
          <w:lang w:val="fr-CH"/>
        </w:rPr>
        <w:t>, d</w:t>
      </w:r>
      <w:r>
        <w:rPr>
          <w:rFonts w:ascii="Arial" w:hAnsi="Arial" w:cs="Arial"/>
          <w:i/>
          <w:sz w:val="22"/>
          <w:szCs w:val="22"/>
          <w:lang w:val="fr-CH"/>
        </w:rPr>
        <w:t xml:space="preserve">e préparer </w:t>
      </w:r>
      <w:r w:rsidR="004C7A11">
        <w:rPr>
          <w:rFonts w:ascii="Arial" w:hAnsi="Arial" w:cs="Arial"/>
          <w:i/>
          <w:sz w:val="22"/>
          <w:szCs w:val="22"/>
          <w:lang w:val="fr-CH"/>
        </w:rPr>
        <w:t>un tableau</w:t>
      </w:r>
      <w:r>
        <w:rPr>
          <w:rFonts w:ascii="Arial" w:hAnsi="Arial" w:cs="Arial"/>
          <w:i/>
          <w:sz w:val="22"/>
          <w:szCs w:val="22"/>
          <w:lang w:val="fr-CH"/>
        </w:rPr>
        <w:t xml:space="preserve"> de synthèse afin de </w:t>
      </w:r>
      <w:r w:rsidR="004C7A11">
        <w:rPr>
          <w:rFonts w:ascii="Arial" w:hAnsi="Arial" w:cs="Arial"/>
          <w:i/>
          <w:sz w:val="22"/>
          <w:szCs w:val="22"/>
          <w:lang w:val="fr-CH"/>
        </w:rPr>
        <w:t>soumettre à la commission territoire</w:t>
      </w:r>
      <w:r w:rsidR="00242486">
        <w:rPr>
          <w:rFonts w:ascii="Arial" w:hAnsi="Arial" w:cs="Arial"/>
          <w:i/>
          <w:sz w:val="22"/>
          <w:szCs w:val="22"/>
          <w:lang w:val="fr-CH"/>
        </w:rPr>
        <w:t xml:space="preserve"> du Conseil municipal</w:t>
      </w:r>
      <w:r w:rsidR="004C7A11">
        <w:rPr>
          <w:rFonts w:ascii="Arial" w:hAnsi="Arial" w:cs="Arial"/>
          <w:i/>
          <w:sz w:val="22"/>
          <w:szCs w:val="22"/>
          <w:lang w:val="fr-CH"/>
        </w:rPr>
        <w:t>,</w:t>
      </w:r>
      <w:r>
        <w:rPr>
          <w:rFonts w:ascii="Arial" w:hAnsi="Arial" w:cs="Arial"/>
          <w:i/>
          <w:sz w:val="22"/>
          <w:szCs w:val="22"/>
          <w:lang w:val="fr-CH"/>
        </w:rPr>
        <w:t xml:space="preserve"> d’éventuelles modifications </w:t>
      </w:r>
      <w:r w:rsidR="000A31BD">
        <w:rPr>
          <w:rFonts w:ascii="Arial" w:hAnsi="Arial" w:cs="Arial"/>
          <w:i/>
          <w:sz w:val="22"/>
          <w:szCs w:val="22"/>
          <w:lang w:val="fr-CH"/>
        </w:rPr>
        <w:t>minimes qu’il s’agira d’intégrer au document</w:t>
      </w:r>
      <w:r w:rsidR="000468AD">
        <w:rPr>
          <w:rFonts w:ascii="Arial" w:hAnsi="Arial" w:cs="Arial"/>
          <w:i/>
          <w:sz w:val="22"/>
          <w:szCs w:val="22"/>
          <w:lang w:val="fr-CH"/>
        </w:rPr>
        <w:t xml:space="preserve"> avant</w:t>
      </w:r>
      <w:r w:rsidR="000A31BD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24618D">
        <w:rPr>
          <w:rFonts w:ascii="Arial" w:hAnsi="Arial" w:cs="Arial"/>
          <w:i/>
          <w:sz w:val="22"/>
          <w:szCs w:val="22"/>
          <w:lang w:val="fr-CH"/>
        </w:rPr>
        <w:t>l’étape de planification suivante.</w:t>
      </w:r>
    </w:p>
    <w:p w14:paraId="68959761" w14:textId="77777777" w:rsidR="0024618D" w:rsidRDefault="0024618D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779003C8" w14:textId="32FD5FA9" w:rsidR="004C7A11" w:rsidRDefault="000A31BD" w:rsidP="00887BC4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La deuxième </w:t>
      </w:r>
      <w:r w:rsidR="008A56EB">
        <w:rPr>
          <w:rFonts w:ascii="Arial" w:hAnsi="Arial" w:cs="Arial"/>
          <w:i/>
          <w:sz w:val="22"/>
          <w:szCs w:val="22"/>
          <w:lang w:val="fr-CH"/>
        </w:rPr>
        <w:t xml:space="preserve">phase </w:t>
      </w:r>
      <w:r>
        <w:rPr>
          <w:rFonts w:ascii="Arial" w:hAnsi="Arial" w:cs="Arial"/>
          <w:i/>
          <w:sz w:val="22"/>
          <w:szCs w:val="22"/>
          <w:lang w:val="fr-CH"/>
        </w:rPr>
        <w:t>du mandat consiste</w:t>
      </w:r>
      <w:r w:rsidR="008A56EB">
        <w:rPr>
          <w:rFonts w:ascii="Arial" w:hAnsi="Arial" w:cs="Arial"/>
          <w:i/>
          <w:sz w:val="22"/>
          <w:szCs w:val="22"/>
          <w:lang w:val="fr-CH"/>
        </w:rPr>
        <w:t>ra</w:t>
      </w:r>
      <w:r>
        <w:rPr>
          <w:rFonts w:ascii="Arial" w:hAnsi="Arial" w:cs="Arial"/>
          <w:i/>
          <w:sz w:val="22"/>
          <w:szCs w:val="22"/>
          <w:lang w:val="fr-CH"/>
        </w:rPr>
        <w:t xml:space="preserve"> à accompagner les procédures permettant l’entrée en force du </w:t>
      </w:r>
      <w:proofErr w:type="spellStart"/>
      <w:r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  <w:r w:rsidR="0024618D">
        <w:rPr>
          <w:rFonts w:ascii="Arial" w:hAnsi="Arial" w:cs="Arial"/>
          <w:i/>
          <w:sz w:val="22"/>
          <w:szCs w:val="22"/>
          <w:lang w:val="fr-CH"/>
        </w:rPr>
        <w:t xml:space="preserve">, </w:t>
      </w:r>
      <w:r w:rsidR="000468AD">
        <w:rPr>
          <w:rFonts w:ascii="Arial" w:hAnsi="Arial" w:cs="Arial"/>
          <w:i/>
          <w:sz w:val="22"/>
          <w:szCs w:val="22"/>
          <w:lang w:val="fr-CH"/>
        </w:rPr>
        <w:t>et</w:t>
      </w:r>
      <w:r>
        <w:rPr>
          <w:rFonts w:ascii="Arial" w:hAnsi="Arial" w:cs="Arial"/>
          <w:i/>
          <w:sz w:val="22"/>
          <w:szCs w:val="22"/>
          <w:lang w:val="fr-CH"/>
        </w:rPr>
        <w:t xml:space="preserve"> inclut toutes les étapes nécessaire à l’adoption du document par le Conseil municipal et jusqu’à l’approbation du </w:t>
      </w:r>
      <w:proofErr w:type="spellStart"/>
      <w:r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  <w:r>
        <w:rPr>
          <w:rFonts w:ascii="Arial" w:hAnsi="Arial" w:cs="Arial"/>
          <w:i/>
          <w:sz w:val="22"/>
          <w:szCs w:val="22"/>
          <w:lang w:val="fr-CH"/>
        </w:rPr>
        <w:t xml:space="preserve"> par le Conseil d’État</w:t>
      </w:r>
      <w:r w:rsidR="004C7A11">
        <w:rPr>
          <w:rFonts w:ascii="Arial" w:hAnsi="Arial" w:cs="Arial"/>
          <w:i/>
          <w:sz w:val="22"/>
          <w:szCs w:val="22"/>
          <w:lang w:val="fr-CH"/>
        </w:rPr>
        <w:t>.</w:t>
      </w:r>
    </w:p>
    <w:p w14:paraId="578EF487" w14:textId="77777777" w:rsidR="004C7A11" w:rsidRDefault="004C7A11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3F56AD91" w14:textId="2BCC85FE" w:rsidR="007D7B47" w:rsidRDefault="00370B55" w:rsidP="007D7B47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La tranche optionnelle</w:t>
      </w:r>
      <w:r w:rsidR="0075528E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C47448">
        <w:rPr>
          <w:rFonts w:ascii="Arial" w:hAnsi="Arial" w:cs="Arial"/>
          <w:i/>
          <w:sz w:val="22"/>
          <w:szCs w:val="22"/>
          <w:lang w:val="fr-CH"/>
        </w:rPr>
        <w:t>(</w:t>
      </w:r>
      <w:r w:rsidR="0041723C">
        <w:rPr>
          <w:rFonts w:ascii="Arial" w:hAnsi="Arial" w:cs="Arial"/>
          <w:i/>
          <w:sz w:val="22"/>
          <w:szCs w:val="22"/>
          <w:lang w:val="fr-CH"/>
        </w:rPr>
        <w:t>VII. C</w:t>
      </w:r>
      <w:r w:rsidR="00C47448">
        <w:rPr>
          <w:rFonts w:ascii="Arial" w:hAnsi="Arial" w:cs="Arial"/>
          <w:i/>
          <w:sz w:val="22"/>
          <w:szCs w:val="22"/>
          <w:lang w:val="fr-CH"/>
        </w:rPr>
        <w:t>ahier des charges</w:t>
      </w:r>
      <w:r w:rsidR="0041723C">
        <w:rPr>
          <w:rFonts w:ascii="Arial" w:hAnsi="Arial" w:cs="Arial"/>
          <w:i/>
          <w:sz w:val="22"/>
          <w:szCs w:val="22"/>
          <w:lang w:val="fr-CH"/>
        </w:rPr>
        <w:t>, points 3 et 4</w:t>
      </w:r>
      <w:r w:rsidR="00C47448">
        <w:rPr>
          <w:rFonts w:ascii="Arial" w:hAnsi="Arial" w:cs="Arial"/>
          <w:i/>
          <w:sz w:val="22"/>
          <w:szCs w:val="22"/>
          <w:lang w:val="fr-CH"/>
        </w:rPr>
        <w:t xml:space="preserve">) </w:t>
      </w:r>
      <w:r w:rsidR="0075528E">
        <w:rPr>
          <w:rFonts w:ascii="Arial" w:hAnsi="Arial" w:cs="Arial"/>
          <w:i/>
          <w:sz w:val="22"/>
          <w:szCs w:val="22"/>
          <w:lang w:val="fr-CH"/>
        </w:rPr>
        <w:t>consiste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rait à rouvrir, si nécessaire et le cas échéant, </w:t>
      </w:r>
      <w:r w:rsidR="008A56EB">
        <w:rPr>
          <w:rFonts w:ascii="Arial" w:hAnsi="Arial" w:cs="Arial"/>
          <w:i/>
          <w:sz w:val="22"/>
          <w:szCs w:val="22"/>
          <w:lang w:val="fr-CH"/>
        </w:rPr>
        <w:t>d</w:t>
      </w:r>
      <w:r w:rsidR="0075528E">
        <w:rPr>
          <w:rFonts w:ascii="Arial" w:hAnsi="Arial" w:cs="Arial"/>
          <w:i/>
          <w:sz w:val="22"/>
          <w:szCs w:val="22"/>
          <w:lang w:val="fr-CH"/>
        </w:rPr>
        <w:t xml:space="preserve">es discussions 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de fond </w:t>
      </w:r>
      <w:r w:rsidR="0075528E">
        <w:rPr>
          <w:rFonts w:ascii="Arial" w:hAnsi="Arial" w:cs="Arial"/>
          <w:i/>
          <w:sz w:val="22"/>
          <w:szCs w:val="22"/>
          <w:lang w:val="fr-CH"/>
        </w:rPr>
        <w:t>avec les différents partenaire</w:t>
      </w:r>
      <w:r w:rsidR="00BC23B7">
        <w:rPr>
          <w:rFonts w:ascii="Arial" w:hAnsi="Arial" w:cs="Arial"/>
          <w:i/>
          <w:sz w:val="22"/>
          <w:szCs w:val="22"/>
          <w:lang w:val="fr-CH"/>
        </w:rPr>
        <w:t>s et institutions tel</w:t>
      </w:r>
      <w:r w:rsidR="0024618D">
        <w:rPr>
          <w:rFonts w:ascii="Arial" w:hAnsi="Arial" w:cs="Arial"/>
          <w:i/>
          <w:sz w:val="22"/>
          <w:szCs w:val="22"/>
          <w:lang w:val="fr-CH"/>
        </w:rPr>
        <w:t>le</w:t>
      </w:r>
      <w:r w:rsidR="00BC23B7">
        <w:rPr>
          <w:rFonts w:ascii="Arial" w:hAnsi="Arial" w:cs="Arial"/>
          <w:i/>
          <w:sz w:val="22"/>
          <w:szCs w:val="22"/>
          <w:lang w:val="fr-CH"/>
        </w:rPr>
        <w:t xml:space="preserve">s que les </w:t>
      </w:r>
      <w:r w:rsidR="0075528E">
        <w:rPr>
          <w:rFonts w:ascii="Arial" w:hAnsi="Arial" w:cs="Arial"/>
          <w:i/>
          <w:sz w:val="22"/>
          <w:szCs w:val="22"/>
          <w:lang w:val="fr-CH"/>
        </w:rPr>
        <w:t>associations, groupes politiques, services de l’Etat, Con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seil municipal et </w:t>
      </w:r>
      <w:r w:rsidR="00A963B7">
        <w:rPr>
          <w:rFonts w:ascii="Arial" w:hAnsi="Arial" w:cs="Arial"/>
          <w:i/>
          <w:sz w:val="22"/>
          <w:szCs w:val="22"/>
          <w:lang w:val="fr-CH"/>
        </w:rPr>
        <w:t>administratif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75528E">
        <w:rPr>
          <w:rFonts w:ascii="Arial" w:hAnsi="Arial" w:cs="Arial"/>
          <w:i/>
          <w:sz w:val="22"/>
          <w:szCs w:val="22"/>
          <w:lang w:val="fr-CH"/>
        </w:rPr>
        <w:t>afin d</w:t>
      </w:r>
      <w:r w:rsidR="006E5D5D">
        <w:rPr>
          <w:rFonts w:ascii="Arial" w:hAnsi="Arial" w:cs="Arial"/>
          <w:i/>
          <w:sz w:val="22"/>
          <w:szCs w:val="22"/>
          <w:lang w:val="fr-CH"/>
        </w:rPr>
        <w:t>’intégrer des modifications plus conséquentes du document daté du 25.02.2020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ou u</w:t>
      </w:r>
      <w:r w:rsidR="00A963B7">
        <w:rPr>
          <w:rFonts w:ascii="Arial" w:hAnsi="Arial" w:cs="Arial"/>
          <w:i/>
          <w:sz w:val="22"/>
          <w:szCs w:val="22"/>
          <w:lang w:val="fr-CH"/>
        </w:rPr>
        <w:t>ne légère évolution de celui-ci</w:t>
      </w:r>
      <w:r w:rsidR="006E5D5D">
        <w:rPr>
          <w:rFonts w:ascii="Arial" w:hAnsi="Arial" w:cs="Arial"/>
          <w:i/>
          <w:sz w:val="22"/>
          <w:szCs w:val="22"/>
          <w:lang w:val="fr-CH"/>
        </w:rPr>
        <w:t>.</w:t>
      </w:r>
      <w:r w:rsidR="00497B97"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="000468AD">
        <w:rPr>
          <w:rFonts w:ascii="Arial" w:hAnsi="Arial" w:cs="Arial"/>
          <w:i/>
          <w:sz w:val="22"/>
          <w:szCs w:val="22"/>
          <w:lang w:val="fr-CH"/>
        </w:rPr>
        <w:t xml:space="preserve">Le but </w:t>
      </w:r>
      <w:r w:rsidR="0024618D">
        <w:rPr>
          <w:rFonts w:ascii="Arial" w:hAnsi="Arial" w:cs="Arial"/>
          <w:i/>
          <w:sz w:val="22"/>
          <w:szCs w:val="22"/>
          <w:lang w:val="fr-CH"/>
        </w:rPr>
        <w:t>serait alors</w:t>
      </w:r>
      <w:r w:rsidR="000468AD">
        <w:rPr>
          <w:rFonts w:ascii="Arial" w:hAnsi="Arial" w:cs="Arial"/>
          <w:i/>
          <w:sz w:val="22"/>
          <w:szCs w:val="22"/>
          <w:lang w:val="fr-CH"/>
        </w:rPr>
        <w:t xml:space="preserve"> de</w:t>
      </w:r>
      <w:r w:rsidR="004D7B08">
        <w:rPr>
          <w:rFonts w:ascii="Arial" w:hAnsi="Arial" w:cs="Arial"/>
          <w:i/>
          <w:sz w:val="22"/>
          <w:szCs w:val="22"/>
          <w:lang w:val="fr-CH"/>
        </w:rPr>
        <w:t xml:space="preserve"> revoir le document et ses principes généraux</w:t>
      </w:r>
      <w:r w:rsidR="008A56EB">
        <w:rPr>
          <w:rFonts w:ascii="Arial" w:hAnsi="Arial" w:cs="Arial"/>
          <w:i/>
          <w:sz w:val="22"/>
          <w:szCs w:val="22"/>
          <w:lang w:val="fr-CH"/>
        </w:rPr>
        <w:t>,</w:t>
      </w:r>
      <w:r w:rsidR="004D7B08">
        <w:rPr>
          <w:rFonts w:ascii="Arial" w:hAnsi="Arial" w:cs="Arial"/>
          <w:i/>
          <w:sz w:val="22"/>
          <w:szCs w:val="22"/>
          <w:lang w:val="fr-CH"/>
        </w:rPr>
        <w:t xml:space="preserve"> afin de trouver un consensus entre tous les partenaires</w:t>
      </w:r>
      <w:r w:rsidR="007D7B47">
        <w:rPr>
          <w:rFonts w:ascii="Arial" w:hAnsi="Arial" w:cs="Arial"/>
          <w:i/>
          <w:sz w:val="22"/>
          <w:szCs w:val="22"/>
          <w:lang w:val="fr-CH"/>
        </w:rPr>
        <w:t xml:space="preserve">, tout en conservant </w:t>
      </w:r>
      <w:r w:rsidR="008A56EB">
        <w:rPr>
          <w:rFonts w:ascii="Arial" w:hAnsi="Arial" w:cs="Arial"/>
          <w:i/>
          <w:sz w:val="22"/>
          <w:szCs w:val="22"/>
          <w:lang w:val="fr-CH"/>
        </w:rPr>
        <w:t xml:space="preserve">la structure </w:t>
      </w:r>
      <w:r w:rsidR="0024618D">
        <w:rPr>
          <w:rFonts w:ascii="Arial" w:hAnsi="Arial" w:cs="Arial"/>
          <w:i/>
          <w:sz w:val="22"/>
          <w:szCs w:val="22"/>
          <w:lang w:val="fr-CH"/>
        </w:rPr>
        <w:t>actuelle du document et</w:t>
      </w:r>
      <w:r w:rsidR="007D7B47">
        <w:rPr>
          <w:rFonts w:ascii="Arial" w:hAnsi="Arial" w:cs="Arial"/>
          <w:i/>
          <w:sz w:val="22"/>
          <w:szCs w:val="22"/>
          <w:lang w:val="fr-CH"/>
        </w:rPr>
        <w:t xml:space="preserve"> maintenir une lecture et un langage connu de la majorité des partenaires et institutions déjà consultées dans le cadre du processus en cours. </w:t>
      </w:r>
    </w:p>
    <w:p w14:paraId="71E7E2E7" w14:textId="77777777" w:rsidR="0024618D" w:rsidRDefault="0024618D" w:rsidP="007D7B47">
      <w:pPr>
        <w:rPr>
          <w:rFonts w:ascii="Arial" w:hAnsi="Arial" w:cs="Arial"/>
          <w:i/>
          <w:sz w:val="22"/>
          <w:szCs w:val="22"/>
          <w:lang w:val="fr-CH"/>
        </w:rPr>
      </w:pPr>
    </w:p>
    <w:p w14:paraId="2C204F2B" w14:textId="4E538966" w:rsidR="004D7B08" w:rsidRDefault="007D7B47" w:rsidP="007D7B47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Cette tranche optionnelle, dont l’opportunité sera déterminée par le Conseil </w:t>
      </w:r>
      <w:r w:rsidR="008A56EB">
        <w:rPr>
          <w:rFonts w:ascii="Arial" w:hAnsi="Arial" w:cs="Arial"/>
          <w:i/>
          <w:sz w:val="22"/>
          <w:szCs w:val="22"/>
          <w:lang w:val="fr-CH"/>
        </w:rPr>
        <w:t>administratif</w:t>
      </w:r>
      <w:r>
        <w:rPr>
          <w:rFonts w:ascii="Arial" w:hAnsi="Arial" w:cs="Arial"/>
          <w:i/>
          <w:sz w:val="22"/>
          <w:szCs w:val="22"/>
          <w:lang w:val="fr-CH"/>
        </w:rPr>
        <w:t xml:space="preserve">, serait </w:t>
      </w:r>
      <w:r w:rsidR="008A56EB">
        <w:rPr>
          <w:rFonts w:ascii="Arial" w:hAnsi="Arial" w:cs="Arial"/>
          <w:i/>
          <w:sz w:val="22"/>
          <w:szCs w:val="22"/>
          <w:lang w:val="fr-CH"/>
        </w:rPr>
        <w:t xml:space="preserve">le cas échéant </w:t>
      </w:r>
      <w:r w:rsidR="00C47448">
        <w:rPr>
          <w:rFonts w:ascii="Arial" w:hAnsi="Arial" w:cs="Arial"/>
          <w:i/>
          <w:sz w:val="22"/>
          <w:szCs w:val="22"/>
          <w:lang w:val="fr-CH"/>
        </w:rPr>
        <w:t>à réaliser en début de mandat.</w:t>
      </w:r>
      <w:r>
        <w:rPr>
          <w:rFonts w:ascii="Arial" w:hAnsi="Arial" w:cs="Arial"/>
          <w:i/>
          <w:sz w:val="22"/>
          <w:szCs w:val="22"/>
          <w:lang w:val="fr-CH"/>
        </w:rPr>
        <w:t xml:space="preserve"> La suite du mandat</w:t>
      </w:r>
      <w:r w:rsidR="00FC74D1">
        <w:rPr>
          <w:rFonts w:ascii="Arial" w:hAnsi="Arial" w:cs="Arial"/>
          <w:i/>
          <w:sz w:val="22"/>
          <w:szCs w:val="22"/>
          <w:lang w:val="fr-CH"/>
        </w:rPr>
        <w:t xml:space="preserve"> consiste</w:t>
      </w:r>
      <w:r w:rsidR="008A56EB">
        <w:rPr>
          <w:rFonts w:ascii="Arial" w:hAnsi="Arial" w:cs="Arial"/>
          <w:i/>
          <w:sz w:val="22"/>
          <w:szCs w:val="22"/>
          <w:lang w:val="fr-CH"/>
        </w:rPr>
        <w:t>rait</w:t>
      </w:r>
      <w:r w:rsidR="00FC74D1">
        <w:rPr>
          <w:rFonts w:ascii="Arial" w:hAnsi="Arial" w:cs="Arial"/>
          <w:i/>
          <w:sz w:val="22"/>
          <w:szCs w:val="22"/>
          <w:lang w:val="fr-CH"/>
        </w:rPr>
        <w:t xml:space="preserve"> en </w:t>
      </w:r>
      <w:r>
        <w:rPr>
          <w:rFonts w:ascii="Arial" w:hAnsi="Arial" w:cs="Arial"/>
          <w:i/>
          <w:sz w:val="22"/>
          <w:szCs w:val="22"/>
          <w:lang w:val="fr-CH"/>
        </w:rPr>
        <w:t xml:space="preserve">la soumission d’un </w:t>
      </w:r>
      <w:proofErr w:type="spellStart"/>
      <w:r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  <w:r>
        <w:rPr>
          <w:rFonts w:ascii="Arial" w:hAnsi="Arial" w:cs="Arial"/>
          <w:i/>
          <w:sz w:val="22"/>
          <w:szCs w:val="22"/>
          <w:lang w:val="fr-CH"/>
        </w:rPr>
        <w:t xml:space="preserve"> pour adoption dans les meilleures conditions possibles et dans des délais raisonnables – bien que nécessairement rallongés –</w:t>
      </w:r>
      <w:r w:rsidR="0024618D">
        <w:rPr>
          <w:rFonts w:ascii="Arial" w:hAnsi="Arial" w:cs="Arial"/>
          <w:i/>
          <w:sz w:val="22"/>
          <w:szCs w:val="22"/>
          <w:lang w:val="fr-CH"/>
        </w:rPr>
        <w:t>d’</w:t>
      </w:r>
      <w:r>
        <w:rPr>
          <w:rFonts w:ascii="Arial" w:hAnsi="Arial" w:cs="Arial"/>
          <w:i/>
          <w:sz w:val="22"/>
          <w:szCs w:val="22"/>
          <w:lang w:val="fr-CH"/>
        </w:rPr>
        <w:t>un docum</w:t>
      </w:r>
      <w:r w:rsidR="00C47448">
        <w:rPr>
          <w:rFonts w:ascii="Arial" w:hAnsi="Arial" w:cs="Arial"/>
          <w:i/>
          <w:sz w:val="22"/>
          <w:szCs w:val="22"/>
          <w:lang w:val="fr-CH"/>
        </w:rPr>
        <w:t>ent final au Conseil municipal</w:t>
      </w:r>
      <w:r w:rsidR="00CF4B84">
        <w:rPr>
          <w:rFonts w:ascii="Arial" w:hAnsi="Arial" w:cs="Arial"/>
          <w:i/>
          <w:sz w:val="22"/>
          <w:szCs w:val="22"/>
          <w:lang w:val="fr-CH"/>
        </w:rPr>
        <w:t>.</w:t>
      </w:r>
      <w:r w:rsidR="00FC74D1">
        <w:rPr>
          <w:rFonts w:ascii="Arial" w:hAnsi="Arial" w:cs="Arial"/>
          <w:i/>
          <w:sz w:val="22"/>
          <w:szCs w:val="22"/>
          <w:lang w:val="fr-CH"/>
        </w:rPr>
        <w:t xml:space="preserve"> </w:t>
      </w:r>
    </w:p>
    <w:p w14:paraId="77E90F23" w14:textId="42F6A1CF" w:rsidR="00025D95" w:rsidRDefault="00025D95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4312CEE5" w14:textId="358D73AF" w:rsidR="00025D95" w:rsidRDefault="00025D95" w:rsidP="0041723C">
      <w:pPr>
        <w:numPr>
          <w:ilvl w:val="0"/>
          <w:numId w:val="12"/>
        </w:numPr>
        <w:rPr>
          <w:rFonts w:ascii="Arial" w:hAnsi="Arial" w:cs="Arial"/>
          <w:b/>
          <w:lang w:val="fr-CH"/>
        </w:rPr>
      </w:pPr>
      <w:r>
        <w:rPr>
          <w:rFonts w:ascii="Arial" w:hAnsi="Arial" w:cs="Arial"/>
          <w:b/>
          <w:lang w:val="fr-CH"/>
        </w:rPr>
        <w:t xml:space="preserve">Gouvernance : </w:t>
      </w:r>
    </w:p>
    <w:p w14:paraId="4397F198" w14:textId="77777777" w:rsidR="00025D95" w:rsidRPr="00B63BC4" w:rsidRDefault="00025D95" w:rsidP="00025D95">
      <w:pPr>
        <w:rPr>
          <w:rFonts w:ascii="Arial" w:hAnsi="Arial" w:cs="Arial"/>
          <w:sz w:val="22"/>
          <w:szCs w:val="22"/>
          <w:lang w:val="fr-CH"/>
        </w:rPr>
      </w:pPr>
    </w:p>
    <w:p w14:paraId="1BAF352E" w14:textId="00E0EB6D" w:rsidR="0024618D" w:rsidRDefault="00025D95" w:rsidP="00025D95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En plus des acteurs mentionnés </w:t>
      </w:r>
      <w:r w:rsidR="007D7B47">
        <w:rPr>
          <w:rFonts w:ascii="Arial" w:hAnsi="Arial" w:cs="Arial"/>
          <w:i/>
          <w:sz w:val="22"/>
          <w:szCs w:val="22"/>
          <w:lang w:val="fr-CH"/>
        </w:rPr>
        <w:t>cahier des charges (texte d’introduction et détail ci-après)</w:t>
      </w:r>
      <w:r>
        <w:rPr>
          <w:rFonts w:ascii="Arial" w:hAnsi="Arial" w:cs="Arial"/>
          <w:i/>
          <w:sz w:val="22"/>
          <w:szCs w:val="22"/>
          <w:lang w:val="fr-CH"/>
        </w:rPr>
        <w:t>, l</w:t>
      </w:r>
      <w:r w:rsidRPr="00F15D25">
        <w:rPr>
          <w:rFonts w:ascii="Arial" w:hAnsi="Arial" w:cs="Arial"/>
          <w:i/>
          <w:sz w:val="22"/>
          <w:szCs w:val="22"/>
          <w:lang w:val="fr-CH"/>
        </w:rPr>
        <w:t xml:space="preserve">’ensemble du mandat se déroule en étroite collaboration avec la Commune de Chêne-Bougeries, et en particulier avec son Service du territoire, de la qualité urbaine et de la biodiversité </w:t>
      </w:r>
      <w:r w:rsidR="0024618D">
        <w:rPr>
          <w:rFonts w:ascii="Arial" w:hAnsi="Arial" w:cs="Arial"/>
          <w:i/>
          <w:sz w:val="22"/>
          <w:szCs w:val="22"/>
          <w:lang w:val="fr-CH"/>
        </w:rPr>
        <w:t>ainsi que</w:t>
      </w:r>
      <w:r w:rsidRPr="00F15D25">
        <w:rPr>
          <w:rFonts w:ascii="Arial" w:hAnsi="Arial" w:cs="Arial"/>
          <w:i/>
          <w:sz w:val="22"/>
          <w:szCs w:val="22"/>
          <w:lang w:val="fr-CH"/>
        </w:rPr>
        <w:t xml:space="preserve"> le Conseiller administratif délégué</w:t>
      </w:r>
      <w:r w:rsidR="0024618D">
        <w:rPr>
          <w:rFonts w:ascii="Arial" w:hAnsi="Arial" w:cs="Arial"/>
          <w:i/>
          <w:sz w:val="22"/>
          <w:szCs w:val="22"/>
          <w:lang w:val="fr-CH"/>
        </w:rPr>
        <w:t xml:space="preserve"> et le/la </w:t>
      </w:r>
      <w:proofErr w:type="spellStart"/>
      <w:r w:rsidR="0024618D">
        <w:rPr>
          <w:rFonts w:ascii="Arial" w:hAnsi="Arial" w:cs="Arial"/>
          <w:i/>
          <w:sz w:val="22"/>
          <w:szCs w:val="22"/>
          <w:lang w:val="fr-CH"/>
        </w:rPr>
        <w:t>président.e</w:t>
      </w:r>
      <w:proofErr w:type="spellEnd"/>
      <w:r w:rsidR="0024618D">
        <w:rPr>
          <w:rFonts w:ascii="Arial" w:hAnsi="Arial" w:cs="Arial"/>
          <w:i/>
          <w:sz w:val="22"/>
          <w:szCs w:val="22"/>
          <w:lang w:val="fr-CH"/>
        </w:rPr>
        <w:t xml:space="preserve"> de la Commission territoire du Conseil municipal.</w:t>
      </w:r>
    </w:p>
    <w:p w14:paraId="7C14D0DD" w14:textId="77777777" w:rsidR="0024618D" w:rsidRDefault="0024618D" w:rsidP="00025D95">
      <w:pPr>
        <w:rPr>
          <w:rFonts w:ascii="Arial" w:hAnsi="Arial" w:cs="Arial"/>
          <w:i/>
          <w:sz w:val="22"/>
          <w:szCs w:val="22"/>
          <w:lang w:val="fr-CH"/>
        </w:rPr>
      </w:pPr>
    </w:p>
    <w:p w14:paraId="371C3C38" w14:textId="459DAD70" w:rsidR="00025D95" w:rsidRPr="00F15D25" w:rsidRDefault="00025D95" w:rsidP="00025D95">
      <w:pPr>
        <w:rPr>
          <w:rFonts w:ascii="Arial" w:hAnsi="Arial" w:cs="Arial"/>
          <w:i/>
          <w:sz w:val="22"/>
          <w:szCs w:val="22"/>
          <w:lang w:val="fr-CH"/>
        </w:rPr>
      </w:pPr>
      <w:r w:rsidRPr="00F15D25">
        <w:rPr>
          <w:rFonts w:ascii="Arial" w:hAnsi="Arial" w:cs="Arial"/>
          <w:i/>
          <w:sz w:val="22"/>
          <w:szCs w:val="22"/>
          <w:lang w:val="fr-CH"/>
        </w:rPr>
        <w:t xml:space="preserve">Des séances intermédiaires de préparation et de bilan sont donc à prévoir dans le cadre de la plupart des étapes prévues au cahier des charges. </w:t>
      </w:r>
      <w:r w:rsidR="00DA25F9">
        <w:rPr>
          <w:rFonts w:ascii="Arial" w:hAnsi="Arial" w:cs="Arial"/>
          <w:i/>
          <w:sz w:val="22"/>
          <w:szCs w:val="22"/>
          <w:lang w:val="fr-CH"/>
        </w:rPr>
        <w:t xml:space="preserve">La consultation/implication d’autres acteurs non-mentionnés dans le présent cahier des charges peut être suggérée par les soumissionnaires si jugé pertinent pour réaliser le mandat dans de bonnes conditions. </w:t>
      </w:r>
    </w:p>
    <w:p w14:paraId="513F0EAE" w14:textId="77777777" w:rsidR="00025D95" w:rsidRDefault="00025D95" w:rsidP="00025D95">
      <w:pPr>
        <w:rPr>
          <w:rFonts w:ascii="Arial" w:hAnsi="Arial" w:cs="Arial"/>
          <w:b/>
          <w:sz w:val="22"/>
          <w:szCs w:val="22"/>
          <w:lang w:val="fr-CH"/>
        </w:rPr>
      </w:pPr>
    </w:p>
    <w:p w14:paraId="4FB45318" w14:textId="77777777" w:rsidR="0024618D" w:rsidRDefault="0024618D" w:rsidP="00025D95">
      <w:pPr>
        <w:rPr>
          <w:rFonts w:ascii="Arial" w:hAnsi="Arial" w:cs="Arial"/>
          <w:b/>
          <w:sz w:val="22"/>
          <w:szCs w:val="22"/>
          <w:lang w:val="fr-CH"/>
        </w:rPr>
      </w:pPr>
    </w:p>
    <w:p w14:paraId="53E496C9" w14:textId="77777777" w:rsidR="0024618D" w:rsidRDefault="0024618D" w:rsidP="00025D95">
      <w:pPr>
        <w:rPr>
          <w:rFonts w:ascii="Arial" w:hAnsi="Arial" w:cs="Arial"/>
          <w:b/>
          <w:sz w:val="22"/>
          <w:szCs w:val="22"/>
          <w:lang w:val="fr-CH"/>
        </w:rPr>
      </w:pPr>
    </w:p>
    <w:p w14:paraId="0AAA51DA" w14:textId="77777777" w:rsidR="00025D95" w:rsidRDefault="00025D95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2AD1BB4A" w14:textId="095F457B" w:rsidR="001816CD" w:rsidRPr="003F4854" w:rsidRDefault="001816CD" w:rsidP="0041723C">
      <w:pPr>
        <w:numPr>
          <w:ilvl w:val="0"/>
          <w:numId w:val="12"/>
        </w:numPr>
        <w:rPr>
          <w:rFonts w:ascii="Arial" w:hAnsi="Arial" w:cs="Arial"/>
          <w:b/>
          <w:sz w:val="22"/>
          <w:szCs w:val="22"/>
          <w:lang w:val="fr-CH"/>
        </w:rPr>
      </w:pPr>
      <w:r w:rsidRPr="003F4854">
        <w:rPr>
          <w:rFonts w:ascii="Arial" w:hAnsi="Arial" w:cs="Arial"/>
          <w:b/>
          <w:sz w:val="22"/>
          <w:szCs w:val="22"/>
          <w:lang w:val="fr-CH"/>
        </w:rPr>
        <w:t>Critères de notation</w:t>
      </w:r>
    </w:p>
    <w:p w14:paraId="6C2D3E22" w14:textId="77777777" w:rsidR="001816CD" w:rsidRDefault="001816CD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5F4869F5" w14:textId="77777777" w:rsidR="00E06961" w:rsidRDefault="001816CD" w:rsidP="00E06961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Au vu de la complexité de ce mandat, consistant à finaliser ou à reprendre un document existant, les critères d’</w:t>
      </w:r>
      <w:r w:rsidR="003F4854">
        <w:rPr>
          <w:rFonts w:ascii="Arial" w:hAnsi="Arial" w:cs="Arial"/>
          <w:i/>
          <w:sz w:val="22"/>
          <w:szCs w:val="22"/>
          <w:lang w:val="fr-CH"/>
        </w:rPr>
        <w:t>évaluations seront repartis</w:t>
      </w:r>
      <w:r w:rsidR="00E06961">
        <w:rPr>
          <w:rFonts w:ascii="Arial" w:hAnsi="Arial" w:cs="Arial"/>
          <w:i/>
          <w:sz w:val="22"/>
          <w:szCs w:val="22"/>
          <w:lang w:val="fr-CH"/>
        </w:rPr>
        <w:t xml:space="preserve"> de la manière suivante :</w:t>
      </w:r>
    </w:p>
    <w:p w14:paraId="77FD6DF6" w14:textId="77777777" w:rsidR="00E06961" w:rsidRDefault="00E06961" w:rsidP="00E06961">
      <w:pPr>
        <w:rPr>
          <w:rFonts w:ascii="Arial" w:hAnsi="Arial" w:cs="Arial"/>
          <w:i/>
          <w:sz w:val="22"/>
          <w:szCs w:val="22"/>
          <w:lang w:val="fr-CH"/>
        </w:rPr>
      </w:pPr>
    </w:p>
    <w:p w14:paraId="250DC85D" w14:textId="75CAF527" w:rsidR="00E06961" w:rsidRDefault="003F4854" w:rsidP="003F4854">
      <w:pPr>
        <w:pStyle w:val="Paragraphedeliste"/>
        <w:numPr>
          <w:ilvl w:val="0"/>
          <w:numId w:val="10"/>
        </w:numPr>
        <w:rPr>
          <w:rFonts w:ascii="Arial" w:hAnsi="Arial" w:cs="Arial"/>
          <w:i/>
          <w:sz w:val="22"/>
          <w:szCs w:val="22"/>
          <w:lang w:val="fr-CH"/>
        </w:rPr>
      </w:pPr>
      <w:r w:rsidRPr="00E06961">
        <w:rPr>
          <w:rFonts w:ascii="Arial" w:hAnsi="Arial" w:cs="Arial"/>
          <w:i/>
          <w:sz w:val="22"/>
          <w:szCs w:val="22"/>
          <w:lang w:val="fr-CH"/>
        </w:rPr>
        <w:t>Planning / organisation</w:t>
      </w:r>
      <w:r w:rsidR="000E62EC">
        <w:rPr>
          <w:rFonts w:ascii="Arial" w:hAnsi="Arial" w:cs="Arial"/>
          <w:i/>
          <w:sz w:val="22"/>
          <w:szCs w:val="22"/>
          <w:lang w:val="fr-CH"/>
        </w:rPr>
        <w:t xml:space="preserve">  </w:t>
      </w:r>
      <w:r w:rsidRPr="00E06961">
        <w:rPr>
          <w:rFonts w:ascii="Arial" w:hAnsi="Arial" w:cs="Arial"/>
          <w:i/>
          <w:sz w:val="22"/>
          <w:szCs w:val="22"/>
          <w:lang w:val="fr-CH"/>
        </w:rPr>
        <w:t xml:space="preserve">– </w:t>
      </w:r>
      <w:r w:rsidR="008A56EB">
        <w:rPr>
          <w:rFonts w:ascii="Arial" w:hAnsi="Arial" w:cs="Arial"/>
          <w:i/>
          <w:sz w:val="22"/>
          <w:szCs w:val="22"/>
          <w:lang w:val="fr-CH"/>
        </w:rPr>
        <w:t>25</w:t>
      </w:r>
      <w:r w:rsidRPr="00E06961">
        <w:rPr>
          <w:rFonts w:ascii="Arial" w:hAnsi="Arial" w:cs="Arial"/>
          <w:i/>
          <w:sz w:val="22"/>
          <w:szCs w:val="22"/>
          <w:lang w:val="fr-CH"/>
        </w:rPr>
        <w:t>%</w:t>
      </w:r>
    </w:p>
    <w:p w14:paraId="190A1D8C" w14:textId="062BD6FA" w:rsidR="00E06961" w:rsidRDefault="00E06961" w:rsidP="00E06961">
      <w:pPr>
        <w:pStyle w:val="Paragraphedeliste"/>
        <w:numPr>
          <w:ilvl w:val="0"/>
          <w:numId w:val="10"/>
        </w:numPr>
        <w:rPr>
          <w:rFonts w:ascii="Arial" w:hAnsi="Arial" w:cs="Arial"/>
          <w:i/>
          <w:sz w:val="22"/>
          <w:szCs w:val="22"/>
          <w:lang w:val="fr-CH"/>
        </w:rPr>
      </w:pPr>
      <w:r w:rsidRPr="00E06961">
        <w:rPr>
          <w:rFonts w:ascii="Arial" w:hAnsi="Arial" w:cs="Arial"/>
          <w:i/>
          <w:sz w:val="22"/>
          <w:szCs w:val="22"/>
          <w:lang w:val="fr-CH"/>
        </w:rPr>
        <w:t xml:space="preserve">Références – </w:t>
      </w:r>
      <w:bookmarkStart w:id="0" w:name="_GoBack"/>
      <w:r w:rsidR="008A56EB">
        <w:rPr>
          <w:rFonts w:ascii="Arial" w:hAnsi="Arial" w:cs="Arial"/>
          <w:i/>
          <w:sz w:val="22"/>
          <w:szCs w:val="22"/>
          <w:lang w:val="fr-CH"/>
        </w:rPr>
        <w:t>30</w:t>
      </w:r>
      <w:bookmarkEnd w:id="0"/>
      <w:r w:rsidR="003F4854" w:rsidRPr="00E06961">
        <w:rPr>
          <w:rFonts w:ascii="Arial" w:hAnsi="Arial" w:cs="Arial"/>
          <w:i/>
          <w:sz w:val="22"/>
          <w:szCs w:val="22"/>
          <w:lang w:val="fr-CH"/>
        </w:rPr>
        <w:t>%</w:t>
      </w:r>
    </w:p>
    <w:p w14:paraId="72B82D85" w14:textId="0CAE2198" w:rsidR="00E06961" w:rsidRPr="00DD5864" w:rsidRDefault="000E62EC" w:rsidP="00E06961">
      <w:pPr>
        <w:pStyle w:val="Paragraphedeliste"/>
        <w:numPr>
          <w:ilvl w:val="0"/>
          <w:numId w:val="10"/>
        </w:numPr>
        <w:rPr>
          <w:rFonts w:ascii="Arial" w:hAnsi="Arial" w:cs="Arial"/>
          <w:i/>
          <w:sz w:val="22"/>
          <w:szCs w:val="22"/>
          <w:lang w:val="fr-CH"/>
        </w:rPr>
      </w:pPr>
      <w:r w:rsidRPr="00DD5864">
        <w:rPr>
          <w:rFonts w:ascii="Arial" w:hAnsi="Arial" w:cs="Arial"/>
          <w:i/>
          <w:sz w:val="22"/>
          <w:szCs w:val="22"/>
          <w:lang w:val="fr-CH"/>
        </w:rPr>
        <w:t xml:space="preserve">Compréhension du mandat  </w:t>
      </w:r>
      <w:r w:rsidR="00E06961" w:rsidRPr="00DD5864">
        <w:rPr>
          <w:rFonts w:ascii="Arial" w:hAnsi="Arial" w:cs="Arial"/>
          <w:i/>
          <w:sz w:val="22"/>
          <w:szCs w:val="22"/>
          <w:lang w:val="fr-CH"/>
        </w:rPr>
        <w:t xml:space="preserve">– </w:t>
      </w:r>
      <w:r w:rsidR="008C2EE2">
        <w:rPr>
          <w:rFonts w:ascii="Arial" w:hAnsi="Arial" w:cs="Arial"/>
          <w:i/>
          <w:sz w:val="22"/>
          <w:szCs w:val="22"/>
          <w:lang w:val="fr-CH"/>
        </w:rPr>
        <w:t>25</w:t>
      </w:r>
      <w:r w:rsidR="00E06961" w:rsidRPr="00DD5864">
        <w:rPr>
          <w:rFonts w:ascii="Arial" w:hAnsi="Arial" w:cs="Arial"/>
          <w:i/>
          <w:sz w:val="22"/>
          <w:szCs w:val="22"/>
          <w:lang w:val="fr-CH"/>
        </w:rPr>
        <w:t>%</w:t>
      </w:r>
    </w:p>
    <w:p w14:paraId="74C9959B" w14:textId="73760116" w:rsidR="001816CD" w:rsidRPr="00DD5864" w:rsidRDefault="00E06961" w:rsidP="003F4854">
      <w:pPr>
        <w:pStyle w:val="Paragraphedeliste"/>
        <w:numPr>
          <w:ilvl w:val="0"/>
          <w:numId w:val="10"/>
        </w:numPr>
        <w:rPr>
          <w:rFonts w:ascii="Arial" w:hAnsi="Arial" w:cs="Arial"/>
          <w:i/>
          <w:sz w:val="22"/>
          <w:szCs w:val="22"/>
          <w:lang w:val="fr-CH"/>
        </w:rPr>
      </w:pPr>
      <w:r w:rsidRPr="00DD5864">
        <w:rPr>
          <w:rFonts w:ascii="Arial" w:hAnsi="Arial" w:cs="Arial"/>
          <w:i/>
          <w:sz w:val="22"/>
          <w:szCs w:val="22"/>
          <w:lang w:val="fr-CH"/>
        </w:rPr>
        <w:t xml:space="preserve">Prix – 20% (méthode </w:t>
      </w:r>
      <w:r w:rsidR="00DD5864" w:rsidRPr="00DD5864">
        <w:rPr>
          <w:rFonts w:ascii="Arial" w:hAnsi="Arial" w:cs="Arial"/>
          <w:i/>
          <w:sz w:val="22"/>
          <w:szCs w:val="22"/>
          <w:lang w:val="fr-CH"/>
        </w:rPr>
        <w:t>T2)</w:t>
      </w:r>
    </w:p>
    <w:p w14:paraId="7FE0F077" w14:textId="77777777" w:rsidR="00DD5864" w:rsidRPr="00DD5864" w:rsidRDefault="00DD5864" w:rsidP="00DD5864">
      <w:pPr>
        <w:pStyle w:val="Paragraphedeliste"/>
        <w:rPr>
          <w:rFonts w:ascii="Arial" w:hAnsi="Arial" w:cs="Arial"/>
          <w:i/>
          <w:color w:val="FF0000"/>
          <w:sz w:val="22"/>
          <w:szCs w:val="22"/>
          <w:lang w:val="fr-CH"/>
        </w:rPr>
      </w:pPr>
    </w:p>
    <w:p w14:paraId="52E3A973" w14:textId="41157E9A" w:rsidR="001816CD" w:rsidRPr="00E06961" w:rsidRDefault="00E06961" w:rsidP="0041723C">
      <w:pPr>
        <w:numPr>
          <w:ilvl w:val="0"/>
          <w:numId w:val="12"/>
        </w:numPr>
        <w:rPr>
          <w:rFonts w:ascii="Arial" w:hAnsi="Arial" w:cs="Arial"/>
          <w:b/>
          <w:sz w:val="22"/>
          <w:szCs w:val="22"/>
          <w:lang w:val="fr-CH"/>
        </w:rPr>
      </w:pPr>
      <w:r>
        <w:rPr>
          <w:rFonts w:ascii="Arial" w:hAnsi="Arial" w:cs="Arial"/>
          <w:b/>
          <w:sz w:val="22"/>
          <w:szCs w:val="22"/>
          <w:lang w:val="fr-CH"/>
        </w:rPr>
        <w:t>Livrables</w:t>
      </w:r>
    </w:p>
    <w:p w14:paraId="66A9179A" w14:textId="77777777" w:rsidR="003F4854" w:rsidRDefault="003F4854" w:rsidP="00887BC4">
      <w:pPr>
        <w:rPr>
          <w:rFonts w:ascii="Arial" w:hAnsi="Arial" w:cs="Arial"/>
          <w:i/>
          <w:sz w:val="22"/>
          <w:szCs w:val="22"/>
          <w:lang w:val="fr-CH"/>
        </w:rPr>
      </w:pPr>
    </w:p>
    <w:p w14:paraId="71A0B2B8" w14:textId="0EA47517" w:rsidR="003F4854" w:rsidRDefault="00712659" w:rsidP="00887BC4">
      <w:pPr>
        <w:pStyle w:val="Paragraphedeliste"/>
        <w:numPr>
          <w:ilvl w:val="0"/>
          <w:numId w:val="7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un </w:t>
      </w:r>
      <w:r w:rsidR="003F4854" w:rsidRPr="003F4854">
        <w:rPr>
          <w:rFonts w:ascii="Arial" w:hAnsi="Arial" w:cs="Arial"/>
          <w:i/>
          <w:sz w:val="22"/>
          <w:szCs w:val="22"/>
          <w:lang w:val="fr-CH"/>
        </w:rPr>
        <w:t>planning réaliste</w:t>
      </w:r>
      <w:r w:rsidR="00E06961">
        <w:rPr>
          <w:rFonts w:ascii="Arial" w:hAnsi="Arial" w:cs="Arial"/>
          <w:i/>
          <w:sz w:val="22"/>
          <w:szCs w:val="22"/>
          <w:lang w:val="fr-CH"/>
        </w:rPr>
        <w:t xml:space="preserve"> accompagné d’une note explicative</w:t>
      </w:r>
      <w:r w:rsidR="00025D95">
        <w:rPr>
          <w:rFonts w:ascii="Arial" w:hAnsi="Arial" w:cs="Arial"/>
          <w:i/>
          <w:sz w:val="22"/>
          <w:szCs w:val="22"/>
          <w:lang w:val="fr-CH"/>
        </w:rPr>
        <w:t xml:space="preserve"> (des adaptations aux étapes proposées sont possibles si jugées pertinentes)</w:t>
      </w:r>
    </w:p>
    <w:p w14:paraId="2C64C386" w14:textId="77777777" w:rsidR="000E62EC" w:rsidRDefault="000E62EC" w:rsidP="000E62EC">
      <w:pPr>
        <w:pStyle w:val="Paragraphedeliste"/>
        <w:numPr>
          <w:ilvl w:val="0"/>
          <w:numId w:val="7"/>
        </w:numPr>
        <w:rPr>
          <w:rFonts w:ascii="Arial" w:hAnsi="Arial" w:cs="Arial"/>
          <w:i/>
          <w:sz w:val="22"/>
          <w:szCs w:val="22"/>
          <w:lang w:val="fr-CH"/>
        </w:rPr>
      </w:pPr>
      <w:r w:rsidRPr="003F4854">
        <w:rPr>
          <w:rFonts w:ascii="Arial" w:hAnsi="Arial" w:cs="Arial"/>
          <w:i/>
          <w:sz w:val="22"/>
          <w:szCs w:val="22"/>
          <w:lang w:val="fr-CH"/>
        </w:rPr>
        <w:t>personnes clés et organisation interne</w:t>
      </w:r>
    </w:p>
    <w:p w14:paraId="570DF2A1" w14:textId="53003ED4" w:rsidR="003F4854" w:rsidRDefault="003F4854" w:rsidP="003F4854">
      <w:pPr>
        <w:pStyle w:val="Paragraphedeliste"/>
        <w:numPr>
          <w:ilvl w:val="0"/>
          <w:numId w:val="7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au minimum </w:t>
      </w:r>
      <w:r w:rsidR="00867C7A">
        <w:rPr>
          <w:rFonts w:ascii="Arial" w:hAnsi="Arial" w:cs="Arial"/>
          <w:i/>
          <w:sz w:val="22"/>
          <w:szCs w:val="22"/>
          <w:lang w:val="fr-CH"/>
        </w:rPr>
        <w:t>trois</w:t>
      </w:r>
      <w:r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Pr="003F4854">
        <w:rPr>
          <w:rFonts w:ascii="Arial" w:hAnsi="Arial" w:cs="Arial"/>
          <w:i/>
          <w:sz w:val="22"/>
          <w:szCs w:val="22"/>
          <w:lang w:val="fr-CH"/>
        </w:rPr>
        <w:t xml:space="preserve">références </w:t>
      </w:r>
      <w:r>
        <w:rPr>
          <w:rFonts w:ascii="Arial" w:hAnsi="Arial" w:cs="Arial"/>
          <w:i/>
          <w:sz w:val="22"/>
          <w:szCs w:val="22"/>
          <w:lang w:val="fr-CH"/>
        </w:rPr>
        <w:t>d’élaboration d’un Plan directeur communal</w:t>
      </w:r>
      <w:r w:rsidRPr="003F4854">
        <w:rPr>
          <w:rFonts w:ascii="Arial" w:hAnsi="Arial" w:cs="Arial"/>
          <w:i/>
          <w:sz w:val="22"/>
          <w:szCs w:val="22"/>
          <w:lang w:val="fr-CH"/>
        </w:rPr>
        <w:t> </w:t>
      </w:r>
      <w:r w:rsidR="00712659">
        <w:rPr>
          <w:rFonts w:ascii="Arial" w:hAnsi="Arial" w:cs="Arial"/>
          <w:i/>
          <w:sz w:val="22"/>
          <w:szCs w:val="22"/>
          <w:lang w:val="fr-CH"/>
        </w:rPr>
        <w:t>adopté ou en cours d’adoption par le Conseil municipal ou par le Conseil d’Etat genevois</w:t>
      </w:r>
    </w:p>
    <w:p w14:paraId="7DEA9BB6" w14:textId="7A4409BC" w:rsidR="00712659" w:rsidRDefault="00712659" w:rsidP="003F4854">
      <w:pPr>
        <w:pStyle w:val="Paragraphedeliste"/>
        <w:numPr>
          <w:ilvl w:val="0"/>
          <w:numId w:val="7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au minimum </w:t>
      </w:r>
      <w:r w:rsidR="00867C7A">
        <w:rPr>
          <w:rFonts w:ascii="Arial" w:hAnsi="Arial" w:cs="Arial"/>
          <w:i/>
          <w:sz w:val="22"/>
          <w:szCs w:val="22"/>
          <w:lang w:val="fr-CH"/>
        </w:rPr>
        <w:t>trois</w:t>
      </w:r>
      <w:r>
        <w:rPr>
          <w:rFonts w:ascii="Arial" w:hAnsi="Arial" w:cs="Arial"/>
          <w:i/>
          <w:sz w:val="22"/>
          <w:szCs w:val="22"/>
          <w:lang w:val="fr-CH"/>
        </w:rPr>
        <w:t xml:space="preserve"> références réalisées </w:t>
      </w:r>
      <w:r w:rsidR="000E62EC">
        <w:rPr>
          <w:rFonts w:ascii="Arial" w:hAnsi="Arial" w:cs="Arial"/>
          <w:i/>
          <w:sz w:val="22"/>
          <w:szCs w:val="22"/>
          <w:lang w:val="fr-CH"/>
        </w:rPr>
        <w:t xml:space="preserve">et analysées </w:t>
      </w:r>
      <w:r>
        <w:rPr>
          <w:rFonts w:ascii="Arial" w:hAnsi="Arial" w:cs="Arial"/>
          <w:i/>
          <w:sz w:val="22"/>
          <w:szCs w:val="22"/>
          <w:lang w:val="fr-CH"/>
        </w:rPr>
        <w:t>d’organisation de consultation publique en lien avec un Plan directeur communal</w:t>
      </w:r>
      <w:r w:rsidRPr="003F4854">
        <w:rPr>
          <w:rFonts w:ascii="Arial" w:hAnsi="Arial" w:cs="Arial"/>
          <w:i/>
          <w:sz w:val="22"/>
          <w:szCs w:val="22"/>
          <w:lang w:val="fr-CH"/>
        </w:rPr>
        <w:t> </w:t>
      </w:r>
      <w:r>
        <w:rPr>
          <w:rFonts w:ascii="Arial" w:hAnsi="Arial" w:cs="Arial"/>
          <w:i/>
          <w:sz w:val="22"/>
          <w:szCs w:val="22"/>
          <w:lang w:val="fr-CH"/>
        </w:rPr>
        <w:t>sur le canton de Genève</w:t>
      </w:r>
    </w:p>
    <w:p w14:paraId="12B66D49" w14:textId="0AD02C79" w:rsidR="00712659" w:rsidRDefault="00712659" w:rsidP="00712659">
      <w:pPr>
        <w:pStyle w:val="Paragraphedeliste"/>
        <w:numPr>
          <w:ilvl w:val="0"/>
          <w:numId w:val="7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au minimum </w:t>
      </w:r>
      <w:r w:rsidR="00867C7A">
        <w:rPr>
          <w:rFonts w:ascii="Arial" w:hAnsi="Arial" w:cs="Arial"/>
          <w:i/>
          <w:sz w:val="22"/>
          <w:szCs w:val="22"/>
          <w:lang w:val="fr-CH"/>
        </w:rPr>
        <w:t>une</w:t>
      </w:r>
      <w:r>
        <w:rPr>
          <w:rFonts w:ascii="Arial" w:hAnsi="Arial" w:cs="Arial"/>
          <w:i/>
          <w:sz w:val="22"/>
          <w:szCs w:val="22"/>
          <w:lang w:val="fr-CH"/>
        </w:rPr>
        <w:t xml:space="preserve"> </w:t>
      </w:r>
      <w:r w:rsidRPr="003F4854">
        <w:rPr>
          <w:rFonts w:ascii="Arial" w:hAnsi="Arial" w:cs="Arial"/>
          <w:i/>
          <w:sz w:val="22"/>
          <w:szCs w:val="22"/>
          <w:lang w:val="fr-CH"/>
        </w:rPr>
        <w:t xml:space="preserve">référence </w:t>
      </w:r>
      <w:r>
        <w:rPr>
          <w:rFonts w:ascii="Arial" w:hAnsi="Arial" w:cs="Arial"/>
          <w:i/>
          <w:sz w:val="22"/>
          <w:szCs w:val="22"/>
          <w:lang w:val="fr-CH"/>
        </w:rPr>
        <w:t xml:space="preserve">d’organisation d’une démarche participative réalisée </w:t>
      </w:r>
      <w:r w:rsidR="000E62EC">
        <w:rPr>
          <w:rFonts w:ascii="Arial" w:hAnsi="Arial" w:cs="Arial"/>
          <w:i/>
          <w:sz w:val="22"/>
          <w:szCs w:val="22"/>
          <w:lang w:val="fr-CH"/>
        </w:rPr>
        <w:t xml:space="preserve">et analysée </w:t>
      </w:r>
      <w:r>
        <w:rPr>
          <w:rFonts w:ascii="Arial" w:hAnsi="Arial" w:cs="Arial"/>
          <w:i/>
          <w:sz w:val="22"/>
          <w:szCs w:val="22"/>
          <w:lang w:val="fr-CH"/>
        </w:rPr>
        <w:t>en lien avec un Plan directeur communal</w:t>
      </w:r>
      <w:r w:rsidRPr="003F4854">
        <w:rPr>
          <w:rFonts w:ascii="Arial" w:hAnsi="Arial" w:cs="Arial"/>
          <w:i/>
          <w:sz w:val="22"/>
          <w:szCs w:val="22"/>
          <w:lang w:val="fr-CH"/>
        </w:rPr>
        <w:t> </w:t>
      </w:r>
      <w:r>
        <w:rPr>
          <w:rFonts w:ascii="Arial" w:hAnsi="Arial" w:cs="Arial"/>
          <w:i/>
          <w:sz w:val="22"/>
          <w:szCs w:val="22"/>
          <w:lang w:val="fr-CH"/>
        </w:rPr>
        <w:t>sur le canton de Genève</w:t>
      </w:r>
    </w:p>
    <w:p w14:paraId="456CD987" w14:textId="0D0B07E9" w:rsidR="003F4854" w:rsidRDefault="00712659" w:rsidP="00712659">
      <w:pPr>
        <w:pStyle w:val="Paragraphedeliste"/>
        <w:numPr>
          <w:ilvl w:val="0"/>
          <w:numId w:val="7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au minimum </w:t>
      </w:r>
      <w:r w:rsidR="00867C7A">
        <w:rPr>
          <w:rFonts w:ascii="Arial" w:hAnsi="Arial" w:cs="Arial"/>
          <w:i/>
          <w:sz w:val="22"/>
          <w:szCs w:val="22"/>
          <w:lang w:val="fr-CH"/>
        </w:rPr>
        <w:t>une</w:t>
      </w:r>
      <w:r>
        <w:rPr>
          <w:rFonts w:ascii="Arial" w:hAnsi="Arial" w:cs="Arial"/>
          <w:i/>
          <w:sz w:val="22"/>
          <w:szCs w:val="22"/>
          <w:lang w:val="fr-CH"/>
        </w:rPr>
        <w:t xml:space="preserve"> référence d’organisation d’ateliers de travail en lien avec un Plan directeur communal</w:t>
      </w:r>
      <w:r w:rsidRPr="003F4854">
        <w:rPr>
          <w:rFonts w:ascii="Arial" w:hAnsi="Arial" w:cs="Arial"/>
          <w:i/>
          <w:sz w:val="22"/>
          <w:szCs w:val="22"/>
          <w:lang w:val="fr-CH"/>
        </w:rPr>
        <w:t> </w:t>
      </w:r>
      <w:r>
        <w:rPr>
          <w:rFonts w:ascii="Arial" w:hAnsi="Arial" w:cs="Arial"/>
          <w:i/>
          <w:sz w:val="22"/>
          <w:szCs w:val="22"/>
          <w:lang w:val="fr-CH"/>
        </w:rPr>
        <w:t>sur le canton de Genève</w:t>
      </w:r>
    </w:p>
    <w:p w14:paraId="7A355A59" w14:textId="77777777" w:rsidR="000E62EC" w:rsidRDefault="000E62EC" w:rsidP="000E62EC">
      <w:pPr>
        <w:pStyle w:val="Paragraphedeliste"/>
        <w:numPr>
          <w:ilvl w:val="0"/>
          <w:numId w:val="7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une réflexion générale sur la future conduite du mandat</w:t>
      </w:r>
    </w:p>
    <w:p w14:paraId="05A85AC0" w14:textId="7B3B2ED0" w:rsidR="000E62EC" w:rsidRDefault="00867C7A" w:rsidP="000E62EC">
      <w:pPr>
        <w:pStyle w:val="Paragraphedeliste"/>
        <w:numPr>
          <w:ilvl w:val="0"/>
          <w:numId w:val="7"/>
        </w:num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une </w:t>
      </w:r>
      <w:r w:rsidR="000E62EC">
        <w:rPr>
          <w:rFonts w:ascii="Arial" w:hAnsi="Arial" w:cs="Arial"/>
          <w:i/>
          <w:sz w:val="22"/>
          <w:szCs w:val="22"/>
          <w:lang w:val="fr-CH"/>
        </w:rPr>
        <w:t>offre estimée à +/- 15% en tenant compte des particularités de chaque scénarios et sur une estimation du nombre de séance</w:t>
      </w:r>
      <w:r w:rsidR="001A0153">
        <w:rPr>
          <w:rFonts w:ascii="Arial" w:hAnsi="Arial" w:cs="Arial"/>
          <w:i/>
          <w:sz w:val="22"/>
          <w:szCs w:val="22"/>
          <w:lang w:val="fr-CH"/>
        </w:rPr>
        <w:t>s</w:t>
      </w:r>
      <w:r w:rsidR="000E62EC">
        <w:rPr>
          <w:rFonts w:ascii="Arial" w:hAnsi="Arial" w:cs="Arial"/>
          <w:i/>
          <w:sz w:val="22"/>
          <w:szCs w:val="22"/>
          <w:lang w:val="fr-CH"/>
        </w:rPr>
        <w:t xml:space="preserve"> de travail nécessaires pour assurer la réussite du mandat</w:t>
      </w:r>
    </w:p>
    <w:p w14:paraId="3832886C" w14:textId="77777777" w:rsidR="000E62EC" w:rsidRDefault="000E62EC" w:rsidP="000E62EC">
      <w:pPr>
        <w:pStyle w:val="Paragraphedeliste"/>
        <w:ind w:left="1423"/>
        <w:rPr>
          <w:rFonts w:ascii="Arial" w:hAnsi="Arial" w:cs="Arial"/>
          <w:i/>
          <w:sz w:val="22"/>
          <w:szCs w:val="22"/>
          <w:lang w:val="fr-CH"/>
        </w:rPr>
      </w:pPr>
    </w:p>
    <w:p w14:paraId="4D956B69" w14:textId="77777777" w:rsidR="00712659" w:rsidRDefault="00712659" w:rsidP="00712659">
      <w:pPr>
        <w:rPr>
          <w:rFonts w:ascii="Arial" w:hAnsi="Arial" w:cs="Arial"/>
          <w:i/>
          <w:sz w:val="22"/>
          <w:szCs w:val="22"/>
          <w:lang w:val="fr-CH"/>
        </w:rPr>
      </w:pPr>
    </w:p>
    <w:p w14:paraId="73CD24F9" w14:textId="4AAC290E" w:rsidR="00712659" w:rsidRPr="00712659" w:rsidRDefault="00712659" w:rsidP="00712659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L’offre globale devra être organisée</w:t>
      </w:r>
      <w:r w:rsidR="00DA25F9">
        <w:rPr>
          <w:rFonts w:ascii="Arial" w:hAnsi="Arial" w:cs="Arial"/>
          <w:i/>
          <w:sz w:val="22"/>
          <w:szCs w:val="22"/>
          <w:lang w:val="fr-CH"/>
        </w:rPr>
        <w:t xml:space="preserve"> de manière à permettre une </w:t>
      </w:r>
      <w:r>
        <w:rPr>
          <w:rFonts w:ascii="Arial" w:hAnsi="Arial" w:cs="Arial"/>
          <w:i/>
          <w:sz w:val="22"/>
          <w:szCs w:val="22"/>
          <w:lang w:val="fr-CH"/>
        </w:rPr>
        <w:t>analyse efficace</w:t>
      </w:r>
      <w:r w:rsidR="00DA25F9">
        <w:rPr>
          <w:rFonts w:ascii="Arial" w:hAnsi="Arial" w:cs="Arial"/>
          <w:i/>
          <w:sz w:val="22"/>
          <w:szCs w:val="22"/>
          <w:lang w:val="fr-CH"/>
        </w:rPr>
        <w:t xml:space="preserve"> de la tranche fixe et de la tranche optionnelle du mandat</w:t>
      </w:r>
      <w:r>
        <w:rPr>
          <w:rFonts w:ascii="Arial" w:hAnsi="Arial" w:cs="Arial"/>
          <w:i/>
          <w:sz w:val="22"/>
          <w:szCs w:val="22"/>
          <w:lang w:val="fr-CH"/>
        </w:rPr>
        <w:t>.</w:t>
      </w:r>
      <w:r w:rsidR="00867C7A">
        <w:rPr>
          <w:rFonts w:ascii="Arial" w:hAnsi="Arial" w:cs="Arial"/>
          <w:i/>
          <w:sz w:val="22"/>
          <w:szCs w:val="22"/>
          <w:lang w:val="fr-CH"/>
        </w:rPr>
        <w:t xml:space="preserve"> </w:t>
      </w:r>
      <w:r>
        <w:rPr>
          <w:rFonts w:ascii="Arial" w:hAnsi="Arial" w:cs="Arial"/>
          <w:i/>
          <w:sz w:val="22"/>
          <w:szCs w:val="22"/>
          <w:lang w:val="fr-CH"/>
        </w:rPr>
        <w:t>Les document</w:t>
      </w:r>
      <w:r w:rsidR="00E06961">
        <w:rPr>
          <w:rFonts w:ascii="Arial" w:hAnsi="Arial" w:cs="Arial"/>
          <w:i/>
          <w:sz w:val="22"/>
          <w:szCs w:val="22"/>
          <w:lang w:val="fr-CH"/>
        </w:rPr>
        <w:t>s</w:t>
      </w:r>
      <w:r>
        <w:rPr>
          <w:rFonts w:ascii="Arial" w:hAnsi="Arial" w:cs="Arial"/>
          <w:i/>
          <w:sz w:val="22"/>
          <w:szCs w:val="22"/>
          <w:lang w:val="fr-CH"/>
        </w:rPr>
        <w:t xml:space="preserve"> administratif</w:t>
      </w:r>
      <w:r w:rsidR="00E06961">
        <w:rPr>
          <w:rFonts w:ascii="Arial" w:hAnsi="Arial" w:cs="Arial"/>
          <w:i/>
          <w:sz w:val="22"/>
          <w:szCs w:val="22"/>
          <w:lang w:val="fr-CH"/>
        </w:rPr>
        <w:t>s</w:t>
      </w:r>
      <w:r>
        <w:rPr>
          <w:rFonts w:ascii="Arial" w:hAnsi="Arial" w:cs="Arial"/>
          <w:i/>
          <w:sz w:val="22"/>
          <w:szCs w:val="22"/>
          <w:lang w:val="fr-CH"/>
        </w:rPr>
        <w:t xml:space="preserve"> seront </w:t>
      </w:r>
      <w:r w:rsidR="00E06961">
        <w:rPr>
          <w:rFonts w:ascii="Arial" w:hAnsi="Arial" w:cs="Arial"/>
          <w:i/>
          <w:sz w:val="22"/>
          <w:szCs w:val="22"/>
          <w:lang w:val="fr-CH"/>
        </w:rPr>
        <w:t xml:space="preserve">séparés </w:t>
      </w:r>
      <w:r w:rsidR="0067194D">
        <w:rPr>
          <w:rFonts w:ascii="Arial" w:hAnsi="Arial" w:cs="Arial"/>
          <w:i/>
          <w:sz w:val="22"/>
          <w:szCs w:val="22"/>
          <w:lang w:val="fr-CH"/>
        </w:rPr>
        <w:t xml:space="preserve">et constitueront un chapitre </w:t>
      </w:r>
      <w:r w:rsidR="00E06961">
        <w:rPr>
          <w:rFonts w:ascii="Arial" w:hAnsi="Arial" w:cs="Arial"/>
          <w:i/>
          <w:sz w:val="22"/>
          <w:szCs w:val="22"/>
          <w:lang w:val="fr-CH"/>
        </w:rPr>
        <w:t>spécifique de l’offre</w:t>
      </w:r>
      <w:r w:rsidR="000E62EC">
        <w:rPr>
          <w:rFonts w:ascii="Arial" w:hAnsi="Arial" w:cs="Arial"/>
          <w:i/>
          <w:sz w:val="22"/>
          <w:szCs w:val="22"/>
          <w:lang w:val="fr-CH"/>
        </w:rPr>
        <w:t>.</w:t>
      </w:r>
    </w:p>
    <w:p w14:paraId="49AFD05B" w14:textId="77777777" w:rsidR="00867C7A" w:rsidRDefault="00867C7A" w:rsidP="00025D95">
      <w:pPr>
        <w:rPr>
          <w:rFonts w:ascii="Arial" w:hAnsi="Arial" w:cs="Arial"/>
          <w:i/>
          <w:sz w:val="22"/>
          <w:szCs w:val="22"/>
          <w:lang w:val="fr-CH"/>
        </w:rPr>
      </w:pPr>
    </w:p>
    <w:p w14:paraId="78D91DD4" w14:textId="0F4B7F57" w:rsidR="00867C7A" w:rsidRDefault="00025D95" w:rsidP="00025D95">
      <w:pPr>
        <w:rPr>
          <w:rFonts w:ascii="Arial" w:hAnsi="Arial" w:cs="Arial"/>
          <w:i/>
          <w:sz w:val="22"/>
          <w:szCs w:val="22"/>
          <w:lang w:val="fr-CH"/>
        </w:rPr>
      </w:pPr>
      <w:r w:rsidRPr="00F15D25">
        <w:rPr>
          <w:rFonts w:ascii="Arial" w:hAnsi="Arial" w:cs="Arial"/>
          <w:i/>
          <w:sz w:val="22"/>
          <w:szCs w:val="22"/>
          <w:lang w:val="fr-CH"/>
        </w:rPr>
        <w:t>Le planning</w:t>
      </w:r>
      <w:r w:rsidR="00DA25F9">
        <w:rPr>
          <w:rFonts w:ascii="Arial" w:hAnsi="Arial" w:cs="Arial"/>
          <w:i/>
          <w:sz w:val="22"/>
          <w:szCs w:val="22"/>
          <w:lang w:val="fr-CH"/>
        </w:rPr>
        <w:t xml:space="preserve"> et l’offre</w:t>
      </w:r>
      <w:r w:rsidRPr="00F15D25">
        <w:rPr>
          <w:rFonts w:ascii="Arial" w:hAnsi="Arial" w:cs="Arial"/>
          <w:i/>
          <w:sz w:val="22"/>
          <w:szCs w:val="22"/>
          <w:lang w:val="fr-CH"/>
        </w:rPr>
        <w:t xml:space="preserve"> devr</w:t>
      </w:r>
      <w:r w:rsidR="00DA25F9">
        <w:rPr>
          <w:rFonts w:ascii="Arial" w:hAnsi="Arial" w:cs="Arial"/>
          <w:i/>
          <w:sz w:val="22"/>
          <w:szCs w:val="22"/>
          <w:lang w:val="fr-CH"/>
        </w:rPr>
        <w:t>ont</w:t>
      </w:r>
      <w:r w:rsidRPr="00F15D25">
        <w:rPr>
          <w:rFonts w:ascii="Arial" w:hAnsi="Arial" w:cs="Arial"/>
          <w:i/>
          <w:sz w:val="22"/>
          <w:szCs w:val="22"/>
          <w:lang w:val="fr-CH"/>
        </w:rPr>
        <w:t xml:space="preserve"> tenir compte de la situation actuelle liée au Covid-19 et les incertitudes liées aux dates de reprise d’un rythme de travail politique et administratif </w:t>
      </w:r>
      <w:r w:rsidR="00D7332C">
        <w:rPr>
          <w:rFonts w:ascii="Arial" w:hAnsi="Arial" w:cs="Arial"/>
          <w:i/>
          <w:sz w:val="22"/>
          <w:szCs w:val="22"/>
          <w:lang w:val="fr-CH"/>
        </w:rPr>
        <w:t>habituel</w:t>
      </w:r>
      <w:r w:rsidRPr="00F15D25">
        <w:rPr>
          <w:rFonts w:ascii="Arial" w:hAnsi="Arial" w:cs="Arial"/>
          <w:i/>
          <w:sz w:val="22"/>
          <w:szCs w:val="22"/>
          <w:lang w:val="fr-CH"/>
        </w:rPr>
        <w:t>.</w:t>
      </w:r>
      <w:r w:rsidR="00DA25F9">
        <w:rPr>
          <w:rFonts w:ascii="Arial" w:hAnsi="Arial" w:cs="Arial"/>
          <w:i/>
          <w:sz w:val="22"/>
          <w:szCs w:val="22"/>
          <w:lang w:val="fr-CH"/>
        </w:rPr>
        <w:t xml:space="preserve"> </w:t>
      </w:r>
    </w:p>
    <w:p w14:paraId="6E88F6BF" w14:textId="77777777" w:rsidR="00867C7A" w:rsidRDefault="00867C7A" w:rsidP="00025D95">
      <w:pPr>
        <w:rPr>
          <w:rFonts w:ascii="Arial" w:hAnsi="Arial" w:cs="Arial"/>
          <w:i/>
          <w:sz w:val="22"/>
          <w:szCs w:val="22"/>
          <w:lang w:val="fr-CH"/>
        </w:rPr>
      </w:pPr>
    </w:p>
    <w:p w14:paraId="1470084D" w14:textId="3C5A4800" w:rsidR="00025D95" w:rsidRPr="00F15D25" w:rsidRDefault="00DA25F9" w:rsidP="00025D95">
      <w:pPr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Concernant la procédure de consultation publique, il est notamment attendu que les soumissionnaires proposent une alternative numérique </w:t>
      </w:r>
      <w:r w:rsidR="006A7F65">
        <w:rPr>
          <w:rFonts w:ascii="Arial" w:hAnsi="Arial" w:cs="Arial"/>
          <w:i/>
          <w:sz w:val="22"/>
          <w:szCs w:val="22"/>
          <w:lang w:val="fr-CH"/>
        </w:rPr>
        <w:t xml:space="preserve">pour la transmission des informations aux habitants de la commune. </w:t>
      </w:r>
      <w:r>
        <w:rPr>
          <w:rFonts w:ascii="Arial" w:hAnsi="Arial" w:cs="Arial"/>
          <w:i/>
          <w:sz w:val="22"/>
          <w:szCs w:val="22"/>
          <w:lang w:val="fr-CH"/>
        </w:rPr>
        <w:t xml:space="preserve">  </w:t>
      </w:r>
    </w:p>
    <w:p w14:paraId="29BF8F95" w14:textId="77777777" w:rsidR="000E62EC" w:rsidRDefault="000E62EC" w:rsidP="00887BC4">
      <w:pPr>
        <w:rPr>
          <w:rFonts w:ascii="Arial" w:hAnsi="Arial" w:cs="Arial"/>
          <w:b/>
          <w:sz w:val="22"/>
          <w:szCs w:val="22"/>
          <w:lang w:val="fr-CH"/>
        </w:rPr>
      </w:pPr>
    </w:p>
    <w:p w14:paraId="648697DB" w14:textId="77777777" w:rsidR="00DD5864" w:rsidRDefault="00DD5864" w:rsidP="00887BC4">
      <w:pPr>
        <w:rPr>
          <w:rFonts w:ascii="Arial" w:hAnsi="Arial" w:cs="Arial"/>
          <w:b/>
          <w:sz w:val="22"/>
          <w:szCs w:val="22"/>
          <w:lang w:val="fr-CH"/>
        </w:rPr>
      </w:pPr>
    </w:p>
    <w:p w14:paraId="1A7C9E14" w14:textId="456BC1C7" w:rsidR="00DD5864" w:rsidRDefault="00DD5864" w:rsidP="0041723C">
      <w:pPr>
        <w:numPr>
          <w:ilvl w:val="0"/>
          <w:numId w:val="12"/>
        </w:numPr>
        <w:rPr>
          <w:rFonts w:ascii="Arial" w:hAnsi="Arial" w:cs="Arial"/>
          <w:b/>
          <w:sz w:val="22"/>
          <w:szCs w:val="22"/>
          <w:lang w:val="fr-CH"/>
        </w:rPr>
      </w:pPr>
      <w:r>
        <w:rPr>
          <w:rFonts w:ascii="Arial" w:hAnsi="Arial" w:cs="Arial"/>
          <w:b/>
          <w:sz w:val="22"/>
          <w:szCs w:val="22"/>
          <w:lang w:val="fr-CH"/>
        </w:rPr>
        <w:t>Planning :</w:t>
      </w:r>
    </w:p>
    <w:p w14:paraId="0B65F9ED" w14:textId="77777777" w:rsidR="00DD5864" w:rsidRPr="00F6671E" w:rsidRDefault="00DD5864" w:rsidP="00887BC4">
      <w:pPr>
        <w:rPr>
          <w:rFonts w:ascii="Arial" w:hAnsi="Arial" w:cs="Arial"/>
          <w:sz w:val="22"/>
          <w:szCs w:val="22"/>
          <w:lang w:val="fr-CH"/>
        </w:rPr>
      </w:pPr>
    </w:p>
    <w:p w14:paraId="6231A83A" w14:textId="3C27A726" w:rsidR="00DD5864" w:rsidRPr="00F6671E" w:rsidRDefault="00DD5864" w:rsidP="00887BC4">
      <w:pPr>
        <w:rPr>
          <w:rFonts w:ascii="Arial" w:hAnsi="Arial" w:cs="Arial"/>
          <w:sz w:val="22"/>
          <w:szCs w:val="22"/>
          <w:lang w:val="fr-CH"/>
        </w:rPr>
      </w:pPr>
      <w:r w:rsidRPr="00F6671E">
        <w:rPr>
          <w:rFonts w:ascii="Arial" w:hAnsi="Arial" w:cs="Arial"/>
          <w:sz w:val="22"/>
          <w:szCs w:val="22"/>
          <w:lang w:val="fr-CH"/>
        </w:rPr>
        <w:t>A compter du jour de publication sur le site SIMAP</w:t>
      </w:r>
      <w:r w:rsidR="00F6671E" w:rsidRPr="00F6671E">
        <w:rPr>
          <w:rFonts w:ascii="Arial" w:hAnsi="Arial" w:cs="Arial"/>
          <w:sz w:val="22"/>
          <w:szCs w:val="22"/>
          <w:lang w:val="fr-CH"/>
        </w:rPr>
        <w:t xml:space="preserve">, les soumissionnaires ont 25 </w:t>
      </w:r>
      <w:r w:rsidR="0041723C">
        <w:rPr>
          <w:rFonts w:ascii="Arial" w:hAnsi="Arial" w:cs="Arial"/>
          <w:sz w:val="22"/>
          <w:szCs w:val="22"/>
          <w:lang w:val="fr-CH"/>
        </w:rPr>
        <w:t>jours pour retourner leur offre</w:t>
      </w:r>
      <w:r w:rsidR="00F6671E" w:rsidRPr="00F6671E">
        <w:rPr>
          <w:rFonts w:ascii="Arial" w:hAnsi="Arial" w:cs="Arial"/>
          <w:sz w:val="22"/>
          <w:szCs w:val="22"/>
          <w:lang w:val="fr-CH"/>
        </w:rPr>
        <w:t xml:space="preserve"> selon les conditions de participation fixées dans le dossier d’appel d’offres </w:t>
      </w:r>
      <w:r w:rsidR="004C4753">
        <w:rPr>
          <w:rFonts w:ascii="Arial" w:hAnsi="Arial" w:cs="Arial"/>
          <w:sz w:val="22"/>
          <w:szCs w:val="22"/>
          <w:lang w:val="fr-CH"/>
        </w:rPr>
        <w:t>« </w:t>
      </w:r>
      <w:r w:rsidR="00F6671E" w:rsidRPr="00F6671E">
        <w:rPr>
          <w:rFonts w:ascii="Arial" w:hAnsi="Arial" w:cs="Arial"/>
          <w:sz w:val="22"/>
          <w:szCs w:val="22"/>
          <w:lang w:val="fr-CH"/>
        </w:rPr>
        <w:t>light</w:t>
      </w:r>
      <w:r w:rsidR="004C4753">
        <w:rPr>
          <w:rFonts w:ascii="Arial" w:hAnsi="Arial" w:cs="Arial"/>
          <w:sz w:val="22"/>
          <w:szCs w:val="22"/>
          <w:lang w:val="fr-CH"/>
        </w:rPr>
        <w:t> »</w:t>
      </w:r>
      <w:r w:rsidR="00F6671E" w:rsidRPr="00F6671E">
        <w:rPr>
          <w:rFonts w:ascii="Arial" w:hAnsi="Arial" w:cs="Arial"/>
          <w:sz w:val="22"/>
          <w:szCs w:val="22"/>
          <w:lang w:val="fr-CH"/>
        </w:rPr>
        <w:t>.</w:t>
      </w:r>
    </w:p>
    <w:p w14:paraId="16AD3172" w14:textId="77777777" w:rsidR="00F6671E" w:rsidRPr="00F6671E" w:rsidRDefault="00F6671E" w:rsidP="00887BC4">
      <w:pPr>
        <w:rPr>
          <w:rFonts w:ascii="Arial" w:hAnsi="Arial" w:cs="Arial"/>
          <w:sz w:val="22"/>
          <w:szCs w:val="22"/>
          <w:lang w:val="fr-CH"/>
        </w:rPr>
      </w:pPr>
    </w:p>
    <w:p w14:paraId="0D4E9525" w14:textId="48D94F3A" w:rsidR="00F6671E" w:rsidRPr="00F6671E" w:rsidRDefault="00F6671E" w:rsidP="00887BC4">
      <w:p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A réception, l</w:t>
      </w:r>
      <w:r w:rsidRPr="00F6671E">
        <w:rPr>
          <w:rFonts w:ascii="Arial" w:hAnsi="Arial" w:cs="Arial"/>
          <w:sz w:val="22"/>
          <w:szCs w:val="22"/>
          <w:lang w:val="fr-CH"/>
        </w:rPr>
        <w:t xml:space="preserve">’adjudicateur </w:t>
      </w:r>
      <w:r w:rsidR="00D7332C">
        <w:rPr>
          <w:rFonts w:ascii="Arial" w:hAnsi="Arial" w:cs="Arial"/>
          <w:sz w:val="22"/>
          <w:szCs w:val="22"/>
          <w:lang w:val="fr-CH"/>
        </w:rPr>
        <w:t>dispose de</w:t>
      </w:r>
      <w:r w:rsidRPr="00F6671E">
        <w:rPr>
          <w:rFonts w:ascii="Arial" w:hAnsi="Arial" w:cs="Arial"/>
          <w:sz w:val="22"/>
          <w:szCs w:val="22"/>
          <w:lang w:val="fr-CH"/>
        </w:rPr>
        <w:t xml:space="preserve"> 5 jours ouvrables pour étudier les offres.</w:t>
      </w:r>
    </w:p>
    <w:p w14:paraId="56298C04" w14:textId="77777777" w:rsidR="00F6671E" w:rsidRPr="00F6671E" w:rsidRDefault="00F6671E" w:rsidP="00887BC4">
      <w:pPr>
        <w:rPr>
          <w:rFonts w:ascii="Arial" w:hAnsi="Arial" w:cs="Arial"/>
          <w:sz w:val="22"/>
          <w:szCs w:val="22"/>
          <w:lang w:val="fr-CH"/>
        </w:rPr>
      </w:pPr>
    </w:p>
    <w:p w14:paraId="390713E1" w14:textId="41D08CFC" w:rsidR="00F6671E" w:rsidRPr="00F6671E" w:rsidRDefault="00F6671E" w:rsidP="00887BC4">
      <w:pPr>
        <w:rPr>
          <w:rFonts w:ascii="Arial" w:hAnsi="Arial" w:cs="Arial"/>
          <w:sz w:val="22"/>
          <w:szCs w:val="22"/>
          <w:lang w:val="fr-CH"/>
        </w:rPr>
      </w:pPr>
      <w:r w:rsidRPr="00F6671E">
        <w:rPr>
          <w:rFonts w:ascii="Arial" w:hAnsi="Arial" w:cs="Arial"/>
          <w:sz w:val="22"/>
          <w:szCs w:val="22"/>
          <w:lang w:val="fr-CH"/>
        </w:rPr>
        <w:t xml:space="preserve">La décision d’adjudication sera conditionnée </w:t>
      </w:r>
      <w:r w:rsidR="0041723C">
        <w:rPr>
          <w:rFonts w:ascii="Arial" w:hAnsi="Arial" w:cs="Arial"/>
          <w:sz w:val="22"/>
          <w:szCs w:val="22"/>
          <w:lang w:val="fr-CH"/>
        </w:rPr>
        <w:t xml:space="preserve">à l’obtention </w:t>
      </w:r>
      <w:r w:rsidRPr="00F6671E">
        <w:rPr>
          <w:rFonts w:ascii="Arial" w:hAnsi="Arial" w:cs="Arial"/>
          <w:sz w:val="22"/>
          <w:szCs w:val="22"/>
          <w:lang w:val="fr-CH"/>
        </w:rPr>
        <w:t xml:space="preserve">du crédit d’étude </w:t>
      </w:r>
      <w:r w:rsidR="0041723C">
        <w:rPr>
          <w:rFonts w:ascii="Arial" w:hAnsi="Arial" w:cs="Arial"/>
          <w:sz w:val="22"/>
          <w:szCs w:val="22"/>
          <w:lang w:val="fr-CH"/>
        </w:rPr>
        <w:t xml:space="preserve">voté </w:t>
      </w:r>
      <w:r w:rsidRPr="00F6671E">
        <w:rPr>
          <w:rFonts w:ascii="Arial" w:hAnsi="Arial" w:cs="Arial"/>
          <w:sz w:val="22"/>
          <w:szCs w:val="22"/>
          <w:lang w:val="fr-CH"/>
        </w:rPr>
        <w:t>par le conseil municipal.</w:t>
      </w:r>
    </w:p>
    <w:p w14:paraId="2BF93F24" w14:textId="5A10DDA9" w:rsidR="00F6671E" w:rsidRPr="00F6671E" w:rsidRDefault="00F6671E" w:rsidP="00887BC4">
      <w:pPr>
        <w:rPr>
          <w:rFonts w:ascii="Arial" w:hAnsi="Arial" w:cs="Arial"/>
          <w:sz w:val="22"/>
          <w:szCs w:val="22"/>
          <w:lang w:val="fr-CH"/>
        </w:rPr>
      </w:pPr>
    </w:p>
    <w:p w14:paraId="2D74317F" w14:textId="61B8F541" w:rsidR="00F6671E" w:rsidRPr="00F6671E" w:rsidRDefault="00F6671E" w:rsidP="00887BC4">
      <w:pPr>
        <w:rPr>
          <w:rFonts w:ascii="Arial" w:hAnsi="Arial" w:cs="Arial"/>
          <w:sz w:val="22"/>
          <w:szCs w:val="22"/>
          <w:lang w:val="fr-CH"/>
        </w:rPr>
      </w:pPr>
      <w:r w:rsidRPr="00F6671E">
        <w:rPr>
          <w:rFonts w:ascii="Arial" w:hAnsi="Arial" w:cs="Arial"/>
          <w:sz w:val="22"/>
          <w:szCs w:val="22"/>
          <w:lang w:val="fr-CH"/>
        </w:rPr>
        <w:t>Le mandat ne débutera qu’au</w:t>
      </w:r>
      <w:r>
        <w:rPr>
          <w:rFonts w:ascii="Arial" w:hAnsi="Arial" w:cs="Arial"/>
          <w:sz w:val="22"/>
          <w:szCs w:val="22"/>
          <w:lang w:val="fr-CH"/>
        </w:rPr>
        <w:t>x</w:t>
      </w:r>
      <w:r w:rsidRPr="00F6671E">
        <w:rPr>
          <w:rFonts w:ascii="Arial" w:hAnsi="Arial" w:cs="Arial"/>
          <w:sz w:val="22"/>
          <w:szCs w:val="22"/>
          <w:lang w:val="fr-CH"/>
        </w:rPr>
        <w:t xml:space="preserve"> terme</w:t>
      </w:r>
      <w:r>
        <w:rPr>
          <w:rFonts w:ascii="Arial" w:hAnsi="Arial" w:cs="Arial"/>
          <w:sz w:val="22"/>
          <w:szCs w:val="22"/>
          <w:lang w:val="fr-CH"/>
        </w:rPr>
        <w:t>s</w:t>
      </w:r>
      <w:r w:rsidRPr="00F6671E">
        <w:rPr>
          <w:rFonts w:ascii="Arial" w:hAnsi="Arial" w:cs="Arial"/>
          <w:sz w:val="22"/>
          <w:szCs w:val="22"/>
          <w:lang w:val="fr-CH"/>
        </w:rPr>
        <w:t xml:space="preserve"> des voies de recours et du délai référendaire</w:t>
      </w:r>
      <w:r w:rsidR="0041723C">
        <w:rPr>
          <w:rFonts w:ascii="Arial" w:hAnsi="Arial" w:cs="Arial"/>
          <w:sz w:val="22"/>
          <w:szCs w:val="22"/>
          <w:lang w:val="fr-CH"/>
        </w:rPr>
        <w:t xml:space="preserve"> suivant le vote du crédit par le Conseil municipal.</w:t>
      </w:r>
    </w:p>
    <w:p w14:paraId="1278144D" w14:textId="1316A3ED" w:rsidR="00F6671E" w:rsidRPr="00F6671E" w:rsidRDefault="00F6671E" w:rsidP="00887BC4">
      <w:pPr>
        <w:rPr>
          <w:rFonts w:ascii="Arial" w:hAnsi="Arial" w:cs="Arial"/>
          <w:sz w:val="22"/>
          <w:szCs w:val="22"/>
          <w:lang w:val="fr-CH"/>
        </w:rPr>
      </w:pPr>
    </w:p>
    <w:p w14:paraId="1F7BC526" w14:textId="77777777" w:rsidR="00F6671E" w:rsidRDefault="00F6671E" w:rsidP="00887BC4">
      <w:pPr>
        <w:rPr>
          <w:rFonts w:ascii="Arial" w:hAnsi="Arial" w:cs="Arial"/>
          <w:b/>
          <w:sz w:val="22"/>
          <w:szCs w:val="22"/>
          <w:lang w:val="fr-CH"/>
        </w:rPr>
      </w:pPr>
    </w:p>
    <w:p w14:paraId="29B1DD54" w14:textId="63C279F9" w:rsidR="00F144BE" w:rsidRDefault="0041723C" w:rsidP="0041723C">
      <w:pPr>
        <w:numPr>
          <w:ilvl w:val="0"/>
          <w:numId w:val="12"/>
        </w:numPr>
        <w:rPr>
          <w:rFonts w:ascii="Arial" w:hAnsi="Arial" w:cs="Arial"/>
          <w:b/>
          <w:sz w:val="22"/>
          <w:szCs w:val="22"/>
          <w:lang w:val="fr-CH"/>
        </w:rPr>
      </w:pPr>
      <w:r>
        <w:rPr>
          <w:rFonts w:ascii="Arial" w:hAnsi="Arial" w:cs="Arial"/>
          <w:b/>
          <w:sz w:val="22"/>
          <w:szCs w:val="22"/>
          <w:lang w:val="fr-CH"/>
        </w:rPr>
        <w:t xml:space="preserve"> </w:t>
      </w:r>
      <w:r w:rsidR="00F144BE" w:rsidRPr="00F144BE">
        <w:rPr>
          <w:rFonts w:ascii="Arial" w:hAnsi="Arial" w:cs="Arial"/>
          <w:b/>
          <w:sz w:val="22"/>
          <w:szCs w:val="22"/>
          <w:lang w:val="fr-CH"/>
        </w:rPr>
        <w:t>Cahier des charges</w:t>
      </w:r>
      <w:r w:rsidR="00B84F5C">
        <w:rPr>
          <w:rFonts w:ascii="Arial" w:hAnsi="Arial" w:cs="Arial"/>
          <w:b/>
          <w:sz w:val="22"/>
          <w:szCs w:val="22"/>
          <w:lang w:val="fr-CH"/>
        </w:rPr>
        <w:t xml:space="preserve"> pour la finalisation du </w:t>
      </w:r>
      <w:proofErr w:type="spellStart"/>
      <w:r w:rsidR="00B84F5C">
        <w:rPr>
          <w:rFonts w:ascii="Arial" w:hAnsi="Arial" w:cs="Arial"/>
          <w:b/>
          <w:sz w:val="22"/>
          <w:szCs w:val="22"/>
          <w:lang w:val="fr-CH"/>
        </w:rPr>
        <w:t>PDCom</w:t>
      </w:r>
      <w:proofErr w:type="spellEnd"/>
      <w:r w:rsidR="00B84F5C">
        <w:rPr>
          <w:rFonts w:ascii="Arial" w:hAnsi="Arial" w:cs="Arial"/>
          <w:b/>
          <w:sz w:val="22"/>
          <w:szCs w:val="22"/>
          <w:lang w:val="fr-CH"/>
        </w:rPr>
        <w:t xml:space="preserve"> </w:t>
      </w:r>
      <w:r w:rsidR="008B0E15">
        <w:rPr>
          <w:rFonts w:ascii="Arial" w:hAnsi="Arial" w:cs="Arial"/>
          <w:b/>
          <w:sz w:val="22"/>
          <w:szCs w:val="22"/>
          <w:lang w:val="fr-CH"/>
        </w:rPr>
        <w:t xml:space="preserve">et PDCP </w:t>
      </w:r>
      <w:r w:rsidR="00B84F5C">
        <w:rPr>
          <w:rFonts w:ascii="Arial" w:hAnsi="Arial" w:cs="Arial"/>
          <w:b/>
          <w:sz w:val="22"/>
          <w:szCs w:val="22"/>
          <w:lang w:val="fr-CH"/>
        </w:rPr>
        <w:t xml:space="preserve">de Chêne-Bougeries ; organisation, suivi et animation de la procédure de consultation publique et d’adoption du </w:t>
      </w:r>
      <w:proofErr w:type="spellStart"/>
      <w:r w:rsidR="00B84F5C">
        <w:rPr>
          <w:rFonts w:ascii="Arial" w:hAnsi="Arial" w:cs="Arial"/>
          <w:b/>
          <w:sz w:val="22"/>
          <w:szCs w:val="22"/>
          <w:lang w:val="fr-CH"/>
        </w:rPr>
        <w:t>PDCom</w:t>
      </w:r>
      <w:proofErr w:type="spellEnd"/>
      <w:r w:rsidR="00B84F5C">
        <w:rPr>
          <w:rFonts w:ascii="Arial" w:hAnsi="Arial" w:cs="Arial"/>
          <w:b/>
          <w:sz w:val="22"/>
          <w:szCs w:val="22"/>
          <w:lang w:val="fr-CH"/>
        </w:rPr>
        <w:t xml:space="preserve">. </w:t>
      </w:r>
    </w:p>
    <w:p w14:paraId="0FA55531" w14:textId="77777777" w:rsidR="000E62EC" w:rsidRPr="00F144BE" w:rsidRDefault="000E62EC" w:rsidP="00887BC4">
      <w:pPr>
        <w:rPr>
          <w:rFonts w:ascii="Arial" w:hAnsi="Arial" w:cs="Arial"/>
          <w:b/>
          <w:sz w:val="22"/>
          <w:szCs w:val="22"/>
          <w:lang w:val="fr-CH"/>
        </w:rPr>
      </w:pPr>
    </w:p>
    <w:p w14:paraId="35DB3892" w14:textId="77777777" w:rsidR="00887BC4" w:rsidRPr="00024E3E" w:rsidRDefault="00887BC4" w:rsidP="00933D57">
      <w:pPr>
        <w:rPr>
          <w:rFonts w:ascii="Arial" w:hAnsi="Arial" w:cs="Arial"/>
          <w:sz w:val="22"/>
          <w:szCs w:val="22"/>
          <w:lang w:val="fr-CH"/>
        </w:rPr>
      </w:pPr>
    </w:p>
    <w:p w14:paraId="36161893" w14:textId="36CE1F99" w:rsidR="005F542A" w:rsidRPr="00F05E5E" w:rsidRDefault="005F542A" w:rsidP="00196826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F05E5E">
        <w:rPr>
          <w:rFonts w:ascii="Arial" w:hAnsi="Arial" w:cs="Arial"/>
          <w:b/>
          <w:sz w:val="22"/>
          <w:szCs w:val="22"/>
          <w:lang w:val="fr-CH"/>
        </w:rPr>
        <w:t>Pri</w:t>
      </w:r>
      <w:r w:rsidR="009C73BC" w:rsidRPr="00F05E5E">
        <w:rPr>
          <w:rFonts w:ascii="Arial" w:hAnsi="Arial" w:cs="Arial"/>
          <w:b/>
          <w:sz w:val="22"/>
          <w:szCs w:val="22"/>
          <w:lang w:val="fr-CH"/>
        </w:rPr>
        <w:t xml:space="preserve">se de connaissance du </w:t>
      </w:r>
      <w:proofErr w:type="spellStart"/>
      <w:r w:rsidR="009C73BC" w:rsidRPr="00F05E5E">
        <w:rPr>
          <w:rFonts w:ascii="Arial" w:hAnsi="Arial" w:cs="Arial"/>
          <w:b/>
          <w:sz w:val="22"/>
          <w:szCs w:val="22"/>
          <w:lang w:val="fr-CH"/>
        </w:rPr>
        <w:t>PDCom</w:t>
      </w:r>
      <w:proofErr w:type="spellEnd"/>
      <w:r w:rsidR="009C73BC" w:rsidRPr="00F05E5E">
        <w:rPr>
          <w:rFonts w:ascii="Arial" w:hAnsi="Arial" w:cs="Arial"/>
          <w:b/>
          <w:sz w:val="22"/>
          <w:szCs w:val="22"/>
          <w:lang w:val="fr-CH"/>
        </w:rPr>
        <w:t xml:space="preserve"> </w:t>
      </w:r>
      <w:r w:rsidR="008B0E15">
        <w:rPr>
          <w:rFonts w:ascii="Arial" w:hAnsi="Arial" w:cs="Arial"/>
          <w:b/>
          <w:sz w:val="22"/>
          <w:szCs w:val="22"/>
          <w:lang w:val="fr-CH"/>
        </w:rPr>
        <w:t xml:space="preserve">et du PDCP </w:t>
      </w:r>
      <w:r w:rsidR="009C73BC" w:rsidRPr="00F05E5E">
        <w:rPr>
          <w:rFonts w:ascii="Arial" w:hAnsi="Arial" w:cs="Arial"/>
          <w:b/>
          <w:sz w:val="22"/>
          <w:szCs w:val="22"/>
          <w:lang w:val="fr-CH"/>
        </w:rPr>
        <w:t xml:space="preserve">élaboré par </w:t>
      </w:r>
      <w:proofErr w:type="spellStart"/>
      <w:r w:rsidR="009C73BC" w:rsidRPr="00F05E5E">
        <w:rPr>
          <w:rFonts w:ascii="Arial" w:hAnsi="Arial" w:cs="Arial"/>
          <w:b/>
          <w:sz w:val="22"/>
          <w:szCs w:val="22"/>
          <w:lang w:val="fr-CH"/>
        </w:rPr>
        <w:t>urbaplan</w:t>
      </w:r>
      <w:proofErr w:type="spellEnd"/>
    </w:p>
    <w:p w14:paraId="08B98996" w14:textId="18F5FB06" w:rsidR="00C931BF" w:rsidRPr="00024E3E" w:rsidRDefault="00C931BF" w:rsidP="00C931BF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024E3E">
        <w:rPr>
          <w:rFonts w:ascii="Arial" w:hAnsi="Arial" w:cs="Arial"/>
          <w:sz w:val="22"/>
          <w:szCs w:val="22"/>
          <w:lang w:val="fr-CH"/>
        </w:rPr>
        <w:t xml:space="preserve">Lecture du document dans sa version </w:t>
      </w:r>
      <w:proofErr w:type="gramStart"/>
      <w:r w:rsidRPr="00024E3E">
        <w:rPr>
          <w:rFonts w:ascii="Arial" w:hAnsi="Arial" w:cs="Arial"/>
          <w:sz w:val="22"/>
          <w:szCs w:val="22"/>
          <w:lang w:val="fr-CH"/>
        </w:rPr>
        <w:t>du</w:t>
      </w:r>
      <w:proofErr w:type="gramEnd"/>
      <w:r w:rsidRPr="00024E3E">
        <w:rPr>
          <w:rFonts w:ascii="Arial" w:hAnsi="Arial" w:cs="Arial"/>
          <w:sz w:val="22"/>
          <w:szCs w:val="22"/>
          <w:lang w:val="fr-CH"/>
        </w:rPr>
        <w:t xml:space="preserve"> </w:t>
      </w:r>
      <w:r w:rsidR="00025D95" w:rsidRPr="00F15D25">
        <w:rPr>
          <w:rFonts w:ascii="Arial" w:hAnsi="Arial" w:cs="Arial"/>
          <w:sz w:val="22"/>
          <w:szCs w:val="22"/>
          <w:lang w:val="fr-CH"/>
        </w:rPr>
        <w:t>25.02.2020</w:t>
      </w:r>
      <w:r w:rsidR="00867C7A">
        <w:rPr>
          <w:rFonts w:ascii="Arial" w:hAnsi="Arial" w:cs="Arial"/>
          <w:sz w:val="22"/>
          <w:szCs w:val="22"/>
          <w:lang w:val="fr-CH"/>
        </w:rPr>
        <w:t xml:space="preserve"> ou légère évolution de celui-ci</w:t>
      </w:r>
    </w:p>
    <w:p w14:paraId="50DFEC39" w14:textId="2FD1D63F" w:rsidR="00FE5F3C" w:rsidRPr="00024E3E" w:rsidRDefault="00196826" w:rsidP="00FE5F3C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024E3E">
        <w:rPr>
          <w:rFonts w:ascii="Arial" w:hAnsi="Arial" w:cs="Arial"/>
          <w:sz w:val="22"/>
          <w:szCs w:val="22"/>
          <w:lang w:val="fr-CH"/>
        </w:rPr>
        <w:t xml:space="preserve">Prise de connaissance des finalités stratégiques du </w:t>
      </w:r>
      <w:proofErr w:type="spellStart"/>
      <w:r w:rsidRPr="00024E3E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Pr="00024E3E">
        <w:rPr>
          <w:rFonts w:ascii="Arial" w:hAnsi="Arial" w:cs="Arial"/>
          <w:sz w:val="22"/>
          <w:szCs w:val="22"/>
          <w:lang w:val="fr-CH"/>
        </w:rPr>
        <w:t xml:space="preserve"> de Chêne-Bougeries et de l’historique de son élaboration </w:t>
      </w:r>
    </w:p>
    <w:p w14:paraId="39763168" w14:textId="7957F384" w:rsidR="00FE5F3C" w:rsidRDefault="00C931BF" w:rsidP="00196826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024E3E">
        <w:rPr>
          <w:rFonts w:ascii="Arial" w:hAnsi="Arial" w:cs="Arial"/>
          <w:sz w:val="22"/>
          <w:szCs w:val="22"/>
          <w:lang w:val="fr-CH"/>
        </w:rPr>
        <w:t>P</w:t>
      </w:r>
      <w:r w:rsidR="00FE5F3C" w:rsidRPr="00024E3E">
        <w:rPr>
          <w:rFonts w:ascii="Arial" w:hAnsi="Arial" w:cs="Arial"/>
          <w:sz w:val="22"/>
          <w:szCs w:val="22"/>
          <w:lang w:val="fr-CH"/>
        </w:rPr>
        <w:t xml:space="preserve">rise de connaissance </w:t>
      </w:r>
      <w:r w:rsidRPr="00024E3E">
        <w:rPr>
          <w:rFonts w:ascii="Arial" w:hAnsi="Arial" w:cs="Arial"/>
          <w:sz w:val="22"/>
          <w:szCs w:val="22"/>
          <w:lang w:val="fr-CH"/>
        </w:rPr>
        <w:t xml:space="preserve">et analyse </w:t>
      </w:r>
      <w:r w:rsidR="00FE5F3C" w:rsidRPr="00024E3E">
        <w:rPr>
          <w:rFonts w:ascii="Arial" w:hAnsi="Arial" w:cs="Arial"/>
          <w:sz w:val="22"/>
          <w:szCs w:val="22"/>
          <w:lang w:val="fr-CH"/>
        </w:rPr>
        <w:t>de l’ensemble des demandes de modification</w:t>
      </w:r>
      <w:r w:rsidRPr="00024E3E">
        <w:rPr>
          <w:rFonts w:ascii="Arial" w:hAnsi="Arial" w:cs="Arial"/>
          <w:sz w:val="22"/>
          <w:szCs w:val="22"/>
          <w:lang w:val="fr-CH"/>
        </w:rPr>
        <w:t xml:space="preserve"> du </w:t>
      </w:r>
      <w:proofErr w:type="spellStart"/>
      <w:r w:rsidRPr="00024E3E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="00FE5F3C" w:rsidRPr="00024E3E">
        <w:rPr>
          <w:rFonts w:ascii="Arial" w:hAnsi="Arial" w:cs="Arial"/>
          <w:sz w:val="22"/>
          <w:szCs w:val="22"/>
          <w:lang w:val="fr-CH"/>
        </w:rPr>
        <w:t xml:space="preserve"> émanant de</w:t>
      </w:r>
      <w:r w:rsidRPr="00024E3E">
        <w:rPr>
          <w:rFonts w:ascii="Arial" w:hAnsi="Arial" w:cs="Arial"/>
          <w:sz w:val="22"/>
          <w:szCs w:val="22"/>
          <w:lang w:val="fr-CH"/>
        </w:rPr>
        <w:t>s différentes entités politiques et administratives communales</w:t>
      </w:r>
      <w:r w:rsidR="00BD6D0B" w:rsidRPr="00024E3E">
        <w:rPr>
          <w:rFonts w:ascii="Arial" w:hAnsi="Arial" w:cs="Arial"/>
          <w:sz w:val="22"/>
          <w:szCs w:val="22"/>
          <w:lang w:val="fr-CH"/>
        </w:rPr>
        <w:t>.</w:t>
      </w:r>
    </w:p>
    <w:p w14:paraId="3E260CC2" w14:textId="3BCF514A" w:rsidR="00AD50B6" w:rsidRPr="00024E3E" w:rsidRDefault="00AD50B6" w:rsidP="00196826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 xml:space="preserve">Optionnel : élaboration d’une liste de recommandations pour l’adaptation et la finalisation du </w:t>
      </w:r>
      <w:proofErr w:type="spellStart"/>
      <w:r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</w:p>
    <w:p w14:paraId="06522F70" w14:textId="77777777" w:rsidR="00DE64DE" w:rsidRDefault="00DE64DE" w:rsidP="00DE64DE">
      <w:pPr>
        <w:ind w:left="1080"/>
        <w:rPr>
          <w:rFonts w:ascii="Arial" w:hAnsi="Arial" w:cs="Arial"/>
          <w:sz w:val="22"/>
          <w:szCs w:val="22"/>
          <w:lang w:val="fr-CH"/>
        </w:rPr>
      </w:pPr>
    </w:p>
    <w:p w14:paraId="5D0F9733" w14:textId="77777777" w:rsidR="000341BB" w:rsidRDefault="00DE64DE" w:rsidP="00DE64DE">
      <w:pPr>
        <w:ind w:left="1080"/>
        <w:rPr>
          <w:rFonts w:ascii="Arial" w:hAnsi="Arial" w:cs="Arial"/>
          <w:i/>
          <w:sz w:val="22"/>
          <w:szCs w:val="22"/>
          <w:lang w:val="fr-CH"/>
        </w:rPr>
      </w:pPr>
      <w:r w:rsidRPr="00DE64DE">
        <w:rPr>
          <w:rFonts w:ascii="Arial" w:hAnsi="Arial" w:cs="Arial"/>
          <w:b/>
          <w:sz w:val="22"/>
          <w:szCs w:val="22"/>
          <w:lang w:val="fr-CH"/>
        </w:rPr>
        <w:t>Livrable</w:t>
      </w:r>
      <w:r>
        <w:rPr>
          <w:rFonts w:ascii="Arial" w:hAnsi="Arial" w:cs="Arial"/>
          <w:sz w:val="22"/>
          <w:szCs w:val="22"/>
          <w:lang w:val="fr-CH"/>
        </w:rPr>
        <w:t> : Tableau de s</w:t>
      </w:r>
      <w:r w:rsidR="00196826" w:rsidRPr="00DE64DE">
        <w:rPr>
          <w:rFonts w:ascii="Arial" w:hAnsi="Arial" w:cs="Arial"/>
          <w:sz w:val="22"/>
          <w:szCs w:val="22"/>
          <w:lang w:val="fr-CH"/>
        </w:rPr>
        <w:t xml:space="preserve">ynthèse des remarques du mandataire en vue de la finalisation du </w:t>
      </w:r>
      <w:proofErr w:type="spellStart"/>
      <w:r w:rsidR="00196826" w:rsidRPr="00DE64DE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="00D13FBD" w:rsidRPr="00DE64DE">
        <w:rPr>
          <w:rFonts w:ascii="Arial" w:hAnsi="Arial" w:cs="Arial"/>
          <w:sz w:val="22"/>
          <w:szCs w:val="22"/>
          <w:lang w:val="fr-CH"/>
        </w:rPr>
        <w:t xml:space="preserve"> ; </w:t>
      </w:r>
      <w:r w:rsidR="00C931BF" w:rsidRPr="00DE64DE">
        <w:rPr>
          <w:rFonts w:ascii="Arial" w:hAnsi="Arial" w:cs="Arial"/>
          <w:sz w:val="22"/>
          <w:szCs w:val="22"/>
          <w:lang w:val="fr-CH"/>
        </w:rPr>
        <w:t>conseil à la Commune</w:t>
      </w:r>
      <w:r w:rsidR="00D13FBD" w:rsidRPr="00DE64DE">
        <w:rPr>
          <w:rFonts w:ascii="Arial" w:hAnsi="Arial" w:cs="Arial"/>
          <w:sz w:val="22"/>
          <w:szCs w:val="22"/>
          <w:lang w:val="fr-CH"/>
        </w:rPr>
        <w:t xml:space="preserve"> pour la suite de la procédure</w:t>
      </w:r>
      <w:r w:rsidR="00AD50B6">
        <w:rPr>
          <w:rFonts w:ascii="Arial" w:hAnsi="Arial" w:cs="Arial"/>
          <w:sz w:val="22"/>
          <w:szCs w:val="22"/>
          <w:lang w:val="fr-CH"/>
        </w:rPr>
        <w:t> ; élaboration d’un échéancier</w:t>
      </w:r>
      <w:r w:rsidR="00C931BF" w:rsidRPr="00DE64DE">
        <w:rPr>
          <w:rFonts w:ascii="Arial" w:hAnsi="Arial" w:cs="Arial"/>
          <w:sz w:val="22"/>
          <w:szCs w:val="22"/>
          <w:lang w:val="fr-CH"/>
        </w:rPr>
        <w:t>.</w:t>
      </w:r>
      <w:r w:rsidR="00AD50B6">
        <w:rPr>
          <w:rFonts w:ascii="Arial" w:hAnsi="Arial" w:cs="Arial"/>
          <w:sz w:val="22"/>
          <w:szCs w:val="22"/>
          <w:lang w:val="fr-CH"/>
        </w:rPr>
        <w:br/>
      </w:r>
    </w:p>
    <w:p w14:paraId="19F28833" w14:textId="0AE43298" w:rsidR="00196826" w:rsidRPr="00F15D25" w:rsidRDefault="00AD50B6" w:rsidP="00DE64DE">
      <w:pPr>
        <w:ind w:left="1080"/>
        <w:rPr>
          <w:rFonts w:ascii="Arial" w:hAnsi="Arial" w:cs="Arial"/>
          <w:i/>
          <w:sz w:val="22"/>
          <w:szCs w:val="22"/>
          <w:lang w:val="fr-CH"/>
        </w:rPr>
      </w:pPr>
      <w:r>
        <w:rPr>
          <w:rFonts w:ascii="Arial" w:hAnsi="Arial" w:cs="Arial"/>
          <w:i/>
          <w:sz w:val="22"/>
          <w:szCs w:val="22"/>
          <w:lang w:val="fr-CH"/>
        </w:rPr>
        <w:t>Optionnel</w:t>
      </w:r>
      <w:r w:rsidR="000341BB">
        <w:rPr>
          <w:rFonts w:ascii="Arial" w:hAnsi="Arial" w:cs="Arial"/>
          <w:i/>
          <w:sz w:val="22"/>
          <w:szCs w:val="22"/>
          <w:lang w:val="fr-CH"/>
        </w:rPr>
        <w:t>lement</w:t>
      </w:r>
      <w:r>
        <w:rPr>
          <w:rFonts w:ascii="Arial" w:hAnsi="Arial" w:cs="Arial"/>
          <w:i/>
          <w:sz w:val="22"/>
          <w:szCs w:val="22"/>
          <w:lang w:val="fr-CH"/>
        </w:rPr>
        <w:t xml:space="preserve"> : </w:t>
      </w:r>
      <w:r w:rsidR="000341BB">
        <w:rPr>
          <w:rFonts w:ascii="Arial" w:hAnsi="Arial" w:cs="Arial"/>
          <w:i/>
          <w:sz w:val="22"/>
          <w:szCs w:val="22"/>
          <w:lang w:val="fr-CH"/>
        </w:rPr>
        <w:t xml:space="preserve">production d’une </w:t>
      </w:r>
      <w:r>
        <w:rPr>
          <w:rFonts w:ascii="Arial" w:hAnsi="Arial" w:cs="Arial"/>
          <w:i/>
          <w:sz w:val="22"/>
          <w:szCs w:val="22"/>
          <w:lang w:val="fr-CH"/>
        </w:rPr>
        <w:t xml:space="preserve">liste de recommandations pour l’adaptation du </w:t>
      </w:r>
      <w:proofErr w:type="spellStart"/>
      <w:r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</w:p>
    <w:p w14:paraId="085FBBF6" w14:textId="77777777" w:rsidR="009C73BC" w:rsidRPr="00024E3E" w:rsidRDefault="009C73BC" w:rsidP="00933D57">
      <w:pPr>
        <w:rPr>
          <w:rFonts w:ascii="Arial" w:hAnsi="Arial" w:cs="Arial"/>
          <w:sz w:val="22"/>
          <w:szCs w:val="22"/>
          <w:lang w:val="fr-CH"/>
        </w:rPr>
      </w:pPr>
    </w:p>
    <w:p w14:paraId="5BBA7F04" w14:textId="6F75AAC3" w:rsidR="009C73BC" w:rsidRPr="00F05E5E" w:rsidRDefault="009C73BC" w:rsidP="00196826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F05E5E">
        <w:rPr>
          <w:rFonts w:ascii="Arial" w:hAnsi="Arial" w:cs="Arial"/>
          <w:b/>
          <w:sz w:val="22"/>
          <w:szCs w:val="22"/>
          <w:lang w:val="fr-CH"/>
        </w:rPr>
        <w:t xml:space="preserve">Présentation du </w:t>
      </w:r>
      <w:proofErr w:type="spellStart"/>
      <w:r w:rsidRPr="00F05E5E">
        <w:rPr>
          <w:rFonts w:ascii="Arial" w:hAnsi="Arial" w:cs="Arial"/>
          <w:b/>
          <w:sz w:val="22"/>
          <w:szCs w:val="22"/>
          <w:lang w:val="fr-CH"/>
        </w:rPr>
        <w:t>PDCom</w:t>
      </w:r>
      <w:proofErr w:type="spellEnd"/>
      <w:r w:rsidRPr="00F05E5E">
        <w:rPr>
          <w:rFonts w:ascii="Arial" w:hAnsi="Arial" w:cs="Arial"/>
          <w:b/>
          <w:sz w:val="22"/>
          <w:szCs w:val="22"/>
          <w:lang w:val="fr-CH"/>
        </w:rPr>
        <w:t xml:space="preserve"> en commission</w:t>
      </w:r>
      <w:r w:rsidR="000341BB">
        <w:rPr>
          <w:rFonts w:ascii="Arial" w:hAnsi="Arial" w:cs="Arial"/>
          <w:b/>
          <w:sz w:val="22"/>
          <w:szCs w:val="22"/>
          <w:lang w:val="fr-CH"/>
        </w:rPr>
        <w:t xml:space="preserve"> municipale</w:t>
      </w:r>
      <w:r w:rsidRPr="00F05E5E">
        <w:rPr>
          <w:rFonts w:ascii="Arial" w:hAnsi="Arial" w:cs="Arial"/>
          <w:b/>
          <w:sz w:val="22"/>
          <w:szCs w:val="22"/>
          <w:lang w:val="fr-CH"/>
        </w:rPr>
        <w:t xml:space="preserve"> (territoire ou élargie)</w:t>
      </w:r>
    </w:p>
    <w:p w14:paraId="1CA7B491" w14:textId="72DFC7D9" w:rsidR="00BD6D0B" w:rsidRPr="00024E3E" w:rsidRDefault="00BD6D0B" w:rsidP="00BD6D0B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024E3E">
        <w:rPr>
          <w:rFonts w:ascii="Arial" w:hAnsi="Arial" w:cs="Arial"/>
          <w:sz w:val="22"/>
          <w:szCs w:val="22"/>
          <w:lang w:val="fr-CH"/>
        </w:rPr>
        <w:t xml:space="preserve">Préparation d’un support de présentation (type </w:t>
      </w:r>
      <w:r w:rsidR="000341BB">
        <w:rPr>
          <w:rFonts w:ascii="Arial" w:hAnsi="Arial" w:cs="Arial"/>
          <w:sz w:val="22"/>
          <w:szCs w:val="22"/>
          <w:lang w:val="fr-CH"/>
        </w:rPr>
        <w:t>PowerPoint</w:t>
      </w:r>
      <w:r w:rsidRPr="00024E3E">
        <w:rPr>
          <w:rFonts w:ascii="Arial" w:hAnsi="Arial" w:cs="Arial"/>
          <w:sz w:val="22"/>
          <w:szCs w:val="22"/>
          <w:lang w:val="fr-CH"/>
        </w:rPr>
        <w:t>)</w:t>
      </w:r>
    </w:p>
    <w:p w14:paraId="68C6D8AB" w14:textId="1B0DF0F3" w:rsidR="00024E3E" w:rsidRDefault="00BD6D0B" w:rsidP="00024E3E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024E3E">
        <w:rPr>
          <w:rFonts w:ascii="Arial" w:hAnsi="Arial" w:cs="Arial"/>
          <w:sz w:val="22"/>
          <w:szCs w:val="22"/>
          <w:lang w:val="fr-CH"/>
        </w:rPr>
        <w:t xml:space="preserve">Présentation du </w:t>
      </w:r>
      <w:proofErr w:type="spellStart"/>
      <w:r w:rsidRPr="00024E3E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Pr="00024E3E">
        <w:rPr>
          <w:rFonts w:ascii="Arial" w:hAnsi="Arial" w:cs="Arial"/>
          <w:sz w:val="22"/>
          <w:szCs w:val="22"/>
          <w:lang w:val="fr-CH"/>
        </w:rPr>
        <w:t xml:space="preserve">, synthèse des modifications possibles </w:t>
      </w:r>
      <w:r w:rsidR="00AD50B6">
        <w:rPr>
          <w:rFonts w:ascii="Arial" w:hAnsi="Arial" w:cs="Arial"/>
          <w:sz w:val="22"/>
          <w:szCs w:val="22"/>
          <w:lang w:val="fr-CH"/>
        </w:rPr>
        <w:t>en fonction de la variante retenue (avec ou sans tranche optionnelle)</w:t>
      </w:r>
      <w:r w:rsidRPr="00024E3E">
        <w:rPr>
          <w:rFonts w:ascii="Arial" w:hAnsi="Arial" w:cs="Arial"/>
          <w:sz w:val="22"/>
          <w:szCs w:val="22"/>
          <w:lang w:val="fr-CH"/>
        </w:rPr>
        <w:t>, réponses aux questions des conseill</w:t>
      </w:r>
      <w:r w:rsidR="000341BB">
        <w:rPr>
          <w:rFonts w:ascii="Arial" w:hAnsi="Arial" w:cs="Arial"/>
          <w:sz w:val="22"/>
          <w:szCs w:val="22"/>
          <w:lang w:val="fr-CH"/>
        </w:rPr>
        <w:t>ères et conseillers municip</w:t>
      </w:r>
      <w:r w:rsidRPr="00024E3E">
        <w:rPr>
          <w:rFonts w:ascii="Arial" w:hAnsi="Arial" w:cs="Arial"/>
          <w:sz w:val="22"/>
          <w:szCs w:val="22"/>
          <w:lang w:val="fr-CH"/>
        </w:rPr>
        <w:t>aux.</w:t>
      </w:r>
    </w:p>
    <w:p w14:paraId="2F730897" w14:textId="77777777" w:rsidR="00DE64DE" w:rsidRDefault="00DE64DE" w:rsidP="00DE64DE">
      <w:pPr>
        <w:ind w:left="1080"/>
        <w:rPr>
          <w:rFonts w:ascii="Arial" w:hAnsi="Arial" w:cs="Arial"/>
          <w:sz w:val="22"/>
          <w:szCs w:val="22"/>
          <w:lang w:val="fr-CH"/>
        </w:rPr>
      </w:pPr>
    </w:p>
    <w:p w14:paraId="6B1D54FB" w14:textId="6159354A" w:rsidR="00DE64DE" w:rsidRDefault="00DE64DE" w:rsidP="00DE64DE">
      <w:pPr>
        <w:ind w:left="1080"/>
        <w:rPr>
          <w:rFonts w:ascii="Arial" w:hAnsi="Arial" w:cs="Arial"/>
          <w:sz w:val="22"/>
          <w:szCs w:val="22"/>
          <w:lang w:val="fr-CH"/>
        </w:rPr>
      </w:pPr>
      <w:r w:rsidRPr="00DE64DE">
        <w:rPr>
          <w:rFonts w:ascii="Arial" w:hAnsi="Arial" w:cs="Arial"/>
          <w:b/>
          <w:sz w:val="22"/>
          <w:szCs w:val="22"/>
          <w:lang w:val="fr-CH"/>
        </w:rPr>
        <w:t>Livrable</w:t>
      </w:r>
      <w:r w:rsidR="00EA02D6">
        <w:rPr>
          <w:rFonts w:ascii="Arial" w:hAnsi="Arial" w:cs="Arial"/>
          <w:b/>
          <w:sz w:val="22"/>
          <w:szCs w:val="22"/>
          <w:lang w:val="fr-CH"/>
        </w:rPr>
        <w:t>s</w:t>
      </w:r>
      <w:r>
        <w:rPr>
          <w:rFonts w:ascii="Arial" w:hAnsi="Arial" w:cs="Arial"/>
          <w:sz w:val="22"/>
          <w:szCs w:val="22"/>
          <w:lang w:val="fr-CH"/>
        </w:rPr>
        <w:t xml:space="preserve"> : </w:t>
      </w:r>
      <w:r w:rsidR="00EA02D6">
        <w:rPr>
          <w:rFonts w:ascii="Arial" w:hAnsi="Arial" w:cs="Arial"/>
          <w:sz w:val="22"/>
          <w:szCs w:val="22"/>
          <w:lang w:val="fr-CH"/>
        </w:rPr>
        <w:t xml:space="preserve">Présentation et </w:t>
      </w:r>
      <w:r w:rsidR="000341BB">
        <w:rPr>
          <w:rFonts w:ascii="Arial" w:hAnsi="Arial" w:cs="Arial"/>
          <w:sz w:val="22"/>
          <w:szCs w:val="22"/>
          <w:lang w:val="fr-CH"/>
        </w:rPr>
        <w:t>t</w:t>
      </w:r>
      <w:r>
        <w:rPr>
          <w:rFonts w:ascii="Arial" w:hAnsi="Arial" w:cs="Arial"/>
          <w:sz w:val="22"/>
          <w:szCs w:val="22"/>
          <w:lang w:val="fr-CH"/>
        </w:rPr>
        <w:t>ableau de s</w:t>
      </w:r>
      <w:r w:rsidRPr="00DE64DE">
        <w:rPr>
          <w:rFonts w:ascii="Arial" w:hAnsi="Arial" w:cs="Arial"/>
          <w:sz w:val="22"/>
          <w:szCs w:val="22"/>
          <w:lang w:val="fr-CH"/>
        </w:rPr>
        <w:t>ynthèse des remarques des commissaires</w:t>
      </w:r>
    </w:p>
    <w:p w14:paraId="27F8FC27" w14:textId="15EE3638" w:rsidR="008443D8" w:rsidRDefault="008443D8" w:rsidP="008443D8">
      <w:pPr>
        <w:rPr>
          <w:rFonts w:ascii="Arial" w:hAnsi="Arial" w:cs="Arial"/>
          <w:b/>
          <w:sz w:val="22"/>
          <w:szCs w:val="22"/>
          <w:lang w:val="fr-CH"/>
        </w:rPr>
      </w:pPr>
    </w:p>
    <w:p w14:paraId="6EA2B1D9" w14:textId="4B0294F5" w:rsidR="008443D8" w:rsidRPr="008443D8" w:rsidRDefault="008443D8" w:rsidP="00F15D25">
      <w:pPr>
        <w:rPr>
          <w:rFonts w:ascii="Arial" w:hAnsi="Arial" w:cs="Arial"/>
          <w:b/>
          <w:sz w:val="22"/>
          <w:szCs w:val="22"/>
          <w:lang w:val="fr-CH"/>
        </w:rPr>
      </w:pPr>
      <w:r w:rsidRPr="008443D8">
        <w:rPr>
          <w:rFonts w:ascii="Arial" w:hAnsi="Arial" w:cs="Arial"/>
          <w:b/>
          <w:sz w:val="22"/>
          <w:szCs w:val="22"/>
          <w:lang w:val="fr-CH"/>
        </w:rPr>
        <w:t xml:space="preserve">Tranche optionnelle (points 3 </w:t>
      </w:r>
      <w:r>
        <w:rPr>
          <w:rFonts w:ascii="Arial" w:hAnsi="Arial" w:cs="Arial"/>
          <w:b/>
          <w:sz w:val="22"/>
          <w:szCs w:val="22"/>
          <w:lang w:val="fr-CH"/>
        </w:rPr>
        <w:t>et</w:t>
      </w:r>
      <w:r w:rsidRPr="008443D8">
        <w:rPr>
          <w:rFonts w:ascii="Arial" w:hAnsi="Arial" w:cs="Arial"/>
          <w:b/>
          <w:sz w:val="22"/>
          <w:szCs w:val="22"/>
          <w:lang w:val="fr-CH"/>
        </w:rPr>
        <w:t xml:space="preserve"> </w:t>
      </w:r>
      <w:r>
        <w:rPr>
          <w:rFonts w:ascii="Arial" w:hAnsi="Arial" w:cs="Arial"/>
          <w:b/>
          <w:sz w:val="22"/>
          <w:szCs w:val="22"/>
          <w:lang w:val="fr-CH"/>
        </w:rPr>
        <w:t>4</w:t>
      </w:r>
      <w:r w:rsidRPr="008443D8">
        <w:rPr>
          <w:rFonts w:ascii="Arial" w:hAnsi="Arial" w:cs="Arial"/>
          <w:b/>
          <w:sz w:val="22"/>
          <w:szCs w:val="22"/>
          <w:lang w:val="fr-CH"/>
        </w:rPr>
        <w:t>)</w:t>
      </w:r>
    </w:p>
    <w:p w14:paraId="5F521000" w14:textId="77777777" w:rsidR="00024E3E" w:rsidRPr="00024E3E" w:rsidRDefault="00024E3E" w:rsidP="00024E3E">
      <w:pPr>
        <w:pStyle w:val="Paragraphedeliste"/>
        <w:ind w:left="1440"/>
        <w:rPr>
          <w:rFonts w:ascii="Arial" w:hAnsi="Arial" w:cs="Arial"/>
          <w:sz w:val="22"/>
          <w:szCs w:val="22"/>
          <w:lang w:val="fr-CH"/>
        </w:rPr>
      </w:pPr>
    </w:p>
    <w:p w14:paraId="32D23D9A" w14:textId="77777777" w:rsidR="00AD50B6" w:rsidRPr="008443D8" w:rsidRDefault="00AD50B6" w:rsidP="00F15D25">
      <w:pPr>
        <w:pStyle w:val="Paragraphedeliste"/>
        <w:numPr>
          <w:ilvl w:val="0"/>
          <w:numId w:val="2"/>
        </w:numPr>
        <w:rPr>
          <w:rFonts w:ascii="Arial" w:hAnsi="Arial" w:cs="Arial"/>
          <w:b/>
          <w:i/>
          <w:sz w:val="22"/>
          <w:szCs w:val="22"/>
          <w:lang w:val="fr-CH"/>
        </w:rPr>
      </w:pPr>
      <w:r w:rsidRPr="008443D8">
        <w:rPr>
          <w:rFonts w:ascii="Arial" w:hAnsi="Arial" w:cs="Arial"/>
          <w:b/>
          <w:i/>
          <w:sz w:val="22"/>
          <w:szCs w:val="22"/>
          <w:lang w:val="fr-CH"/>
        </w:rPr>
        <w:t xml:space="preserve">Organisation d’ateliers thématiques et participatifs en vue de la modification du </w:t>
      </w:r>
      <w:proofErr w:type="spellStart"/>
      <w:r w:rsidRPr="008443D8">
        <w:rPr>
          <w:rFonts w:ascii="Arial" w:hAnsi="Arial" w:cs="Arial"/>
          <w:b/>
          <w:i/>
          <w:sz w:val="22"/>
          <w:szCs w:val="22"/>
          <w:lang w:val="fr-CH"/>
        </w:rPr>
        <w:t>PDCom</w:t>
      </w:r>
      <w:proofErr w:type="spellEnd"/>
    </w:p>
    <w:p w14:paraId="46920540" w14:textId="77777777" w:rsidR="00AD50B6" w:rsidRPr="008443D8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 xml:space="preserve">Sur la base des thématiques à approfondir identifiées au point 1 du cahier des charges et avalisées par les commissaires (pt. 2 </w:t>
      </w:r>
      <w:proofErr w:type="spellStart"/>
      <w:r w:rsidRPr="008443D8">
        <w:rPr>
          <w:rFonts w:ascii="Arial" w:hAnsi="Arial" w:cs="Arial"/>
          <w:i/>
          <w:sz w:val="22"/>
          <w:szCs w:val="22"/>
          <w:lang w:val="fr-CH"/>
        </w:rPr>
        <w:t>CdC</w:t>
      </w:r>
      <w:proofErr w:type="spellEnd"/>
      <w:r w:rsidRPr="008443D8">
        <w:rPr>
          <w:rFonts w:ascii="Arial" w:hAnsi="Arial" w:cs="Arial"/>
          <w:i/>
          <w:sz w:val="22"/>
          <w:szCs w:val="22"/>
          <w:lang w:val="fr-CH"/>
        </w:rPr>
        <w:t>), organisation d’ateliers participatifs avec (et éventuellement en commun) :</w:t>
      </w:r>
    </w:p>
    <w:p w14:paraId="6AE04CF4" w14:textId="77777777" w:rsidR="00AD50B6" w:rsidRPr="008443D8" w:rsidRDefault="00AD50B6" w:rsidP="00AD50B6">
      <w:pPr>
        <w:pStyle w:val="Paragraphedeliste"/>
        <w:numPr>
          <w:ilvl w:val="2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>la commission territoire</w:t>
      </w:r>
    </w:p>
    <w:p w14:paraId="39F50B47" w14:textId="77777777" w:rsidR="00AD50B6" w:rsidRPr="008443D8" w:rsidRDefault="00AD50B6" w:rsidP="00AD50B6">
      <w:pPr>
        <w:pStyle w:val="Paragraphedeliste"/>
        <w:numPr>
          <w:ilvl w:val="2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>les associations communales</w:t>
      </w:r>
    </w:p>
    <w:p w14:paraId="08BE6628" w14:textId="365E3818" w:rsidR="00AD50B6" w:rsidRPr="008443D8" w:rsidRDefault="00AD50B6" w:rsidP="00AD50B6">
      <w:pPr>
        <w:pStyle w:val="Paragraphedeliste"/>
        <w:numPr>
          <w:ilvl w:val="2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>les services administratifs</w:t>
      </w:r>
      <w:r w:rsidR="000341BB">
        <w:rPr>
          <w:rFonts w:ascii="Arial" w:hAnsi="Arial" w:cs="Arial"/>
          <w:i/>
          <w:sz w:val="22"/>
          <w:szCs w:val="22"/>
          <w:lang w:val="fr-CH"/>
        </w:rPr>
        <w:t xml:space="preserve"> communaux</w:t>
      </w:r>
    </w:p>
    <w:p w14:paraId="0B61CB53" w14:textId="77777777" w:rsidR="00AD50B6" w:rsidRPr="008443D8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 xml:space="preserve">Synthèse des discussions en atelier et propositions pour l’intégration de modifications au </w:t>
      </w:r>
      <w:proofErr w:type="spellStart"/>
      <w:r w:rsidRPr="008443D8"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</w:p>
    <w:p w14:paraId="41C1EADF" w14:textId="77777777" w:rsidR="00AD50B6" w:rsidRPr="008443D8" w:rsidRDefault="00AD50B6" w:rsidP="00AD50B6">
      <w:pPr>
        <w:pStyle w:val="Paragraphedeliste"/>
        <w:ind w:left="1440"/>
        <w:rPr>
          <w:rFonts w:ascii="Arial" w:hAnsi="Arial" w:cs="Arial"/>
          <w:b/>
          <w:i/>
          <w:sz w:val="22"/>
          <w:szCs w:val="22"/>
          <w:lang w:val="fr-CH"/>
        </w:rPr>
      </w:pPr>
    </w:p>
    <w:p w14:paraId="475C3DEF" w14:textId="77777777" w:rsidR="00AD50B6" w:rsidRPr="008443D8" w:rsidRDefault="00AD50B6" w:rsidP="00AD50B6">
      <w:pPr>
        <w:pStyle w:val="Paragraphedeliste"/>
        <w:ind w:left="1440"/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b/>
          <w:i/>
          <w:sz w:val="22"/>
          <w:szCs w:val="22"/>
          <w:lang w:val="fr-CH"/>
        </w:rPr>
        <w:t xml:space="preserve">Livrable : </w:t>
      </w:r>
      <w:r w:rsidRPr="008443D8">
        <w:rPr>
          <w:rFonts w:ascii="Arial" w:hAnsi="Arial" w:cs="Arial"/>
          <w:i/>
          <w:sz w:val="22"/>
          <w:szCs w:val="22"/>
          <w:lang w:val="fr-CH"/>
        </w:rPr>
        <w:t xml:space="preserve">Tableau de synthèse des modifications à apporter au </w:t>
      </w:r>
      <w:proofErr w:type="spellStart"/>
      <w:r w:rsidRPr="008443D8">
        <w:rPr>
          <w:rFonts w:ascii="Arial" w:hAnsi="Arial" w:cs="Arial"/>
          <w:i/>
          <w:sz w:val="22"/>
          <w:szCs w:val="22"/>
          <w:lang w:val="fr-CH"/>
        </w:rPr>
        <w:t>PDCom</w:t>
      </w:r>
      <w:proofErr w:type="spellEnd"/>
    </w:p>
    <w:p w14:paraId="38C0DA42" w14:textId="77777777" w:rsidR="00AD50B6" w:rsidRPr="008443D8" w:rsidRDefault="00AD50B6" w:rsidP="00AD50B6">
      <w:pPr>
        <w:pStyle w:val="Paragraphedeliste"/>
        <w:ind w:left="1440"/>
        <w:rPr>
          <w:rFonts w:ascii="Arial" w:hAnsi="Arial" w:cs="Arial"/>
          <w:b/>
          <w:i/>
          <w:sz w:val="22"/>
          <w:szCs w:val="22"/>
          <w:lang w:val="fr-CH"/>
        </w:rPr>
      </w:pPr>
    </w:p>
    <w:p w14:paraId="5981E70C" w14:textId="77777777" w:rsidR="00AD50B6" w:rsidRPr="008443D8" w:rsidRDefault="00AD50B6" w:rsidP="00F15D25">
      <w:pPr>
        <w:pStyle w:val="Paragraphedeliste"/>
        <w:numPr>
          <w:ilvl w:val="0"/>
          <w:numId w:val="2"/>
        </w:numPr>
        <w:rPr>
          <w:rFonts w:ascii="Arial" w:hAnsi="Arial" w:cs="Arial"/>
          <w:b/>
          <w:i/>
          <w:sz w:val="22"/>
          <w:szCs w:val="22"/>
          <w:lang w:val="fr-CH"/>
        </w:rPr>
      </w:pPr>
      <w:r w:rsidRPr="008443D8">
        <w:rPr>
          <w:rFonts w:ascii="Arial" w:hAnsi="Arial" w:cs="Arial"/>
          <w:b/>
          <w:i/>
          <w:sz w:val="22"/>
          <w:szCs w:val="22"/>
          <w:lang w:val="fr-CH"/>
        </w:rPr>
        <w:t>Présentation du tableau de modifications aux diverses instances concernées</w:t>
      </w:r>
    </w:p>
    <w:p w14:paraId="6789A5BA" w14:textId="77777777" w:rsidR="00AD50B6" w:rsidRPr="008443D8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>Prise de connaissance des éventuelles prises de position des groupes politiques du Conseil municipal et des associations</w:t>
      </w:r>
    </w:p>
    <w:p w14:paraId="26A7BFC4" w14:textId="00DFC720" w:rsidR="00AD50B6" w:rsidRPr="008443D8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 xml:space="preserve">Préparation d’un support de présentation (type </w:t>
      </w:r>
      <w:r w:rsidR="009A659E">
        <w:rPr>
          <w:rFonts w:ascii="Arial" w:hAnsi="Arial" w:cs="Arial"/>
          <w:i/>
          <w:sz w:val="22"/>
          <w:szCs w:val="22"/>
          <w:lang w:val="fr-CH"/>
        </w:rPr>
        <w:t>PowerPoint</w:t>
      </w:r>
      <w:r w:rsidRPr="008443D8">
        <w:rPr>
          <w:rFonts w:ascii="Arial" w:hAnsi="Arial" w:cs="Arial"/>
          <w:i/>
          <w:sz w:val="22"/>
          <w:szCs w:val="22"/>
          <w:lang w:val="fr-CH"/>
        </w:rPr>
        <w:t>)</w:t>
      </w:r>
    </w:p>
    <w:p w14:paraId="0C748AF6" w14:textId="77777777" w:rsidR="00AD50B6" w:rsidRPr="008443D8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>Présentation devant :</w:t>
      </w:r>
    </w:p>
    <w:p w14:paraId="6E03C127" w14:textId="77777777" w:rsidR="00AD50B6" w:rsidRPr="008443D8" w:rsidRDefault="00AD50B6" w:rsidP="00AD50B6">
      <w:pPr>
        <w:pStyle w:val="Paragraphedeliste"/>
        <w:numPr>
          <w:ilvl w:val="2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>Le Conseil administratif</w:t>
      </w:r>
    </w:p>
    <w:p w14:paraId="2115E171" w14:textId="77777777" w:rsidR="00AD50B6" w:rsidRPr="008443D8" w:rsidRDefault="00AD50B6" w:rsidP="00AD50B6">
      <w:pPr>
        <w:pStyle w:val="Paragraphedeliste"/>
        <w:numPr>
          <w:ilvl w:val="2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>La Commission territoire (éventuellement élargie)</w:t>
      </w:r>
    </w:p>
    <w:p w14:paraId="5F7671A8" w14:textId="77777777" w:rsidR="00AD50B6" w:rsidRPr="008443D8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>Synthèses des remarques et décisions prises à la suite de chacune de ces présentations, intégration d’un tableau résumant les différents points discutés à la présentation.</w:t>
      </w:r>
    </w:p>
    <w:p w14:paraId="5DF3306B" w14:textId="77777777" w:rsidR="00AD50B6" w:rsidRPr="008443D8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i/>
          <w:sz w:val="22"/>
          <w:szCs w:val="22"/>
          <w:lang w:val="fr-CH"/>
        </w:rPr>
      </w:pPr>
      <w:r w:rsidRPr="008443D8">
        <w:rPr>
          <w:rFonts w:ascii="Arial" w:hAnsi="Arial" w:cs="Arial"/>
          <w:i/>
          <w:sz w:val="22"/>
          <w:szCs w:val="22"/>
          <w:lang w:val="fr-CH"/>
        </w:rPr>
        <w:t xml:space="preserve">Élaboration de réponses aux participants des ateliers (pt. 3 </w:t>
      </w:r>
      <w:proofErr w:type="spellStart"/>
      <w:r w:rsidRPr="008443D8">
        <w:rPr>
          <w:rFonts w:ascii="Arial" w:hAnsi="Arial" w:cs="Arial"/>
          <w:i/>
          <w:sz w:val="22"/>
          <w:szCs w:val="22"/>
          <w:lang w:val="fr-CH"/>
        </w:rPr>
        <w:t>CdC</w:t>
      </w:r>
      <w:proofErr w:type="spellEnd"/>
      <w:r w:rsidRPr="008443D8">
        <w:rPr>
          <w:rFonts w:ascii="Arial" w:hAnsi="Arial" w:cs="Arial"/>
          <w:i/>
          <w:sz w:val="22"/>
          <w:szCs w:val="22"/>
          <w:lang w:val="fr-CH"/>
        </w:rPr>
        <w:t>) (éventuelle présentation/restitution commune)</w:t>
      </w:r>
    </w:p>
    <w:p w14:paraId="55955269" w14:textId="77777777" w:rsidR="00AD50B6" w:rsidRPr="008443D8" w:rsidRDefault="00AD50B6" w:rsidP="00AD50B6">
      <w:pPr>
        <w:pStyle w:val="Paragraphedeliste"/>
        <w:ind w:left="1440"/>
        <w:rPr>
          <w:rFonts w:ascii="Arial" w:hAnsi="Arial" w:cs="Arial"/>
          <w:b/>
          <w:i/>
          <w:sz w:val="22"/>
          <w:szCs w:val="22"/>
          <w:lang w:val="fr-CH"/>
        </w:rPr>
      </w:pPr>
    </w:p>
    <w:p w14:paraId="5C87624E" w14:textId="77777777" w:rsidR="00AD50B6" w:rsidRPr="008443D8" w:rsidRDefault="00AD50B6" w:rsidP="00AD50B6">
      <w:pPr>
        <w:pStyle w:val="Paragraphedeliste"/>
        <w:ind w:left="1440"/>
        <w:rPr>
          <w:rFonts w:ascii="Arial" w:hAnsi="Arial" w:cs="Arial"/>
          <w:b/>
          <w:i/>
          <w:sz w:val="22"/>
          <w:szCs w:val="22"/>
          <w:lang w:val="fr-CH"/>
        </w:rPr>
      </w:pPr>
      <w:r w:rsidRPr="008443D8">
        <w:rPr>
          <w:rFonts w:ascii="Arial" w:hAnsi="Arial" w:cs="Arial"/>
          <w:b/>
          <w:i/>
          <w:sz w:val="22"/>
          <w:szCs w:val="22"/>
          <w:lang w:val="fr-CH"/>
        </w:rPr>
        <w:t xml:space="preserve">Livrable : </w:t>
      </w:r>
      <w:r w:rsidRPr="008443D8">
        <w:rPr>
          <w:rFonts w:ascii="Arial" w:hAnsi="Arial" w:cs="Arial"/>
          <w:i/>
          <w:sz w:val="22"/>
          <w:szCs w:val="22"/>
          <w:lang w:val="fr-CH"/>
        </w:rPr>
        <w:t>2 à 3 Présentations et synthèse des remarques et décisions</w:t>
      </w:r>
    </w:p>
    <w:p w14:paraId="50D33435" w14:textId="77777777" w:rsidR="00AD50B6" w:rsidRPr="008443D8" w:rsidRDefault="00AD50B6" w:rsidP="00AD50B6">
      <w:pPr>
        <w:pStyle w:val="Paragraphedeliste"/>
        <w:ind w:left="1440"/>
        <w:rPr>
          <w:rFonts w:ascii="Arial" w:hAnsi="Arial" w:cs="Arial"/>
          <w:b/>
          <w:i/>
          <w:sz w:val="22"/>
          <w:szCs w:val="22"/>
          <w:lang w:val="fr-CH"/>
        </w:rPr>
      </w:pPr>
    </w:p>
    <w:p w14:paraId="5186C858" w14:textId="77777777" w:rsidR="00AD50B6" w:rsidRPr="00F15D25" w:rsidRDefault="00AD50B6" w:rsidP="00F15D25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F15D25">
        <w:rPr>
          <w:rFonts w:ascii="Arial" w:hAnsi="Arial" w:cs="Arial"/>
          <w:b/>
          <w:sz w:val="22"/>
          <w:szCs w:val="22"/>
          <w:lang w:val="fr-CH"/>
        </w:rPr>
        <w:t xml:space="preserve">Élaboration d’une version du </w:t>
      </w:r>
      <w:proofErr w:type="spellStart"/>
      <w:r w:rsidRPr="00F15D25">
        <w:rPr>
          <w:rFonts w:ascii="Arial" w:hAnsi="Arial" w:cs="Arial"/>
          <w:b/>
          <w:sz w:val="22"/>
          <w:szCs w:val="22"/>
          <w:lang w:val="fr-CH"/>
        </w:rPr>
        <w:t>PDCom</w:t>
      </w:r>
      <w:proofErr w:type="spellEnd"/>
      <w:r w:rsidRPr="00F15D25">
        <w:rPr>
          <w:rFonts w:ascii="Arial" w:hAnsi="Arial" w:cs="Arial"/>
          <w:b/>
          <w:sz w:val="22"/>
          <w:szCs w:val="22"/>
          <w:lang w:val="fr-CH"/>
        </w:rPr>
        <w:t xml:space="preserve"> pour consultation publique</w:t>
      </w:r>
    </w:p>
    <w:p w14:paraId="3AC0B1CF" w14:textId="63F4E2D3" w:rsidR="00AD50B6" w:rsidRPr="00F15D25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sz w:val="22"/>
          <w:szCs w:val="22"/>
          <w:lang w:val="fr-CH"/>
        </w:rPr>
      </w:pPr>
      <w:r w:rsidRPr="00F15D25">
        <w:rPr>
          <w:rFonts w:ascii="Arial" w:hAnsi="Arial" w:cs="Arial"/>
          <w:sz w:val="22"/>
          <w:szCs w:val="22"/>
          <w:lang w:val="fr-CH"/>
        </w:rPr>
        <w:t xml:space="preserve">Intégration des remarques/demandes de modifications </w:t>
      </w:r>
    </w:p>
    <w:p w14:paraId="0D7223E0" w14:textId="77777777" w:rsidR="00AD50B6" w:rsidRPr="00F15D25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sz w:val="22"/>
          <w:szCs w:val="22"/>
          <w:lang w:val="fr-CH"/>
        </w:rPr>
      </w:pPr>
      <w:r w:rsidRPr="00F15D25">
        <w:rPr>
          <w:rFonts w:ascii="Arial" w:hAnsi="Arial" w:cs="Arial"/>
          <w:sz w:val="22"/>
          <w:szCs w:val="22"/>
          <w:lang w:val="fr-CH"/>
        </w:rPr>
        <w:t>Élaboration d’une présentation à destination de la Commission territoire</w:t>
      </w:r>
    </w:p>
    <w:p w14:paraId="6ED6FB66" w14:textId="77777777" w:rsidR="00AD50B6" w:rsidRPr="00F15D25" w:rsidRDefault="00AD50B6" w:rsidP="00AD50B6">
      <w:pPr>
        <w:pStyle w:val="Paragraphedeliste"/>
        <w:numPr>
          <w:ilvl w:val="1"/>
          <w:numId w:val="5"/>
        </w:numPr>
        <w:rPr>
          <w:rFonts w:ascii="Arial" w:hAnsi="Arial" w:cs="Arial"/>
          <w:sz w:val="22"/>
          <w:szCs w:val="22"/>
          <w:lang w:val="fr-CH"/>
        </w:rPr>
      </w:pPr>
      <w:r w:rsidRPr="00F15D25">
        <w:rPr>
          <w:rFonts w:ascii="Arial" w:hAnsi="Arial" w:cs="Arial"/>
          <w:sz w:val="22"/>
          <w:szCs w:val="22"/>
          <w:lang w:val="fr-CH"/>
        </w:rPr>
        <w:t xml:space="preserve">Présentation du </w:t>
      </w:r>
      <w:proofErr w:type="spellStart"/>
      <w:r w:rsidRPr="00F15D25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Pr="00F15D25">
        <w:rPr>
          <w:rFonts w:ascii="Arial" w:hAnsi="Arial" w:cs="Arial"/>
          <w:sz w:val="22"/>
          <w:szCs w:val="22"/>
          <w:lang w:val="fr-CH"/>
        </w:rPr>
        <w:t xml:space="preserve"> dans sa version pour consultation publique devant la Commission territoire (éventuellement élargie)</w:t>
      </w:r>
    </w:p>
    <w:p w14:paraId="48776CA5" w14:textId="77777777" w:rsidR="00AD50B6" w:rsidRPr="00F15D25" w:rsidRDefault="00AD50B6" w:rsidP="00AD50B6">
      <w:pPr>
        <w:pStyle w:val="Paragraphedeliste"/>
        <w:ind w:left="1440"/>
        <w:rPr>
          <w:rFonts w:ascii="Arial" w:hAnsi="Arial" w:cs="Arial"/>
          <w:b/>
          <w:sz w:val="22"/>
          <w:szCs w:val="22"/>
          <w:lang w:val="fr-CH"/>
        </w:rPr>
      </w:pPr>
    </w:p>
    <w:p w14:paraId="288FC1B2" w14:textId="77777777" w:rsidR="00AD50B6" w:rsidRPr="00F15D25" w:rsidRDefault="00AD50B6" w:rsidP="00AD50B6">
      <w:pPr>
        <w:pStyle w:val="Paragraphedeliste"/>
        <w:ind w:left="1440"/>
        <w:rPr>
          <w:rFonts w:ascii="Arial" w:hAnsi="Arial" w:cs="Arial"/>
          <w:b/>
          <w:sz w:val="22"/>
          <w:szCs w:val="22"/>
          <w:lang w:val="fr-CH"/>
        </w:rPr>
      </w:pPr>
      <w:r w:rsidRPr="00F15D25">
        <w:rPr>
          <w:rFonts w:ascii="Arial" w:hAnsi="Arial" w:cs="Arial"/>
          <w:b/>
          <w:sz w:val="22"/>
          <w:szCs w:val="22"/>
          <w:lang w:val="fr-CH"/>
        </w:rPr>
        <w:t xml:space="preserve">Livrables : </w:t>
      </w:r>
      <w:r w:rsidRPr="00F15D25">
        <w:rPr>
          <w:rFonts w:ascii="Arial" w:hAnsi="Arial" w:cs="Arial"/>
          <w:sz w:val="22"/>
          <w:szCs w:val="22"/>
          <w:lang w:val="fr-CH"/>
        </w:rPr>
        <w:t xml:space="preserve">Version finalisée du </w:t>
      </w:r>
      <w:proofErr w:type="spellStart"/>
      <w:r w:rsidRPr="00F15D25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Pr="00F15D25">
        <w:rPr>
          <w:rFonts w:ascii="Arial" w:hAnsi="Arial" w:cs="Arial"/>
          <w:sz w:val="22"/>
          <w:szCs w:val="22"/>
          <w:lang w:val="fr-CH"/>
        </w:rPr>
        <w:t xml:space="preserve"> pour consultation publique et présentation</w:t>
      </w:r>
    </w:p>
    <w:p w14:paraId="2B27C6BC" w14:textId="77777777" w:rsidR="00DE64DE" w:rsidRPr="00024E3E" w:rsidRDefault="00DE64DE" w:rsidP="00DE64DE">
      <w:pPr>
        <w:pStyle w:val="Paragraphedeliste"/>
        <w:ind w:left="1440"/>
        <w:rPr>
          <w:rFonts w:ascii="Arial" w:hAnsi="Arial" w:cs="Arial"/>
          <w:sz w:val="22"/>
          <w:szCs w:val="22"/>
          <w:lang w:val="fr-CH"/>
        </w:rPr>
      </w:pPr>
    </w:p>
    <w:p w14:paraId="2FFFD9FD" w14:textId="77777777" w:rsidR="009C73BC" w:rsidRPr="00024E3E" w:rsidRDefault="009C73BC" w:rsidP="00933D57">
      <w:pPr>
        <w:rPr>
          <w:rFonts w:ascii="Arial" w:hAnsi="Arial" w:cs="Arial"/>
          <w:sz w:val="22"/>
          <w:szCs w:val="22"/>
          <w:lang w:val="fr-CH"/>
        </w:rPr>
      </w:pPr>
    </w:p>
    <w:p w14:paraId="055A8186" w14:textId="77777777" w:rsidR="00E950AD" w:rsidRDefault="009C73BC" w:rsidP="00E950AD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52593F">
        <w:rPr>
          <w:rFonts w:ascii="Arial" w:hAnsi="Arial" w:cs="Arial"/>
          <w:b/>
          <w:sz w:val="22"/>
          <w:szCs w:val="22"/>
          <w:lang w:val="fr-CH"/>
        </w:rPr>
        <w:t>Organisation, suivi et animation de la procédure de consultation publique</w:t>
      </w:r>
    </w:p>
    <w:p w14:paraId="7C27B782" w14:textId="77777777" w:rsidR="00E950AD" w:rsidRPr="00E950AD" w:rsidRDefault="00E950AD" w:rsidP="00E950AD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E950AD">
        <w:rPr>
          <w:rFonts w:ascii="Arial" w:hAnsi="Arial" w:cs="Arial"/>
          <w:sz w:val="22"/>
          <w:szCs w:val="22"/>
          <w:lang w:val="fr-CH"/>
        </w:rPr>
        <w:t>Lancement de la procédure de consultation publique</w:t>
      </w:r>
    </w:p>
    <w:p w14:paraId="1AB80185" w14:textId="77777777" w:rsidR="001D4CDA" w:rsidRDefault="009C73BC" w:rsidP="001D4CDA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E950AD">
        <w:rPr>
          <w:rFonts w:ascii="Arial" w:hAnsi="Arial" w:cs="Arial"/>
          <w:sz w:val="22"/>
          <w:szCs w:val="22"/>
          <w:lang w:val="fr-CH"/>
        </w:rPr>
        <w:t>Diffusion de l’information</w:t>
      </w:r>
      <w:r w:rsidR="001D4CDA">
        <w:rPr>
          <w:rFonts w:ascii="Arial" w:hAnsi="Arial" w:cs="Arial"/>
          <w:sz w:val="22"/>
          <w:szCs w:val="22"/>
          <w:lang w:val="fr-CH"/>
        </w:rPr>
        <w:t xml:space="preserve"> et publication dans la FAO</w:t>
      </w:r>
    </w:p>
    <w:p w14:paraId="201F1892" w14:textId="7BBCECEE" w:rsidR="003D2D90" w:rsidRPr="00A744FC" w:rsidRDefault="009C73BC" w:rsidP="003D2D90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A744FC">
        <w:rPr>
          <w:rFonts w:ascii="Arial" w:hAnsi="Arial" w:cs="Arial"/>
          <w:sz w:val="22"/>
          <w:szCs w:val="22"/>
          <w:lang w:val="fr-CH"/>
        </w:rPr>
        <w:t xml:space="preserve">Organisation d’une séance de présentation publique du </w:t>
      </w:r>
      <w:proofErr w:type="spellStart"/>
      <w:r w:rsidRPr="00A744FC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Pr="00A744FC">
        <w:rPr>
          <w:rFonts w:ascii="Arial" w:hAnsi="Arial" w:cs="Arial"/>
          <w:sz w:val="22"/>
          <w:szCs w:val="22"/>
          <w:lang w:val="fr-CH"/>
        </w:rPr>
        <w:t xml:space="preserve"> </w:t>
      </w:r>
      <w:r w:rsidR="001347F9" w:rsidRPr="00A744FC">
        <w:rPr>
          <w:rFonts w:ascii="Arial" w:hAnsi="Arial" w:cs="Arial"/>
          <w:sz w:val="22"/>
          <w:szCs w:val="22"/>
          <w:lang w:val="fr-CH"/>
        </w:rPr>
        <w:t>à la salle communale de Chêne-Bougeries</w:t>
      </w:r>
    </w:p>
    <w:p w14:paraId="63FE56EE" w14:textId="77777777" w:rsidR="001347F9" w:rsidRDefault="003D2D90" w:rsidP="003D2D90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 xml:space="preserve">Présentation du </w:t>
      </w:r>
      <w:proofErr w:type="spellStart"/>
      <w:r>
        <w:rPr>
          <w:rFonts w:ascii="Arial" w:hAnsi="Arial" w:cs="Arial"/>
          <w:sz w:val="22"/>
          <w:szCs w:val="22"/>
          <w:lang w:val="fr-CH"/>
        </w:rPr>
        <w:t>PDCom</w:t>
      </w:r>
      <w:proofErr w:type="spellEnd"/>
    </w:p>
    <w:p w14:paraId="2F59C3A6" w14:textId="77777777" w:rsidR="003D2D90" w:rsidRDefault="003D2D90" w:rsidP="003D2D90">
      <w:pPr>
        <w:pStyle w:val="Paragraphedeliste"/>
        <w:numPr>
          <w:ilvl w:val="2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Élaboration du support</w:t>
      </w:r>
    </w:p>
    <w:p w14:paraId="21B39352" w14:textId="77777777" w:rsidR="003D2D90" w:rsidRDefault="003D2D90" w:rsidP="003D2D90">
      <w:pPr>
        <w:pStyle w:val="Paragraphedeliste"/>
        <w:numPr>
          <w:ilvl w:val="2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Présentation</w:t>
      </w:r>
    </w:p>
    <w:p w14:paraId="0127665E" w14:textId="77777777" w:rsidR="00A83BAB" w:rsidRPr="00A83BAB" w:rsidRDefault="003D2D90" w:rsidP="00A83BAB">
      <w:pPr>
        <w:pStyle w:val="Paragraphedeliste"/>
        <w:numPr>
          <w:ilvl w:val="2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Animation de la séance</w:t>
      </w:r>
    </w:p>
    <w:p w14:paraId="5F8ED2C1" w14:textId="1B1E537E" w:rsidR="00A83BAB" w:rsidRPr="00A744FC" w:rsidRDefault="00A83BAB" w:rsidP="00A744FC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A744FC">
        <w:rPr>
          <w:rFonts w:ascii="Arial" w:hAnsi="Arial" w:cs="Arial"/>
          <w:sz w:val="22"/>
          <w:szCs w:val="22"/>
          <w:lang w:val="fr-CH"/>
        </w:rPr>
        <w:t>Organisation de permanences (au minimum deux) pendant la période de consultation publique, afin de répondre aux questions des habitants.</w:t>
      </w:r>
    </w:p>
    <w:p w14:paraId="05380F35" w14:textId="77777777" w:rsidR="00560026" w:rsidRPr="00560026" w:rsidRDefault="001347F9" w:rsidP="00560026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3D2D90">
        <w:rPr>
          <w:rFonts w:ascii="Arial" w:hAnsi="Arial" w:cs="Arial"/>
          <w:sz w:val="22"/>
          <w:szCs w:val="22"/>
          <w:lang w:val="fr-CH"/>
        </w:rPr>
        <w:t xml:space="preserve">Réception et analyse des </w:t>
      </w:r>
      <w:r w:rsidR="003D2D90">
        <w:rPr>
          <w:rFonts w:ascii="Arial" w:hAnsi="Arial" w:cs="Arial"/>
          <w:sz w:val="22"/>
          <w:szCs w:val="22"/>
          <w:lang w:val="fr-CH"/>
        </w:rPr>
        <w:t>remarques envoyées dans le cadre de la consultation publique</w:t>
      </w:r>
    </w:p>
    <w:p w14:paraId="52AC2212" w14:textId="77777777" w:rsidR="003D2D90" w:rsidRDefault="003D2D90" w:rsidP="003D2D90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 xml:space="preserve">Synthèse des remarques et recommandations à la Commune </w:t>
      </w:r>
    </w:p>
    <w:p w14:paraId="30A3E0C2" w14:textId="77777777" w:rsidR="00560026" w:rsidRDefault="00560026" w:rsidP="003D2D90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Réponse aux habitants et associations qui se sont exprimé-e-s durant la procédure de consultation publique.</w:t>
      </w:r>
    </w:p>
    <w:p w14:paraId="19F2529D" w14:textId="77777777" w:rsidR="00560026" w:rsidRDefault="00560026" w:rsidP="00560026">
      <w:pPr>
        <w:pStyle w:val="Paragraphedeliste"/>
        <w:rPr>
          <w:rFonts w:ascii="Arial" w:hAnsi="Arial" w:cs="Arial"/>
          <w:sz w:val="22"/>
          <w:szCs w:val="22"/>
          <w:lang w:val="fr-CH"/>
        </w:rPr>
      </w:pPr>
    </w:p>
    <w:p w14:paraId="0058063D" w14:textId="77777777" w:rsidR="00560026" w:rsidRPr="003D2D90" w:rsidRDefault="00560026" w:rsidP="00560026">
      <w:pPr>
        <w:pStyle w:val="Paragraphedeliste"/>
        <w:ind w:left="1080"/>
        <w:rPr>
          <w:rFonts w:ascii="Arial" w:hAnsi="Arial" w:cs="Arial"/>
          <w:sz w:val="22"/>
          <w:szCs w:val="22"/>
          <w:lang w:val="fr-CH"/>
        </w:rPr>
      </w:pPr>
      <w:r w:rsidRPr="00560026">
        <w:rPr>
          <w:rFonts w:ascii="Arial" w:hAnsi="Arial" w:cs="Arial"/>
          <w:b/>
          <w:sz w:val="22"/>
          <w:szCs w:val="22"/>
          <w:lang w:val="fr-CH"/>
        </w:rPr>
        <w:t>Livrable</w:t>
      </w:r>
      <w:r>
        <w:rPr>
          <w:rFonts w:ascii="Arial" w:hAnsi="Arial" w:cs="Arial"/>
          <w:sz w:val="22"/>
          <w:szCs w:val="22"/>
          <w:lang w:val="fr-CH"/>
        </w:rPr>
        <w:t> : Tableau de synthèse des remarques reçues suite à la procédure de consultation publique et des réponses donn</w:t>
      </w:r>
      <w:r w:rsidR="00EA02D6">
        <w:rPr>
          <w:rFonts w:ascii="Arial" w:hAnsi="Arial" w:cs="Arial"/>
          <w:sz w:val="22"/>
          <w:szCs w:val="22"/>
          <w:lang w:val="fr-CH"/>
        </w:rPr>
        <w:t>ée</w:t>
      </w:r>
      <w:r>
        <w:rPr>
          <w:rFonts w:ascii="Arial" w:hAnsi="Arial" w:cs="Arial"/>
          <w:sz w:val="22"/>
          <w:szCs w:val="22"/>
          <w:lang w:val="fr-CH"/>
        </w:rPr>
        <w:t>s</w:t>
      </w:r>
    </w:p>
    <w:p w14:paraId="4BF40449" w14:textId="77777777" w:rsidR="009C73BC" w:rsidRDefault="009C73BC" w:rsidP="00933D57">
      <w:pPr>
        <w:rPr>
          <w:rFonts w:ascii="Arial" w:hAnsi="Arial" w:cs="Arial"/>
          <w:sz w:val="22"/>
          <w:szCs w:val="22"/>
          <w:lang w:val="fr-CH"/>
        </w:rPr>
      </w:pPr>
    </w:p>
    <w:p w14:paraId="6B555237" w14:textId="77777777" w:rsidR="00560026" w:rsidRPr="00EA02D6" w:rsidRDefault="00EA02D6" w:rsidP="00EA02D6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EA02D6">
        <w:rPr>
          <w:rFonts w:ascii="Arial" w:hAnsi="Arial" w:cs="Arial"/>
          <w:b/>
          <w:sz w:val="22"/>
          <w:szCs w:val="22"/>
          <w:lang w:val="fr-CH"/>
        </w:rPr>
        <w:t xml:space="preserve">Présentation du tableau de synthèse des remarques reçues suite à la procédure de consultation publique et des adaptations proposées au </w:t>
      </w:r>
      <w:proofErr w:type="spellStart"/>
      <w:r w:rsidRPr="00EA02D6">
        <w:rPr>
          <w:rFonts w:ascii="Arial" w:hAnsi="Arial" w:cs="Arial"/>
          <w:b/>
          <w:sz w:val="22"/>
          <w:szCs w:val="22"/>
          <w:lang w:val="fr-CH"/>
        </w:rPr>
        <w:t>PDCom</w:t>
      </w:r>
      <w:proofErr w:type="spellEnd"/>
    </w:p>
    <w:p w14:paraId="433FED35" w14:textId="77777777" w:rsidR="00953321" w:rsidRPr="00024E3E" w:rsidRDefault="00953321" w:rsidP="00953321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024E3E">
        <w:rPr>
          <w:rFonts w:ascii="Arial" w:hAnsi="Arial" w:cs="Arial"/>
          <w:sz w:val="22"/>
          <w:szCs w:val="22"/>
          <w:lang w:val="fr-CH"/>
        </w:rPr>
        <w:t xml:space="preserve">Préparation d’un support de présentation (type </w:t>
      </w:r>
      <w:proofErr w:type="spellStart"/>
      <w:r w:rsidRPr="00024E3E">
        <w:rPr>
          <w:rFonts w:ascii="Arial" w:hAnsi="Arial" w:cs="Arial"/>
          <w:sz w:val="22"/>
          <w:szCs w:val="22"/>
          <w:lang w:val="fr-CH"/>
        </w:rPr>
        <w:t>ppt</w:t>
      </w:r>
      <w:proofErr w:type="spellEnd"/>
      <w:r w:rsidRPr="00024E3E">
        <w:rPr>
          <w:rFonts w:ascii="Arial" w:hAnsi="Arial" w:cs="Arial"/>
          <w:sz w:val="22"/>
          <w:szCs w:val="22"/>
          <w:lang w:val="fr-CH"/>
        </w:rPr>
        <w:t>)</w:t>
      </w:r>
    </w:p>
    <w:p w14:paraId="067BF362" w14:textId="77777777" w:rsidR="00953321" w:rsidRDefault="00953321" w:rsidP="00953321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024E3E">
        <w:rPr>
          <w:rFonts w:ascii="Arial" w:hAnsi="Arial" w:cs="Arial"/>
          <w:sz w:val="22"/>
          <w:szCs w:val="22"/>
          <w:lang w:val="fr-CH"/>
        </w:rPr>
        <w:t xml:space="preserve">Présentation </w:t>
      </w:r>
      <w:r>
        <w:rPr>
          <w:rFonts w:ascii="Arial" w:hAnsi="Arial" w:cs="Arial"/>
          <w:sz w:val="22"/>
          <w:szCs w:val="22"/>
          <w:lang w:val="fr-CH"/>
        </w:rPr>
        <w:t xml:space="preserve">de la synthèse des remarques reçues suite à la procédure de consultation publique et des adaptations proposées au </w:t>
      </w:r>
      <w:proofErr w:type="spellStart"/>
      <w:r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>
        <w:rPr>
          <w:rFonts w:ascii="Arial" w:hAnsi="Arial" w:cs="Arial"/>
          <w:sz w:val="22"/>
          <w:szCs w:val="22"/>
          <w:lang w:val="fr-CH"/>
        </w:rPr>
        <w:t> :</w:t>
      </w:r>
    </w:p>
    <w:p w14:paraId="5C34A402" w14:textId="77777777" w:rsidR="00953321" w:rsidRDefault="00953321" w:rsidP="00953321">
      <w:pPr>
        <w:pStyle w:val="Paragraphedeliste"/>
        <w:numPr>
          <w:ilvl w:val="2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A la Commission territoire</w:t>
      </w:r>
    </w:p>
    <w:p w14:paraId="6A84BD69" w14:textId="77777777" w:rsidR="00EA02D6" w:rsidRPr="00953321" w:rsidRDefault="00953321" w:rsidP="00953321">
      <w:pPr>
        <w:pStyle w:val="Paragraphedeliste"/>
        <w:numPr>
          <w:ilvl w:val="2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Au Conseil administratif</w:t>
      </w:r>
    </w:p>
    <w:p w14:paraId="01635970" w14:textId="77777777" w:rsidR="00EA02D6" w:rsidRDefault="00EA02D6" w:rsidP="00EA02D6">
      <w:pPr>
        <w:rPr>
          <w:rFonts w:ascii="Arial" w:hAnsi="Arial" w:cs="Arial"/>
          <w:sz w:val="22"/>
          <w:szCs w:val="22"/>
          <w:lang w:val="fr-CH"/>
        </w:rPr>
      </w:pPr>
    </w:p>
    <w:p w14:paraId="5B6ACD91" w14:textId="77777777" w:rsidR="00EA02D6" w:rsidRDefault="00EA02D6" w:rsidP="00EA02D6">
      <w:pPr>
        <w:ind w:left="372" w:firstLine="708"/>
        <w:rPr>
          <w:rFonts w:ascii="Arial" w:hAnsi="Arial" w:cs="Arial"/>
          <w:sz w:val="22"/>
          <w:szCs w:val="22"/>
          <w:lang w:val="fr-CH"/>
        </w:rPr>
      </w:pPr>
      <w:r w:rsidRPr="00560305">
        <w:rPr>
          <w:rFonts w:ascii="Arial" w:hAnsi="Arial" w:cs="Arial"/>
          <w:b/>
          <w:sz w:val="22"/>
          <w:szCs w:val="22"/>
          <w:lang w:val="fr-CH"/>
        </w:rPr>
        <w:t>Livrable</w:t>
      </w:r>
      <w:r>
        <w:rPr>
          <w:rFonts w:ascii="Arial" w:hAnsi="Arial" w:cs="Arial"/>
          <w:sz w:val="22"/>
          <w:szCs w:val="22"/>
          <w:lang w:val="fr-CH"/>
        </w:rPr>
        <w:t xml:space="preserve"> : </w:t>
      </w:r>
      <w:r w:rsidR="00560305">
        <w:rPr>
          <w:rFonts w:ascii="Arial" w:hAnsi="Arial" w:cs="Arial"/>
          <w:sz w:val="22"/>
          <w:szCs w:val="22"/>
          <w:lang w:val="fr-CH"/>
        </w:rPr>
        <w:t>Présentation</w:t>
      </w:r>
    </w:p>
    <w:p w14:paraId="2B5D1024" w14:textId="77777777" w:rsidR="00560305" w:rsidRDefault="00560305" w:rsidP="00EA02D6">
      <w:pPr>
        <w:ind w:left="372" w:firstLine="708"/>
        <w:rPr>
          <w:rFonts w:ascii="Arial" w:hAnsi="Arial" w:cs="Arial"/>
          <w:sz w:val="22"/>
          <w:szCs w:val="22"/>
          <w:lang w:val="fr-CH"/>
        </w:rPr>
      </w:pPr>
    </w:p>
    <w:p w14:paraId="2C40F990" w14:textId="41C4B5DA" w:rsidR="00EA02D6" w:rsidRPr="00560305" w:rsidRDefault="00560305" w:rsidP="00EA02D6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560305">
        <w:rPr>
          <w:rFonts w:ascii="Arial" w:hAnsi="Arial" w:cs="Arial"/>
          <w:b/>
          <w:sz w:val="22"/>
          <w:szCs w:val="22"/>
          <w:lang w:val="fr-CH"/>
        </w:rPr>
        <w:t xml:space="preserve">Préparation d’un </w:t>
      </w:r>
      <w:proofErr w:type="spellStart"/>
      <w:r w:rsidRPr="00560305">
        <w:rPr>
          <w:rFonts w:ascii="Arial" w:hAnsi="Arial" w:cs="Arial"/>
          <w:b/>
          <w:sz w:val="22"/>
          <w:szCs w:val="22"/>
          <w:lang w:val="fr-CH"/>
        </w:rPr>
        <w:t>PDCom</w:t>
      </w:r>
      <w:proofErr w:type="spellEnd"/>
      <w:r w:rsidRPr="00560305">
        <w:rPr>
          <w:rFonts w:ascii="Arial" w:hAnsi="Arial" w:cs="Arial"/>
          <w:b/>
          <w:sz w:val="22"/>
          <w:szCs w:val="22"/>
          <w:lang w:val="fr-CH"/>
        </w:rPr>
        <w:t xml:space="preserve"> </w:t>
      </w:r>
      <w:r w:rsidR="001C3E7C">
        <w:rPr>
          <w:rFonts w:ascii="Arial" w:hAnsi="Arial" w:cs="Arial"/>
          <w:b/>
          <w:sz w:val="22"/>
          <w:szCs w:val="22"/>
          <w:lang w:val="fr-CH"/>
        </w:rPr>
        <w:t xml:space="preserve">pré-finalisé, </w:t>
      </w:r>
      <w:r w:rsidRPr="00560305">
        <w:rPr>
          <w:rFonts w:ascii="Arial" w:hAnsi="Arial" w:cs="Arial"/>
          <w:b/>
          <w:sz w:val="22"/>
          <w:szCs w:val="22"/>
          <w:lang w:val="fr-CH"/>
        </w:rPr>
        <w:t xml:space="preserve">pour contrôle de conformité </w:t>
      </w:r>
      <w:r w:rsidR="001C3E7C">
        <w:rPr>
          <w:rFonts w:ascii="Arial" w:hAnsi="Arial" w:cs="Arial"/>
          <w:b/>
          <w:sz w:val="22"/>
          <w:szCs w:val="22"/>
          <w:lang w:val="fr-CH"/>
        </w:rPr>
        <w:t>par le</w:t>
      </w:r>
      <w:r w:rsidRPr="00560305">
        <w:rPr>
          <w:rFonts w:ascii="Arial" w:hAnsi="Arial" w:cs="Arial"/>
          <w:b/>
          <w:sz w:val="22"/>
          <w:szCs w:val="22"/>
          <w:lang w:val="fr-CH"/>
        </w:rPr>
        <w:t xml:space="preserve"> Canton</w:t>
      </w:r>
    </w:p>
    <w:p w14:paraId="53B2E3E6" w14:textId="77777777" w:rsidR="00560305" w:rsidRDefault="00560305" w:rsidP="00560305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Intégration des modifications suite à la consultation publique</w:t>
      </w:r>
    </w:p>
    <w:p w14:paraId="10DDDF8D" w14:textId="77777777" w:rsidR="00560305" w:rsidRPr="00A744FC" w:rsidRDefault="00560305" w:rsidP="00560305">
      <w:pPr>
        <w:pStyle w:val="Paragraphedeliste"/>
        <w:numPr>
          <w:ilvl w:val="1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Impression et envoi des versions aux offices cantonaux</w:t>
      </w:r>
      <w:r w:rsidR="00375C20" w:rsidRPr="00A744FC">
        <w:rPr>
          <w:rFonts w:ascii="Arial" w:hAnsi="Arial" w:cs="Arial"/>
          <w:color w:val="A6A6A6"/>
          <w:sz w:val="22"/>
          <w:szCs w:val="22"/>
          <w:lang w:val="fr-CH"/>
        </w:rPr>
        <w:t xml:space="preserve"> </w:t>
      </w:r>
      <w:r w:rsidR="00375C20" w:rsidRPr="00A744FC">
        <w:rPr>
          <w:rFonts w:ascii="Arial" w:hAnsi="Arial" w:cs="Arial"/>
          <w:color w:val="000000"/>
          <w:sz w:val="22"/>
          <w:szCs w:val="22"/>
          <w:lang w:val="fr-CH"/>
        </w:rPr>
        <w:t>avec courrier d’accompagnement.</w:t>
      </w:r>
    </w:p>
    <w:p w14:paraId="2AD5D467" w14:textId="77777777" w:rsidR="00B61BE7" w:rsidRPr="00A744FC" w:rsidRDefault="00B61BE7" w:rsidP="00B61BE7">
      <w:pPr>
        <w:pStyle w:val="Paragraphedeliste"/>
        <w:ind w:left="1440"/>
        <w:rPr>
          <w:rFonts w:ascii="Arial" w:hAnsi="Arial" w:cs="Arial"/>
          <w:color w:val="000000"/>
          <w:sz w:val="22"/>
          <w:szCs w:val="22"/>
          <w:lang w:val="fr-CH"/>
        </w:rPr>
      </w:pPr>
    </w:p>
    <w:p w14:paraId="68424563" w14:textId="2FCFF4AA" w:rsidR="00B61BE7" w:rsidRPr="00A744FC" w:rsidRDefault="00B61BE7" w:rsidP="00B61BE7">
      <w:pPr>
        <w:pStyle w:val="Paragraphedeliste"/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b/>
          <w:color w:val="000000"/>
          <w:sz w:val="22"/>
          <w:szCs w:val="22"/>
          <w:lang w:val="fr-CH"/>
        </w:rPr>
        <w:t>Livrable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 : Version </w:t>
      </w:r>
      <w:r w:rsidR="001C3E7C" w:rsidRPr="00A744FC">
        <w:rPr>
          <w:rFonts w:ascii="Arial" w:hAnsi="Arial" w:cs="Arial"/>
          <w:color w:val="000000"/>
          <w:sz w:val="22"/>
          <w:szCs w:val="22"/>
          <w:lang w:val="fr-CH"/>
        </w:rPr>
        <w:t>pré-finalisée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 du </w:t>
      </w:r>
      <w:proofErr w:type="spellStart"/>
      <w:r w:rsidRPr="00A744FC">
        <w:rPr>
          <w:rFonts w:ascii="Arial" w:hAnsi="Arial" w:cs="Arial"/>
          <w:color w:val="000000"/>
          <w:sz w:val="22"/>
          <w:szCs w:val="22"/>
          <w:lang w:val="fr-CH"/>
        </w:rPr>
        <w:t>PDCom</w:t>
      </w:r>
      <w:proofErr w:type="spellEnd"/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 (format numérique</w:t>
      </w:r>
      <w:r w:rsidR="001C3E7C"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 et papier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>)</w:t>
      </w:r>
    </w:p>
    <w:p w14:paraId="516CDC3A" w14:textId="77777777" w:rsidR="00560305" w:rsidRPr="00A744FC" w:rsidRDefault="00560305" w:rsidP="00560305">
      <w:pPr>
        <w:pStyle w:val="Paragraphedeliste"/>
        <w:ind w:left="1440"/>
        <w:rPr>
          <w:rFonts w:ascii="Arial" w:hAnsi="Arial" w:cs="Arial"/>
          <w:color w:val="000000"/>
          <w:sz w:val="22"/>
          <w:szCs w:val="22"/>
          <w:lang w:val="fr-CH"/>
        </w:rPr>
      </w:pPr>
    </w:p>
    <w:p w14:paraId="5849812C" w14:textId="77777777" w:rsidR="00E43833" w:rsidRDefault="00560305" w:rsidP="00C45CE4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560305">
        <w:rPr>
          <w:rFonts w:ascii="Arial" w:hAnsi="Arial" w:cs="Arial"/>
          <w:b/>
          <w:sz w:val="22"/>
          <w:szCs w:val="22"/>
          <w:lang w:val="fr-CH"/>
        </w:rPr>
        <w:t>Accompagnement de la procédure de contrôle de conformité auprès du Canton</w:t>
      </w:r>
    </w:p>
    <w:p w14:paraId="16ED689A" w14:textId="77777777" w:rsidR="0026268E" w:rsidRDefault="0026268E" w:rsidP="0026268E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26268E">
        <w:rPr>
          <w:rFonts w:ascii="Arial" w:hAnsi="Arial" w:cs="Arial"/>
          <w:sz w:val="22"/>
          <w:szCs w:val="22"/>
          <w:lang w:val="fr-CH"/>
        </w:rPr>
        <w:t>Suivi administratif si nécessaire et réponses aux questions des offices cantonaux.</w:t>
      </w:r>
    </w:p>
    <w:p w14:paraId="2CD299D6" w14:textId="77777777" w:rsidR="00883495" w:rsidRPr="00A744FC" w:rsidRDefault="00883495" w:rsidP="00883495">
      <w:pPr>
        <w:pStyle w:val="Paragraphedeliste"/>
        <w:numPr>
          <w:ilvl w:val="1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Réception et analyse des </w:t>
      </w:r>
      <w:r w:rsidR="00E7322C" w:rsidRPr="00A744FC">
        <w:rPr>
          <w:rFonts w:ascii="Arial" w:hAnsi="Arial" w:cs="Arial"/>
          <w:color w:val="000000"/>
          <w:sz w:val="22"/>
          <w:szCs w:val="22"/>
          <w:lang w:val="fr-CH"/>
        </w:rPr>
        <w:t>préavis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 </w:t>
      </w:r>
      <w:r w:rsidR="00E7322C" w:rsidRPr="00A744FC">
        <w:rPr>
          <w:rFonts w:ascii="Arial" w:hAnsi="Arial" w:cs="Arial"/>
          <w:color w:val="000000"/>
          <w:sz w:val="22"/>
          <w:szCs w:val="22"/>
          <w:lang w:val="fr-CH"/>
        </w:rPr>
        <w:t>reçus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 dans le cadre du contrôle de conformité</w:t>
      </w:r>
      <w:r w:rsidR="00E7322C" w:rsidRPr="00A744FC">
        <w:rPr>
          <w:rFonts w:ascii="Arial" w:hAnsi="Arial" w:cs="Arial"/>
          <w:color w:val="000000"/>
          <w:sz w:val="22"/>
          <w:szCs w:val="22"/>
          <w:lang w:val="fr-CH"/>
        </w:rPr>
        <w:t>.</w:t>
      </w:r>
    </w:p>
    <w:p w14:paraId="266481EF" w14:textId="77777777" w:rsidR="00883495" w:rsidRPr="00A744FC" w:rsidRDefault="00883495" w:rsidP="00883495">
      <w:pPr>
        <w:pStyle w:val="Paragraphedeliste"/>
        <w:numPr>
          <w:ilvl w:val="1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Synthèse des </w:t>
      </w:r>
      <w:r w:rsidR="00E7322C"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préavis 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et recommandations à la Commune </w:t>
      </w:r>
    </w:p>
    <w:p w14:paraId="78D96378" w14:textId="77777777" w:rsidR="00883495" w:rsidRPr="00A744FC" w:rsidRDefault="00883495" w:rsidP="00883495">
      <w:pPr>
        <w:pStyle w:val="Paragraphedeliste"/>
        <w:ind w:firstLine="360"/>
        <w:rPr>
          <w:rFonts w:ascii="Arial" w:hAnsi="Arial" w:cs="Arial"/>
          <w:b/>
          <w:color w:val="000000"/>
          <w:sz w:val="22"/>
          <w:szCs w:val="22"/>
          <w:lang w:val="fr-CH"/>
        </w:rPr>
      </w:pPr>
    </w:p>
    <w:p w14:paraId="46C9F4E5" w14:textId="77777777" w:rsidR="00883495" w:rsidRPr="00A744FC" w:rsidRDefault="00883495" w:rsidP="00883495">
      <w:pPr>
        <w:pStyle w:val="Paragraphedeliste"/>
        <w:ind w:left="1080"/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b/>
          <w:color w:val="000000"/>
          <w:sz w:val="22"/>
          <w:szCs w:val="22"/>
          <w:lang w:val="fr-CH"/>
        </w:rPr>
        <w:t>Livrable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 : Tableau de synthèse des </w:t>
      </w:r>
      <w:r w:rsidR="00E7322C" w:rsidRPr="00A744FC">
        <w:rPr>
          <w:rFonts w:ascii="Arial" w:hAnsi="Arial" w:cs="Arial"/>
          <w:color w:val="000000"/>
          <w:sz w:val="22"/>
          <w:szCs w:val="22"/>
          <w:lang w:val="fr-CH"/>
        </w:rPr>
        <w:t>préavis reçu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s suite </w:t>
      </w:r>
      <w:r w:rsidR="00E7322C"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au contrôle de conformité </w:t>
      </w:r>
      <w:r w:rsidRPr="00A744FC">
        <w:rPr>
          <w:rFonts w:ascii="Arial" w:hAnsi="Arial" w:cs="Arial"/>
          <w:color w:val="000000"/>
          <w:sz w:val="22"/>
          <w:szCs w:val="22"/>
          <w:lang w:val="fr-CH"/>
        </w:rPr>
        <w:t>et des réponses données</w:t>
      </w:r>
    </w:p>
    <w:p w14:paraId="4CC4CA3C" w14:textId="77777777" w:rsidR="00E7322C" w:rsidRPr="00A744FC" w:rsidRDefault="00E7322C" w:rsidP="00883495">
      <w:pPr>
        <w:pStyle w:val="Paragraphedeliste"/>
        <w:ind w:left="1080"/>
        <w:rPr>
          <w:rFonts w:ascii="Arial" w:hAnsi="Arial" w:cs="Arial"/>
          <w:color w:val="000000"/>
          <w:sz w:val="22"/>
          <w:szCs w:val="22"/>
          <w:lang w:val="fr-CH"/>
        </w:rPr>
      </w:pPr>
    </w:p>
    <w:p w14:paraId="348F3FDB" w14:textId="77777777" w:rsidR="00E7322C" w:rsidRPr="00A744FC" w:rsidRDefault="00E7322C" w:rsidP="00E7322C">
      <w:pPr>
        <w:pStyle w:val="Paragraphedeliste"/>
        <w:numPr>
          <w:ilvl w:val="0"/>
          <w:numId w:val="2"/>
        </w:numPr>
        <w:rPr>
          <w:rFonts w:ascii="Arial" w:hAnsi="Arial" w:cs="Arial"/>
          <w:b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b/>
          <w:color w:val="000000"/>
          <w:sz w:val="22"/>
          <w:szCs w:val="22"/>
          <w:lang w:val="fr-CH"/>
        </w:rPr>
        <w:t xml:space="preserve">Présentation du tableau de synthèse des préavis reçus suite au contrôle de conformité et des adaptations proposées au </w:t>
      </w:r>
      <w:proofErr w:type="spellStart"/>
      <w:r w:rsidRPr="00A744FC">
        <w:rPr>
          <w:rFonts w:ascii="Arial" w:hAnsi="Arial" w:cs="Arial"/>
          <w:b/>
          <w:color w:val="000000"/>
          <w:sz w:val="22"/>
          <w:szCs w:val="22"/>
          <w:lang w:val="fr-CH"/>
        </w:rPr>
        <w:t>PDCom</w:t>
      </w:r>
      <w:proofErr w:type="spellEnd"/>
    </w:p>
    <w:p w14:paraId="76918926" w14:textId="77777777" w:rsidR="00E7322C" w:rsidRPr="00A744FC" w:rsidRDefault="00E7322C" w:rsidP="00E7322C">
      <w:pPr>
        <w:pStyle w:val="Paragraphedeliste"/>
        <w:numPr>
          <w:ilvl w:val="1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Préparation d’un support de présentation (type </w:t>
      </w:r>
      <w:proofErr w:type="spellStart"/>
      <w:r w:rsidRPr="00A744FC">
        <w:rPr>
          <w:rFonts w:ascii="Arial" w:hAnsi="Arial" w:cs="Arial"/>
          <w:color w:val="000000"/>
          <w:sz w:val="22"/>
          <w:szCs w:val="22"/>
          <w:lang w:val="fr-CH"/>
        </w:rPr>
        <w:t>ppt</w:t>
      </w:r>
      <w:proofErr w:type="spellEnd"/>
      <w:r w:rsidRPr="00A744FC">
        <w:rPr>
          <w:rFonts w:ascii="Arial" w:hAnsi="Arial" w:cs="Arial"/>
          <w:color w:val="000000"/>
          <w:sz w:val="22"/>
          <w:szCs w:val="22"/>
          <w:lang w:val="fr-CH"/>
        </w:rPr>
        <w:t>)</w:t>
      </w:r>
    </w:p>
    <w:p w14:paraId="484779C7" w14:textId="77777777" w:rsidR="00E7322C" w:rsidRPr="00A744FC" w:rsidRDefault="00E7322C" w:rsidP="00E7322C">
      <w:pPr>
        <w:pStyle w:val="Paragraphedeliste"/>
        <w:numPr>
          <w:ilvl w:val="1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Présentation de la synthèse des préavis reçus suite au contrôle de conformité et des adaptations proposées au </w:t>
      </w:r>
      <w:proofErr w:type="spellStart"/>
      <w:r w:rsidRPr="00A744FC">
        <w:rPr>
          <w:rFonts w:ascii="Arial" w:hAnsi="Arial" w:cs="Arial"/>
          <w:color w:val="000000"/>
          <w:sz w:val="22"/>
          <w:szCs w:val="22"/>
          <w:lang w:val="fr-CH"/>
        </w:rPr>
        <w:t>PDCom</w:t>
      </w:r>
      <w:proofErr w:type="spellEnd"/>
      <w:r w:rsidRPr="00A744FC">
        <w:rPr>
          <w:rFonts w:ascii="Arial" w:hAnsi="Arial" w:cs="Arial"/>
          <w:color w:val="000000"/>
          <w:sz w:val="22"/>
          <w:szCs w:val="22"/>
          <w:lang w:val="fr-CH"/>
        </w:rPr>
        <w:t> :</w:t>
      </w:r>
    </w:p>
    <w:p w14:paraId="7917B49C" w14:textId="77777777" w:rsidR="00E7322C" w:rsidRPr="00A744FC" w:rsidRDefault="00E7322C" w:rsidP="00E7322C">
      <w:pPr>
        <w:pStyle w:val="Paragraphedeliste"/>
        <w:numPr>
          <w:ilvl w:val="2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color w:val="000000"/>
          <w:sz w:val="22"/>
          <w:szCs w:val="22"/>
          <w:lang w:val="fr-CH"/>
        </w:rPr>
        <w:t>A la Commission territoire</w:t>
      </w:r>
    </w:p>
    <w:p w14:paraId="1D78C567" w14:textId="77777777" w:rsidR="00E7322C" w:rsidRPr="00A744FC" w:rsidRDefault="00E7322C" w:rsidP="00E7322C">
      <w:pPr>
        <w:pStyle w:val="Paragraphedeliste"/>
        <w:numPr>
          <w:ilvl w:val="2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color w:val="000000"/>
          <w:sz w:val="22"/>
          <w:szCs w:val="22"/>
          <w:lang w:val="fr-CH"/>
        </w:rPr>
        <w:t>Au Conseil administratif</w:t>
      </w:r>
    </w:p>
    <w:p w14:paraId="3D39B64B" w14:textId="77777777" w:rsidR="00B61BE7" w:rsidRPr="00A744FC" w:rsidRDefault="00B61BE7" w:rsidP="00B61BE7">
      <w:pPr>
        <w:rPr>
          <w:rFonts w:ascii="Arial" w:hAnsi="Arial" w:cs="Arial"/>
          <w:color w:val="000000"/>
          <w:sz w:val="22"/>
          <w:szCs w:val="22"/>
          <w:lang w:val="fr-CH"/>
        </w:rPr>
      </w:pPr>
    </w:p>
    <w:p w14:paraId="6A1325B9" w14:textId="77777777" w:rsidR="00B61BE7" w:rsidRPr="00B61BE7" w:rsidRDefault="00B61BE7" w:rsidP="00B61BE7">
      <w:pPr>
        <w:ind w:left="372" w:firstLine="708"/>
        <w:rPr>
          <w:rFonts w:ascii="Arial" w:hAnsi="Arial" w:cs="Arial"/>
          <w:sz w:val="22"/>
          <w:szCs w:val="22"/>
          <w:lang w:val="fr-CH"/>
        </w:rPr>
      </w:pPr>
      <w:r w:rsidRPr="00560305">
        <w:rPr>
          <w:rFonts w:ascii="Arial" w:hAnsi="Arial" w:cs="Arial"/>
          <w:b/>
          <w:sz w:val="22"/>
          <w:szCs w:val="22"/>
          <w:lang w:val="fr-CH"/>
        </w:rPr>
        <w:t>Livrable</w:t>
      </w:r>
      <w:r>
        <w:rPr>
          <w:rFonts w:ascii="Arial" w:hAnsi="Arial" w:cs="Arial"/>
          <w:sz w:val="22"/>
          <w:szCs w:val="22"/>
          <w:lang w:val="fr-CH"/>
        </w:rPr>
        <w:t> : Présentation</w:t>
      </w:r>
    </w:p>
    <w:p w14:paraId="7B9B192C" w14:textId="77777777" w:rsidR="00560305" w:rsidRDefault="00560305" w:rsidP="00560305">
      <w:pPr>
        <w:pStyle w:val="Paragraphedeliste"/>
        <w:rPr>
          <w:rFonts w:ascii="Arial" w:hAnsi="Arial" w:cs="Arial"/>
          <w:sz w:val="22"/>
          <w:szCs w:val="22"/>
          <w:lang w:val="fr-CH"/>
        </w:rPr>
      </w:pPr>
    </w:p>
    <w:p w14:paraId="0821AD91" w14:textId="4B773B8F" w:rsidR="00560305" w:rsidRPr="00560305" w:rsidRDefault="00560305" w:rsidP="00560305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560305">
        <w:rPr>
          <w:rFonts w:ascii="Arial" w:hAnsi="Arial" w:cs="Arial"/>
          <w:b/>
          <w:sz w:val="22"/>
          <w:szCs w:val="22"/>
          <w:lang w:val="fr-CH"/>
        </w:rPr>
        <w:t xml:space="preserve">Finalisation du document avant </w:t>
      </w:r>
      <w:r w:rsidR="004C4753">
        <w:rPr>
          <w:rFonts w:ascii="Arial" w:hAnsi="Arial" w:cs="Arial"/>
          <w:b/>
          <w:sz w:val="22"/>
          <w:szCs w:val="22"/>
          <w:lang w:val="fr-CH"/>
        </w:rPr>
        <w:t xml:space="preserve">remise pour </w:t>
      </w:r>
      <w:r w:rsidRPr="00560305">
        <w:rPr>
          <w:rFonts w:ascii="Arial" w:hAnsi="Arial" w:cs="Arial"/>
          <w:b/>
          <w:sz w:val="22"/>
          <w:szCs w:val="22"/>
          <w:lang w:val="fr-CH"/>
        </w:rPr>
        <w:t xml:space="preserve">adoption </w:t>
      </w:r>
      <w:r w:rsidR="004C4753">
        <w:rPr>
          <w:rFonts w:ascii="Arial" w:hAnsi="Arial" w:cs="Arial"/>
          <w:b/>
          <w:sz w:val="22"/>
          <w:szCs w:val="22"/>
          <w:lang w:val="fr-CH"/>
        </w:rPr>
        <w:t>par le</w:t>
      </w:r>
      <w:r w:rsidR="004C4753" w:rsidRPr="00560305">
        <w:rPr>
          <w:rFonts w:ascii="Arial" w:hAnsi="Arial" w:cs="Arial"/>
          <w:b/>
          <w:sz w:val="22"/>
          <w:szCs w:val="22"/>
          <w:lang w:val="fr-CH"/>
        </w:rPr>
        <w:t xml:space="preserve"> </w:t>
      </w:r>
      <w:r w:rsidRPr="00560305">
        <w:rPr>
          <w:rFonts w:ascii="Arial" w:hAnsi="Arial" w:cs="Arial"/>
          <w:b/>
          <w:sz w:val="22"/>
          <w:szCs w:val="22"/>
          <w:lang w:val="fr-CH"/>
        </w:rPr>
        <w:t>Conseil municipal</w:t>
      </w:r>
    </w:p>
    <w:p w14:paraId="0F0C3B77" w14:textId="77777777" w:rsidR="00560305" w:rsidRPr="00A744FC" w:rsidRDefault="00560305" w:rsidP="00560305">
      <w:pPr>
        <w:pStyle w:val="Paragraphedeliste"/>
        <w:numPr>
          <w:ilvl w:val="1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 xml:space="preserve">Intégration </w:t>
      </w:r>
      <w:r w:rsidR="00C45CE4">
        <w:rPr>
          <w:rFonts w:ascii="Arial" w:hAnsi="Arial" w:cs="Arial"/>
          <w:sz w:val="22"/>
          <w:szCs w:val="22"/>
          <w:lang w:val="fr-CH"/>
        </w:rPr>
        <w:t xml:space="preserve">des remarques des offices </w:t>
      </w:r>
      <w:r w:rsidR="00C45CE4" w:rsidRPr="00A744FC">
        <w:rPr>
          <w:rFonts w:ascii="Arial" w:hAnsi="Arial" w:cs="Arial"/>
          <w:color w:val="000000"/>
          <w:sz w:val="22"/>
          <w:szCs w:val="22"/>
          <w:lang w:val="fr-CH"/>
        </w:rPr>
        <w:t>cantonaux</w:t>
      </w:r>
      <w:r w:rsidR="00E7322C"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 selon retours de la Commission territoire et du Conseil administratif</w:t>
      </w:r>
    </w:p>
    <w:p w14:paraId="63520903" w14:textId="77777777" w:rsidR="00C45CE4" w:rsidRDefault="00C45CE4" w:rsidP="00560305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Élaboration du document final</w:t>
      </w:r>
    </w:p>
    <w:p w14:paraId="5D30AE8D" w14:textId="77777777" w:rsidR="00C45CE4" w:rsidRDefault="00C45CE4" w:rsidP="00C45CE4">
      <w:pPr>
        <w:ind w:left="1080"/>
        <w:rPr>
          <w:rFonts w:ascii="Arial" w:hAnsi="Arial" w:cs="Arial"/>
          <w:sz w:val="22"/>
          <w:szCs w:val="22"/>
          <w:lang w:val="fr-CH"/>
        </w:rPr>
      </w:pPr>
    </w:p>
    <w:p w14:paraId="2FA537BB" w14:textId="33DEF628" w:rsidR="00C45CE4" w:rsidRDefault="00C45CE4" w:rsidP="00C45CE4">
      <w:pPr>
        <w:ind w:left="1080"/>
        <w:rPr>
          <w:rFonts w:ascii="Arial" w:hAnsi="Arial" w:cs="Arial"/>
          <w:sz w:val="22"/>
          <w:szCs w:val="22"/>
          <w:lang w:val="fr-CH"/>
        </w:rPr>
      </w:pPr>
      <w:r w:rsidRPr="00C45CE4">
        <w:rPr>
          <w:rFonts w:ascii="Arial" w:hAnsi="Arial" w:cs="Arial"/>
          <w:b/>
          <w:sz w:val="22"/>
          <w:szCs w:val="22"/>
          <w:lang w:val="fr-CH"/>
        </w:rPr>
        <w:t>Livrable</w:t>
      </w:r>
      <w:r>
        <w:rPr>
          <w:rFonts w:ascii="Arial" w:hAnsi="Arial" w:cs="Arial"/>
          <w:sz w:val="22"/>
          <w:szCs w:val="22"/>
          <w:lang w:val="fr-CH"/>
        </w:rPr>
        <w:t xml:space="preserve"> : </w:t>
      </w:r>
      <w:proofErr w:type="spellStart"/>
      <w:r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="00D64C46">
        <w:rPr>
          <w:rFonts w:ascii="Arial" w:hAnsi="Arial" w:cs="Arial"/>
          <w:sz w:val="22"/>
          <w:szCs w:val="22"/>
          <w:lang w:val="fr-CH"/>
        </w:rPr>
        <w:t xml:space="preserve">, format </w:t>
      </w:r>
      <w:r w:rsidR="0041723C">
        <w:rPr>
          <w:rFonts w:ascii="Arial" w:hAnsi="Arial" w:cs="Arial"/>
          <w:sz w:val="22"/>
          <w:szCs w:val="22"/>
          <w:lang w:val="fr-CH"/>
        </w:rPr>
        <w:t>PDF</w:t>
      </w:r>
    </w:p>
    <w:p w14:paraId="7057D8F9" w14:textId="77777777" w:rsidR="00560305" w:rsidRPr="00560305" w:rsidRDefault="00560305" w:rsidP="00560305">
      <w:pPr>
        <w:pStyle w:val="Paragraphedeliste"/>
        <w:rPr>
          <w:rFonts w:ascii="Arial" w:hAnsi="Arial" w:cs="Arial"/>
          <w:sz w:val="22"/>
          <w:szCs w:val="22"/>
          <w:lang w:val="fr-CH"/>
        </w:rPr>
      </w:pPr>
    </w:p>
    <w:p w14:paraId="752BB2B4" w14:textId="77777777" w:rsidR="00560305" w:rsidRPr="00560305" w:rsidRDefault="00560305" w:rsidP="00560305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fr-CH"/>
        </w:rPr>
      </w:pPr>
      <w:r w:rsidRPr="00560305">
        <w:rPr>
          <w:rFonts w:ascii="Arial" w:hAnsi="Arial" w:cs="Arial"/>
          <w:b/>
          <w:sz w:val="22"/>
          <w:szCs w:val="22"/>
          <w:lang w:val="fr-CH"/>
        </w:rPr>
        <w:t xml:space="preserve">Présentation du </w:t>
      </w:r>
      <w:proofErr w:type="spellStart"/>
      <w:r w:rsidR="00103116">
        <w:rPr>
          <w:rFonts w:ascii="Arial" w:hAnsi="Arial" w:cs="Arial"/>
          <w:b/>
          <w:sz w:val="22"/>
          <w:szCs w:val="22"/>
          <w:lang w:val="fr-CH"/>
        </w:rPr>
        <w:t>PDCom</w:t>
      </w:r>
      <w:proofErr w:type="spellEnd"/>
      <w:r w:rsidRPr="00560305">
        <w:rPr>
          <w:rFonts w:ascii="Arial" w:hAnsi="Arial" w:cs="Arial"/>
          <w:b/>
          <w:sz w:val="22"/>
          <w:szCs w:val="22"/>
          <w:lang w:val="fr-CH"/>
        </w:rPr>
        <w:t xml:space="preserve"> au Conseil municipal</w:t>
      </w:r>
      <w:r w:rsidR="00103116">
        <w:rPr>
          <w:rFonts w:ascii="Arial" w:hAnsi="Arial" w:cs="Arial"/>
          <w:b/>
          <w:sz w:val="22"/>
          <w:szCs w:val="22"/>
          <w:lang w:val="fr-CH"/>
        </w:rPr>
        <w:t xml:space="preserve"> en vue de son adoption</w:t>
      </w:r>
    </w:p>
    <w:p w14:paraId="2873931C" w14:textId="7A55B876" w:rsidR="000C0B07" w:rsidRPr="00382133" w:rsidRDefault="00103116" w:rsidP="00382133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024E3E">
        <w:rPr>
          <w:rFonts w:ascii="Arial" w:hAnsi="Arial" w:cs="Arial"/>
          <w:sz w:val="22"/>
          <w:szCs w:val="22"/>
          <w:lang w:val="fr-CH"/>
        </w:rPr>
        <w:t xml:space="preserve">Préparation d’un support de présentation (type </w:t>
      </w:r>
      <w:r w:rsidR="000B3177">
        <w:rPr>
          <w:rFonts w:ascii="Arial" w:hAnsi="Arial" w:cs="Arial"/>
          <w:sz w:val="22"/>
          <w:szCs w:val="22"/>
          <w:lang w:val="fr-CH"/>
        </w:rPr>
        <w:t>PowerPoint</w:t>
      </w:r>
      <w:r w:rsidRPr="00024E3E">
        <w:rPr>
          <w:rFonts w:ascii="Arial" w:hAnsi="Arial" w:cs="Arial"/>
          <w:sz w:val="22"/>
          <w:szCs w:val="22"/>
          <w:lang w:val="fr-CH"/>
        </w:rPr>
        <w:t>)</w:t>
      </w:r>
    </w:p>
    <w:p w14:paraId="74DF6C6A" w14:textId="77777777" w:rsidR="000C0B07" w:rsidRPr="00B63BC4" w:rsidRDefault="00103116" w:rsidP="00B63BC4">
      <w:pPr>
        <w:pStyle w:val="Paragraphedeliste"/>
        <w:numPr>
          <w:ilvl w:val="1"/>
          <w:numId w:val="2"/>
        </w:numPr>
        <w:rPr>
          <w:rFonts w:ascii="Arial" w:hAnsi="Arial" w:cs="Arial"/>
          <w:sz w:val="22"/>
          <w:szCs w:val="22"/>
          <w:lang w:val="fr-CH"/>
        </w:rPr>
      </w:pPr>
      <w:r w:rsidRPr="00103116">
        <w:rPr>
          <w:rFonts w:ascii="Arial" w:hAnsi="Arial" w:cs="Arial"/>
          <w:sz w:val="22"/>
          <w:szCs w:val="22"/>
          <w:lang w:val="fr-CH"/>
        </w:rPr>
        <w:t xml:space="preserve">Présentation du </w:t>
      </w:r>
      <w:proofErr w:type="spellStart"/>
      <w:r w:rsidRPr="00103116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Pr="00103116">
        <w:rPr>
          <w:rFonts w:ascii="Arial" w:hAnsi="Arial" w:cs="Arial"/>
          <w:sz w:val="22"/>
          <w:szCs w:val="22"/>
          <w:lang w:val="fr-CH"/>
        </w:rPr>
        <w:t xml:space="preserve"> finalisé et réponse aux dernières questions avant le vote du Conseil municipal. </w:t>
      </w:r>
    </w:p>
    <w:p w14:paraId="3A4F1725" w14:textId="77777777" w:rsidR="00E7322C" w:rsidRDefault="00E7322C" w:rsidP="00E7322C">
      <w:pPr>
        <w:rPr>
          <w:rFonts w:ascii="Arial" w:hAnsi="Arial" w:cs="Arial"/>
          <w:sz w:val="22"/>
          <w:szCs w:val="22"/>
          <w:lang w:val="fr-CH"/>
        </w:rPr>
      </w:pPr>
    </w:p>
    <w:p w14:paraId="0737AB01" w14:textId="77777777" w:rsidR="000C0B07" w:rsidRPr="00A744FC" w:rsidRDefault="000C0B07" w:rsidP="000C0B07">
      <w:pPr>
        <w:pStyle w:val="Paragraphedeliste"/>
        <w:numPr>
          <w:ilvl w:val="0"/>
          <w:numId w:val="2"/>
        </w:numPr>
        <w:rPr>
          <w:rFonts w:ascii="Arial" w:hAnsi="Arial" w:cs="Arial"/>
          <w:b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b/>
          <w:color w:val="000000"/>
          <w:sz w:val="22"/>
          <w:szCs w:val="22"/>
          <w:lang w:val="fr-CH"/>
        </w:rPr>
        <w:t>Préparation d</w:t>
      </w:r>
      <w:r w:rsidR="00375C20" w:rsidRPr="00A744FC">
        <w:rPr>
          <w:rFonts w:ascii="Arial" w:hAnsi="Arial" w:cs="Arial"/>
          <w:b/>
          <w:color w:val="000000"/>
          <w:sz w:val="22"/>
          <w:szCs w:val="22"/>
          <w:lang w:val="fr-CH"/>
        </w:rPr>
        <w:t xml:space="preserve">u document final </w:t>
      </w:r>
      <w:r w:rsidRPr="00A744FC">
        <w:rPr>
          <w:rFonts w:ascii="Arial" w:hAnsi="Arial" w:cs="Arial"/>
          <w:b/>
          <w:color w:val="000000"/>
          <w:sz w:val="22"/>
          <w:szCs w:val="22"/>
          <w:lang w:val="fr-CH"/>
        </w:rPr>
        <w:t>pour adoption du Conseil d’Etat</w:t>
      </w:r>
    </w:p>
    <w:p w14:paraId="7DA8008E" w14:textId="77777777" w:rsidR="00E7322C" w:rsidRPr="00A744FC" w:rsidRDefault="000C0B07" w:rsidP="000C0B07">
      <w:pPr>
        <w:pStyle w:val="Paragraphedeliste"/>
        <w:numPr>
          <w:ilvl w:val="1"/>
          <w:numId w:val="2"/>
        </w:numPr>
        <w:rPr>
          <w:rFonts w:ascii="Arial" w:hAnsi="Arial" w:cs="Arial"/>
          <w:color w:val="000000"/>
          <w:sz w:val="22"/>
          <w:szCs w:val="22"/>
          <w:lang w:val="fr-CH"/>
        </w:rPr>
      </w:pPr>
      <w:r w:rsidRPr="00A744FC">
        <w:rPr>
          <w:rFonts w:ascii="Arial" w:hAnsi="Arial" w:cs="Arial"/>
          <w:color w:val="000000"/>
          <w:sz w:val="22"/>
          <w:szCs w:val="22"/>
          <w:lang w:val="fr-CH"/>
        </w:rPr>
        <w:t>Impression et envoi du document final</w:t>
      </w:r>
      <w:r w:rsidR="00375C20" w:rsidRPr="00A744FC">
        <w:rPr>
          <w:rFonts w:ascii="Arial" w:hAnsi="Arial" w:cs="Arial"/>
          <w:color w:val="000000"/>
          <w:sz w:val="22"/>
          <w:szCs w:val="22"/>
          <w:lang w:val="fr-CH"/>
        </w:rPr>
        <w:t xml:space="preserve"> avec courrier d’accompagnement.</w:t>
      </w:r>
    </w:p>
    <w:p w14:paraId="312A3475" w14:textId="77777777" w:rsidR="00520A94" w:rsidRPr="00A744FC" w:rsidRDefault="00520A94" w:rsidP="00933D57">
      <w:pPr>
        <w:rPr>
          <w:rFonts w:ascii="Arial" w:hAnsi="Arial" w:cs="Arial"/>
          <w:color w:val="000000"/>
          <w:sz w:val="22"/>
          <w:szCs w:val="22"/>
          <w:lang w:val="fr-CH"/>
        </w:rPr>
      </w:pPr>
    </w:p>
    <w:p w14:paraId="3B2B437F" w14:textId="691C7C44" w:rsidR="00D64C46" w:rsidRDefault="00D64C46" w:rsidP="00D64C46">
      <w:pPr>
        <w:ind w:left="1080"/>
        <w:rPr>
          <w:rFonts w:ascii="Arial" w:hAnsi="Arial" w:cs="Arial"/>
          <w:sz w:val="22"/>
          <w:szCs w:val="22"/>
          <w:lang w:val="fr-CH"/>
        </w:rPr>
      </w:pPr>
      <w:r w:rsidRPr="0041723C">
        <w:rPr>
          <w:rFonts w:ascii="Arial" w:hAnsi="Arial" w:cs="Arial"/>
          <w:b/>
          <w:sz w:val="22"/>
          <w:szCs w:val="22"/>
          <w:lang w:val="fr-CH"/>
        </w:rPr>
        <w:t>Livrable</w:t>
      </w:r>
      <w:r w:rsidRPr="0041723C">
        <w:rPr>
          <w:rFonts w:ascii="Arial" w:hAnsi="Arial" w:cs="Arial"/>
          <w:sz w:val="22"/>
          <w:szCs w:val="22"/>
          <w:lang w:val="fr-CH"/>
        </w:rPr>
        <w:t xml:space="preserve"> : </w:t>
      </w:r>
      <w:proofErr w:type="spellStart"/>
      <w:r w:rsidRPr="0041723C">
        <w:rPr>
          <w:rFonts w:ascii="Arial" w:hAnsi="Arial" w:cs="Arial"/>
          <w:sz w:val="22"/>
          <w:szCs w:val="22"/>
          <w:lang w:val="fr-CH"/>
        </w:rPr>
        <w:t>PDCom</w:t>
      </w:r>
      <w:proofErr w:type="spellEnd"/>
      <w:r w:rsidRPr="0041723C">
        <w:rPr>
          <w:rFonts w:ascii="Arial" w:hAnsi="Arial" w:cs="Arial"/>
          <w:sz w:val="22"/>
          <w:szCs w:val="22"/>
          <w:lang w:val="fr-CH"/>
        </w:rPr>
        <w:t xml:space="preserve"> finalisé, format imprimé </w:t>
      </w:r>
      <w:r w:rsidR="0041723C">
        <w:rPr>
          <w:rFonts w:ascii="Arial" w:hAnsi="Arial" w:cs="Arial"/>
          <w:sz w:val="22"/>
          <w:szCs w:val="22"/>
          <w:lang w:val="fr-CH"/>
        </w:rPr>
        <w:t>en nombre suffisant et nécessaire.</w:t>
      </w:r>
    </w:p>
    <w:p w14:paraId="05C9348F" w14:textId="77777777" w:rsidR="00520A94" w:rsidRDefault="00520A94" w:rsidP="00933D57">
      <w:pPr>
        <w:rPr>
          <w:rFonts w:ascii="Arial" w:hAnsi="Arial" w:cs="Arial"/>
          <w:sz w:val="22"/>
          <w:szCs w:val="22"/>
          <w:lang w:val="fr-CH"/>
        </w:rPr>
      </w:pPr>
    </w:p>
    <w:p w14:paraId="13B6041D" w14:textId="57E843F2" w:rsidR="00957615" w:rsidRPr="00B61BE7" w:rsidRDefault="00957615" w:rsidP="00B61BE7">
      <w:pPr>
        <w:rPr>
          <w:rFonts w:ascii="Arial" w:hAnsi="Arial" w:cs="Arial"/>
          <w:b/>
          <w:sz w:val="22"/>
          <w:szCs w:val="22"/>
          <w:lang w:val="fr-CH"/>
        </w:rPr>
      </w:pPr>
    </w:p>
    <w:sectPr w:rsidR="00957615" w:rsidRPr="00B61BE7" w:rsidSect="00A77371"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61BA81" w15:done="0"/>
  <w15:commentEx w15:paraId="035178A8" w15:done="0"/>
  <w15:commentEx w15:paraId="2E0695A5" w15:done="0"/>
  <w15:commentEx w15:paraId="4DA795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61BA81" w16cid:durableId="22516F3B"/>
  <w16cid:commentId w16cid:paraId="035178A8" w16cid:durableId="22516F9D"/>
  <w16cid:commentId w16cid:paraId="2E0695A5" w16cid:durableId="22388CCC"/>
  <w16cid:commentId w16cid:paraId="4DA79576" w16cid:durableId="22388C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8F8F8" w14:textId="77777777" w:rsidR="00237C79" w:rsidRDefault="00237C79" w:rsidP="00520A94">
      <w:r>
        <w:separator/>
      </w:r>
    </w:p>
  </w:endnote>
  <w:endnote w:type="continuationSeparator" w:id="0">
    <w:p w14:paraId="60B6B9EB" w14:textId="77777777" w:rsidR="00237C79" w:rsidRDefault="00237C79" w:rsidP="0052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EACC2" w14:textId="73A5876E" w:rsidR="00237C79" w:rsidRPr="000A0D73" w:rsidRDefault="00237C79">
    <w:pPr>
      <w:pStyle w:val="Pieddepage"/>
      <w:rPr>
        <w:lang w:val="fr-CH"/>
      </w:rPr>
    </w:pPr>
    <w:r>
      <w:rPr>
        <w:lang w:val="fr-CH"/>
      </w:rPr>
      <w:t>Chêne-Bougeries, le 27.04.2020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47AED" w14:textId="77777777" w:rsidR="00237C79" w:rsidRDefault="00237C79" w:rsidP="00520A94">
      <w:r>
        <w:separator/>
      </w:r>
    </w:p>
  </w:footnote>
  <w:footnote w:type="continuationSeparator" w:id="0">
    <w:p w14:paraId="05A7505F" w14:textId="77777777" w:rsidR="00237C79" w:rsidRDefault="00237C79" w:rsidP="00520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E41C0"/>
    <w:multiLevelType w:val="hybridMultilevel"/>
    <w:tmpl w:val="25FEC80E"/>
    <w:lvl w:ilvl="0" w:tplc="100C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1" w:tplc="100C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14D61D26"/>
    <w:multiLevelType w:val="hybridMultilevel"/>
    <w:tmpl w:val="AD66CDF4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C4A15"/>
    <w:multiLevelType w:val="hybridMultilevel"/>
    <w:tmpl w:val="AFACEC90"/>
    <w:lvl w:ilvl="0" w:tplc="4BCAEBB8">
      <w:start w:val="1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800" w:hanging="360"/>
      </w:pPr>
    </w:lvl>
    <w:lvl w:ilvl="2" w:tplc="100C001B" w:tentative="1">
      <w:start w:val="1"/>
      <w:numFmt w:val="lowerRoman"/>
      <w:lvlText w:val="%3."/>
      <w:lvlJc w:val="right"/>
      <w:pPr>
        <w:ind w:left="2520" w:hanging="180"/>
      </w:pPr>
    </w:lvl>
    <w:lvl w:ilvl="3" w:tplc="100C000F" w:tentative="1">
      <w:start w:val="1"/>
      <w:numFmt w:val="decimal"/>
      <w:lvlText w:val="%4."/>
      <w:lvlJc w:val="left"/>
      <w:pPr>
        <w:ind w:left="3240" w:hanging="360"/>
      </w:pPr>
    </w:lvl>
    <w:lvl w:ilvl="4" w:tplc="100C0019" w:tentative="1">
      <w:start w:val="1"/>
      <w:numFmt w:val="lowerLetter"/>
      <w:lvlText w:val="%5."/>
      <w:lvlJc w:val="left"/>
      <w:pPr>
        <w:ind w:left="3960" w:hanging="360"/>
      </w:pPr>
    </w:lvl>
    <w:lvl w:ilvl="5" w:tplc="100C001B" w:tentative="1">
      <w:start w:val="1"/>
      <w:numFmt w:val="lowerRoman"/>
      <w:lvlText w:val="%6."/>
      <w:lvlJc w:val="right"/>
      <w:pPr>
        <w:ind w:left="4680" w:hanging="180"/>
      </w:pPr>
    </w:lvl>
    <w:lvl w:ilvl="6" w:tplc="100C000F" w:tentative="1">
      <w:start w:val="1"/>
      <w:numFmt w:val="decimal"/>
      <w:lvlText w:val="%7."/>
      <w:lvlJc w:val="left"/>
      <w:pPr>
        <w:ind w:left="5400" w:hanging="360"/>
      </w:pPr>
    </w:lvl>
    <w:lvl w:ilvl="7" w:tplc="100C0019" w:tentative="1">
      <w:start w:val="1"/>
      <w:numFmt w:val="lowerLetter"/>
      <w:lvlText w:val="%8."/>
      <w:lvlJc w:val="left"/>
      <w:pPr>
        <w:ind w:left="6120" w:hanging="360"/>
      </w:pPr>
    </w:lvl>
    <w:lvl w:ilvl="8" w:tplc="10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6C6937"/>
    <w:multiLevelType w:val="hybridMultilevel"/>
    <w:tmpl w:val="6E30960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27C6F"/>
    <w:multiLevelType w:val="hybridMultilevel"/>
    <w:tmpl w:val="6E30960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57DEF"/>
    <w:multiLevelType w:val="hybridMultilevel"/>
    <w:tmpl w:val="1ED681FC"/>
    <w:lvl w:ilvl="0" w:tplc="10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1683F18"/>
    <w:multiLevelType w:val="hybridMultilevel"/>
    <w:tmpl w:val="E1B2E3CE"/>
    <w:lvl w:ilvl="0" w:tplc="F16C5F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EB6262"/>
    <w:multiLevelType w:val="hybridMultilevel"/>
    <w:tmpl w:val="EB70A784"/>
    <w:lvl w:ilvl="0" w:tplc="040C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143C6A"/>
    <w:multiLevelType w:val="hybridMultilevel"/>
    <w:tmpl w:val="853A8E3C"/>
    <w:lvl w:ilvl="0" w:tplc="100C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9">
    <w:nsid w:val="5D926BAD"/>
    <w:multiLevelType w:val="hybridMultilevel"/>
    <w:tmpl w:val="2996ABEE"/>
    <w:lvl w:ilvl="0" w:tplc="10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D05E8"/>
    <w:multiLevelType w:val="hybridMultilevel"/>
    <w:tmpl w:val="9C5281F6"/>
    <w:lvl w:ilvl="0" w:tplc="9FEA7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BB6801"/>
    <w:multiLevelType w:val="hybridMultilevel"/>
    <w:tmpl w:val="5290C442"/>
    <w:lvl w:ilvl="0" w:tplc="10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ali Dubey">
    <w15:presenceInfo w15:providerId="None" w15:userId="Magali Dub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35E"/>
    <w:rsid w:val="00016BDD"/>
    <w:rsid w:val="00024E3E"/>
    <w:rsid w:val="00025D95"/>
    <w:rsid w:val="000341BB"/>
    <w:rsid w:val="000468AD"/>
    <w:rsid w:val="000A0D73"/>
    <w:rsid w:val="000A0D90"/>
    <w:rsid w:val="000A31BD"/>
    <w:rsid w:val="000B3177"/>
    <w:rsid w:val="000C0B07"/>
    <w:rsid w:val="000E37EC"/>
    <w:rsid w:val="000E62EC"/>
    <w:rsid w:val="00103116"/>
    <w:rsid w:val="001347F9"/>
    <w:rsid w:val="001553B2"/>
    <w:rsid w:val="00165F96"/>
    <w:rsid w:val="001816CD"/>
    <w:rsid w:val="00196826"/>
    <w:rsid w:val="001973C6"/>
    <w:rsid w:val="001A0153"/>
    <w:rsid w:val="001C3E7C"/>
    <w:rsid w:val="001D4CDA"/>
    <w:rsid w:val="00237817"/>
    <w:rsid w:val="00237C79"/>
    <w:rsid w:val="00242486"/>
    <w:rsid w:val="0024618D"/>
    <w:rsid w:val="00261146"/>
    <w:rsid w:val="0026268E"/>
    <w:rsid w:val="0028063A"/>
    <w:rsid w:val="00303754"/>
    <w:rsid w:val="00311F2E"/>
    <w:rsid w:val="00332517"/>
    <w:rsid w:val="00335002"/>
    <w:rsid w:val="00370631"/>
    <w:rsid w:val="00370B55"/>
    <w:rsid w:val="00375C20"/>
    <w:rsid w:val="003813A7"/>
    <w:rsid w:val="00382133"/>
    <w:rsid w:val="00384DE2"/>
    <w:rsid w:val="003C34E4"/>
    <w:rsid w:val="003D0331"/>
    <w:rsid w:val="003D2D90"/>
    <w:rsid w:val="003E4360"/>
    <w:rsid w:val="003F25B7"/>
    <w:rsid w:val="003F4854"/>
    <w:rsid w:val="0041723C"/>
    <w:rsid w:val="0047115E"/>
    <w:rsid w:val="00484886"/>
    <w:rsid w:val="00497B97"/>
    <w:rsid w:val="004C4753"/>
    <w:rsid w:val="004C7A11"/>
    <w:rsid w:val="004D7B08"/>
    <w:rsid w:val="004E4BF2"/>
    <w:rsid w:val="004F22DA"/>
    <w:rsid w:val="0050095D"/>
    <w:rsid w:val="00504B71"/>
    <w:rsid w:val="00520A94"/>
    <w:rsid w:val="0052593F"/>
    <w:rsid w:val="00544085"/>
    <w:rsid w:val="00554BB3"/>
    <w:rsid w:val="00560026"/>
    <w:rsid w:val="00560305"/>
    <w:rsid w:val="005D622E"/>
    <w:rsid w:val="005F542A"/>
    <w:rsid w:val="00642D73"/>
    <w:rsid w:val="006602CE"/>
    <w:rsid w:val="00671117"/>
    <w:rsid w:val="0067194D"/>
    <w:rsid w:val="006A7F65"/>
    <w:rsid w:val="006D7329"/>
    <w:rsid w:val="006E3AFB"/>
    <w:rsid w:val="006E41A7"/>
    <w:rsid w:val="006E5D5D"/>
    <w:rsid w:val="006F2283"/>
    <w:rsid w:val="006F3432"/>
    <w:rsid w:val="00712659"/>
    <w:rsid w:val="0075528E"/>
    <w:rsid w:val="00785825"/>
    <w:rsid w:val="007914EA"/>
    <w:rsid w:val="00792216"/>
    <w:rsid w:val="007D455A"/>
    <w:rsid w:val="007D70CA"/>
    <w:rsid w:val="007D7B47"/>
    <w:rsid w:val="007E21DC"/>
    <w:rsid w:val="007E2942"/>
    <w:rsid w:val="007E58C3"/>
    <w:rsid w:val="008443D8"/>
    <w:rsid w:val="00863410"/>
    <w:rsid w:val="00867C7A"/>
    <w:rsid w:val="00883495"/>
    <w:rsid w:val="00887BC4"/>
    <w:rsid w:val="008A22AC"/>
    <w:rsid w:val="008A56EB"/>
    <w:rsid w:val="008B0E15"/>
    <w:rsid w:val="008C2EE2"/>
    <w:rsid w:val="008D1559"/>
    <w:rsid w:val="008D33E2"/>
    <w:rsid w:val="00920B14"/>
    <w:rsid w:val="0092282D"/>
    <w:rsid w:val="009274EC"/>
    <w:rsid w:val="00933D57"/>
    <w:rsid w:val="00946303"/>
    <w:rsid w:val="00953321"/>
    <w:rsid w:val="00957615"/>
    <w:rsid w:val="009A659E"/>
    <w:rsid w:val="009C73BC"/>
    <w:rsid w:val="009D3903"/>
    <w:rsid w:val="009D3B78"/>
    <w:rsid w:val="00A100E5"/>
    <w:rsid w:val="00A25270"/>
    <w:rsid w:val="00A337C3"/>
    <w:rsid w:val="00A42603"/>
    <w:rsid w:val="00A5725A"/>
    <w:rsid w:val="00A6743E"/>
    <w:rsid w:val="00A72F8A"/>
    <w:rsid w:val="00A744FC"/>
    <w:rsid w:val="00A77371"/>
    <w:rsid w:val="00A83BAB"/>
    <w:rsid w:val="00A84200"/>
    <w:rsid w:val="00A94844"/>
    <w:rsid w:val="00A963B7"/>
    <w:rsid w:val="00AD44DC"/>
    <w:rsid w:val="00AD50B6"/>
    <w:rsid w:val="00B11A80"/>
    <w:rsid w:val="00B3767B"/>
    <w:rsid w:val="00B5020E"/>
    <w:rsid w:val="00B61BE7"/>
    <w:rsid w:val="00B63BC4"/>
    <w:rsid w:val="00B702E9"/>
    <w:rsid w:val="00B77F7D"/>
    <w:rsid w:val="00B84F5C"/>
    <w:rsid w:val="00BA7D82"/>
    <w:rsid w:val="00BC23B7"/>
    <w:rsid w:val="00BD6D0B"/>
    <w:rsid w:val="00C20E3C"/>
    <w:rsid w:val="00C24262"/>
    <w:rsid w:val="00C26FD5"/>
    <w:rsid w:val="00C33BCF"/>
    <w:rsid w:val="00C43F84"/>
    <w:rsid w:val="00C45CE4"/>
    <w:rsid w:val="00C47448"/>
    <w:rsid w:val="00C931BF"/>
    <w:rsid w:val="00CB38F8"/>
    <w:rsid w:val="00CD49ED"/>
    <w:rsid w:val="00CE62C7"/>
    <w:rsid w:val="00CF4B84"/>
    <w:rsid w:val="00D03D2C"/>
    <w:rsid w:val="00D06556"/>
    <w:rsid w:val="00D100ED"/>
    <w:rsid w:val="00D13FBD"/>
    <w:rsid w:val="00D64C46"/>
    <w:rsid w:val="00D7332C"/>
    <w:rsid w:val="00D86EAA"/>
    <w:rsid w:val="00D91EA6"/>
    <w:rsid w:val="00DA25F9"/>
    <w:rsid w:val="00DD08D5"/>
    <w:rsid w:val="00DD5864"/>
    <w:rsid w:val="00DD5E88"/>
    <w:rsid w:val="00DE64DE"/>
    <w:rsid w:val="00E06961"/>
    <w:rsid w:val="00E15389"/>
    <w:rsid w:val="00E171A3"/>
    <w:rsid w:val="00E240F1"/>
    <w:rsid w:val="00E37BC5"/>
    <w:rsid w:val="00E43833"/>
    <w:rsid w:val="00E7322C"/>
    <w:rsid w:val="00E83956"/>
    <w:rsid w:val="00E950AD"/>
    <w:rsid w:val="00EA02D6"/>
    <w:rsid w:val="00EA635E"/>
    <w:rsid w:val="00EE3275"/>
    <w:rsid w:val="00F05E5E"/>
    <w:rsid w:val="00F144BE"/>
    <w:rsid w:val="00F15D25"/>
    <w:rsid w:val="00F6671E"/>
    <w:rsid w:val="00F97222"/>
    <w:rsid w:val="00FC74D1"/>
    <w:rsid w:val="00FD5BD1"/>
    <w:rsid w:val="00F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9347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fr-FR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963B7"/>
    <w:pPr>
      <w:keepNext/>
      <w:keepLines/>
      <w:spacing w:before="480"/>
      <w:outlineLvl w:val="0"/>
    </w:pPr>
    <w:rPr>
      <w:rFonts w:ascii="Calibri Light" w:eastAsia="Yu Gothic Light" w:hAnsi="Calibri Light"/>
      <w:b/>
      <w:bCs/>
      <w:color w:val="2F5496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0A9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20A94"/>
  </w:style>
  <w:style w:type="paragraph" w:styleId="Pieddepage">
    <w:name w:val="footer"/>
    <w:basedOn w:val="Normal"/>
    <w:link w:val="PieddepageCar"/>
    <w:uiPriority w:val="99"/>
    <w:unhideWhenUsed/>
    <w:rsid w:val="00520A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20A94"/>
  </w:style>
  <w:style w:type="paragraph" w:styleId="Paragraphedeliste">
    <w:name w:val="List Paragraph"/>
    <w:basedOn w:val="Normal"/>
    <w:uiPriority w:val="34"/>
    <w:qFormat/>
    <w:rsid w:val="009C73BC"/>
    <w:pPr>
      <w:ind w:left="720"/>
      <w:contextualSpacing/>
    </w:pPr>
  </w:style>
  <w:style w:type="character" w:styleId="Marquedecommentaire">
    <w:name w:val="annotation reference"/>
    <w:uiPriority w:val="99"/>
    <w:semiHidden/>
    <w:unhideWhenUsed/>
    <w:rsid w:val="000E37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E37EC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0E37E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37E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0E37E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37EC"/>
    <w:rPr>
      <w:rFonts w:ascii="Times New Roman" w:hAnsi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0E37EC"/>
    <w:rPr>
      <w:rFonts w:ascii="Times New Roman" w:hAnsi="Times New Roman" w:cs="Times New Roman"/>
      <w:sz w:val="18"/>
      <w:szCs w:val="18"/>
    </w:rPr>
  </w:style>
  <w:style w:type="character" w:customStyle="1" w:styleId="Titre1Car">
    <w:name w:val="Titre 1 Car"/>
    <w:link w:val="Titre1"/>
    <w:uiPriority w:val="9"/>
    <w:rsid w:val="00A963B7"/>
    <w:rPr>
      <w:rFonts w:ascii="Calibri Light" w:eastAsia="Yu Gothic Light" w:hAnsi="Calibri Light" w:cs="Times New Roman"/>
      <w:b/>
      <w:bCs/>
      <w:color w:val="2F5496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fr-FR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963B7"/>
    <w:pPr>
      <w:keepNext/>
      <w:keepLines/>
      <w:spacing w:before="480"/>
      <w:outlineLvl w:val="0"/>
    </w:pPr>
    <w:rPr>
      <w:rFonts w:ascii="Calibri Light" w:eastAsia="Yu Gothic Light" w:hAnsi="Calibri Light"/>
      <w:b/>
      <w:bCs/>
      <w:color w:val="2F5496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0A9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20A94"/>
  </w:style>
  <w:style w:type="paragraph" w:styleId="Pieddepage">
    <w:name w:val="footer"/>
    <w:basedOn w:val="Normal"/>
    <w:link w:val="PieddepageCar"/>
    <w:uiPriority w:val="99"/>
    <w:unhideWhenUsed/>
    <w:rsid w:val="00520A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20A94"/>
  </w:style>
  <w:style w:type="paragraph" w:styleId="Paragraphedeliste">
    <w:name w:val="List Paragraph"/>
    <w:basedOn w:val="Normal"/>
    <w:uiPriority w:val="34"/>
    <w:qFormat/>
    <w:rsid w:val="009C73BC"/>
    <w:pPr>
      <w:ind w:left="720"/>
      <w:contextualSpacing/>
    </w:pPr>
  </w:style>
  <w:style w:type="character" w:styleId="Marquedecommentaire">
    <w:name w:val="annotation reference"/>
    <w:uiPriority w:val="99"/>
    <w:semiHidden/>
    <w:unhideWhenUsed/>
    <w:rsid w:val="000E37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E37EC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0E37E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37E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0E37E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37EC"/>
    <w:rPr>
      <w:rFonts w:ascii="Times New Roman" w:hAnsi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0E37EC"/>
    <w:rPr>
      <w:rFonts w:ascii="Times New Roman" w:hAnsi="Times New Roman" w:cs="Times New Roman"/>
      <w:sz w:val="18"/>
      <w:szCs w:val="18"/>
    </w:rPr>
  </w:style>
  <w:style w:type="character" w:customStyle="1" w:styleId="Titre1Car">
    <w:name w:val="Titre 1 Car"/>
    <w:link w:val="Titre1"/>
    <w:uiPriority w:val="9"/>
    <w:rsid w:val="00A963B7"/>
    <w:rPr>
      <w:rFonts w:ascii="Calibri Light" w:eastAsia="Yu Gothic Light" w:hAnsi="Calibri Light" w:cs="Times New Roman"/>
      <w:b/>
      <w:bCs/>
      <w:color w:val="2F549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5394F-B1BB-47C0-9103-742D313F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2276</Words>
  <Characters>12522</Characters>
  <Application>Microsoft Office Word</Application>
  <DocSecurity>4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SIACG</Company>
  <LinksUpToDate>false</LinksUpToDate>
  <CharactersWithSpaces>14769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Magali Dubey</dc:creator>
  <cp:lastModifiedBy>CASONI Sébastien</cp:lastModifiedBy>
  <cp:revision>2</cp:revision>
  <dcterms:created xsi:type="dcterms:W3CDTF">2020-04-30T15:08:00Z</dcterms:created>
  <dcterms:modified xsi:type="dcterms:W3CDTF">2020-04-30T15:08:00Z</dcterms:modified>
</cp:coreProperties>
</file>