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074" w:type="dxa"/>
        <w:tblLayout w:type="fixed"/>
        <w:tblCellMar>
          <w:left w:w="56" w:type="dxa"/>
          <w:right w:w="56" w:type="dxa"/>
        </w:tblCellMar>
        <w:tblLook w:val="00A0" w:firstRow="1" w:lastRow="0" w:firstColumn="1" w:lastColumn="0" w:noHBand="0" w:noVBand="0"/>
      </w:tblPr>
      <w:tblGrid>
        <w:gridCol w:w="1418"/>
        <w:gridCol w:w="7656"/>
      </w:tblGrid>
      <w:tr w:rsidR="00D07422" w14:paraId="2D1B96E9" w14:textId="77777777" w:rsidTr="00E20894">
        <w:trPr>
          <w:cantSplit/>
          <w:trHeight w:hRule="exact" w:val="1106"/>
        </w:trPr>
        <w:tc>
          <w:tcPr>
            <w:tcW w:w="9074" w:type="dxa"/>
            <w:gridSpan w:val="2"/>
            <w:tcBorders>
              <w:bottom w:val="single" w:sz="4" w:space="0" w:color="auto"/>
            </w:tcBorders>
          </w:tcPr>
          <w:p w14:paraId="019E331D" w14:textId="255D2FA1" w:rsidR="00D07422" w:rsidRDefault="00162E37" w:rsidP="00162E37">
            <w:pPr>
              <w:pStyle w:val="BriefkopfAbteilung"/>
              <w:ind w:left="794" w:hanging="794"/>
              <w:jc w:val="right"/>
              <w:rPr>
                <w:sz w:val="16"/>
              </w:rPr>
            </w:pPr>
            <w:r w:rsidRPr="00B149F0">
              <w:rPr>
                <w:noProof/>
              </w:rPr>
              <w:drawing>
                <wp:anchor distT="0" distB="0" distL="114300" distR="114300" simplePos="0" relativeHeight="251659264" behindDoc="0" locked="0" layoutInCell="1" allowOverlap="1" wp14:anchorId="02F8EC23" wp14:editId="0E087F68">
                  <wp:simplePos x="0" y="0"/>
                  <wp:positionH relativeFrom="column">
                    <wp:posOffset>724</wp:posOffset>
                  </wp:positionH>
                  <wp:positionV relativeFrom="paragraph">
                    <wp:posOffset>341</wp:posOffset>
                  </wp:positionV>
                  <wp:extent cx="1414130" cy="871312"/>
                  <wp:effectExtent l="0" t="0" r="0" b="5080"/>
                  <wp:wrapNone/>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R-StandardlogoAbstand-RGB-Gemeinde.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32063" cy="882361"/>
                          </a:xfrm>
                          <a:prstGeom prst="rect">
                            <a:avLst/>
                          </a:prstGeom>
                        </pic:spPr>
                      </pic:pic>
                    </a:graphicData>
                  </a:graphic>
                  <wp14:sizeRelH relativeFrom="page">
                    <wp14:pctWidth>0</wp14:pctWidth>
                  </wp14:sizeRelH>
                  <wp14:sizeRelV relativeFrom="page">
                    <wp14:pctHeight>0</wp14:pctHeight>
                  </wp14:sizeRelV>
                </wp:anchor>
              </w:drawing>
            </w:r>
            <w:r w:rsidRPr="001409A7">
              <w:rPr>
                <w:b/>
                <w:noProof/>
                <w:highlight w:val="yellow"/>
              </w:rPr>
              <w:drawing>
                <wp:inline distT="0" distB="0" distL="0" distR="0" wp14:anchorId="153FB140" wp14:editId="666649AF">
                  <wp:extent cx="903768" cy="665613"/>
                  <wp:effectExtent l="0" t="0" r="0" b="1270"/>
                  <wp:docPr id="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TBA_f.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912697" cy="672189"/>
                          </a:xfrm>
                          <a:prstGeom prst="rect">
                            <a:avLst/>
                          </a:prstGeom>
                        </pic:spPr>
                      </pic:pic>
                    </a:graphicData>
                  </a:graphic>
                </wp:inline>
              </w:drawing>
            </w:r>
          </w:p>
        </w:tc>
      </w:tr>
      <w:tr w:rsidR="006D0B57" w14:paraId="7DE9811A" w14:textId="77777777" w:rsidTr="00E20894">
        <w:tblPrEx>
          <w:tblLook w:val="0000" w:firstRow="0" w:lastRow="0" w:firstColumn="0" w:lastColumn="0" w:noHBand="0" w:noVBand="0"/>
        </w:tblPrEx>
        <w:trPr>
          <w:cantSplit/>
          <w:trHeight w:val="860"/>
        </w:trPr>
        <w:tc>
          <w:tcPr>
            <w:tcW w:w="1418" w:type="dxa"/>
          </w:tcPr>
          <w:p w14:paraId="1679250A" w14:textId="77777777" w:rsidR="006D0B57" w:rsidRDefault="006D0B57"/>
          <w:p w14:paraId="408EBF0C" w14:textId="77777777" w:rsidR="006D0B57" w:rsidRDefault="006D0B57">
            <w:r>
              <w:rPr>
                <w:b/>
              </w:rPr>
              <w:t>Bauobjekt</w:t>
            </w:r>
          </w:p>
        </w:tc>
        <w:tc>
          <w:tcPr>
            <w:tcW w:w="7656" w:type="dxa"/>
          </w:tcPr>
          <w:p w14:paraId="3F43F95A" w14:textId="77777777" w:rsidR="006D0B57" w:rsidRDefault="006D0B57"/>
          <w:p w14:paraId="2DC1C684" w14:textId="1DDEC99B" w:rsidR="006D0B57" w:rsidRDefault="00162E37" w:rsidP="00CA599D">
            <w:r>
              <w:t xml:space="preserve">Trennsystem </w:t>
            </w:r>
            <w:proofErr w:type="spellStart"/>
            <w:r>
              <w:t>Weid</w:t>
            </w:r>
            <w:proofErr w:type="spellEnd"/>
            <w:r>
              <w:t>, Rotkreuz</w:t>
            </w:r>
          </w:p>
        </w:tc>
      </w:tr>
      <w:tr w:rsidR="006D0B57" w14:paraId="47B390EC" w14:textId="77777777" w:rsidTr="00E20894">
        <w:tblPrEx>
          <w:tblLook w:val="0000" w:firstRow="0" w:lastRow="0" w:firstColumn="0" w:lastColumn="0" w:noHBand="0" w:noVBand="0"/>
        </w:tblPrEx>
        <w:trPr>
          <w:cantSplit/>
          <w:trHeight w:val="860"/>
        </w:trPr>
        <w:tc>
          <w:tcPr>
            <w:tcW w:w="1418" w:type="dxa"/>
            <w:tcBorders>
              <w:top w:val="single" w:sz="4" w:space="0" w:color="auto"/>
            </w:tcBorders>
          </w:tcPr>
          <w:p w14:paraId="020AC9C5" w14:textId="77777777" w:rsidR="00AF378C" w:rsidRPr="00AF378C" w:rsidRDefault="00AF378C" w:rsidP="00AF378C"/>
          <w:p w14:paraId="45FCFA91" w14:textId="2B406916" w:rsidR="00E90E6C" w:rsidRPr="008239E9" w:rsidRDefault="00E90E6C" w:rsidP="00AF378C">
            <w:pPr>
              <w:rPr>
                <w:b/>
              </w:rPr>
            </w:pPr>
          </w:p>
          <w:p w14:paraId="152566F8" w14:textId="77777777" w:rsidR="00BA7632" w:rsidRDefault="00AC01E6" w:rsidP="00AF378C">
            <w:pPr>
              <w:rPr>
                <w:b/>
              </w:rPr>
            </w:pPr>
            <w:r w:rsidRPr="00AC01E6">
              <w:rPr>
                <w:b/>
              </w:rPr>
              <w:t>Projekt Nr.</w:t>
            </w:r>
          </w:p>
          <w:p w14:paraId="56EBE6D9" w14:textId="77777777" w:rsidR="00996C2B" w:rsidRDefault="00996C2B" w:rsidP="00AF378C">
            <w:pPr>
              <w:rPr>
                <w:b/>
              </w:rPr>
            </w:pPr>
            <w:r w:rsidRPr="00AC01E6">
              <w:rPr>
                <w:b/>
              </w:rPr>
              <w:t>Konto</w:t>
            </w:r>
          </w:p>
          <w:p w14:paraId="3303F9DC" w14:textId="77777777" w:rsidR="00996C2B" w:rsidRPr="008239E9" w:rsidRDefault="00996C2B" w:rsidP="00AF378C">
            <w:pPr>
              <w:rPr>
                <w:b/>
              </w:rPr>
            </w:pPr>
            <w:r>
              <w:rPr>
                <w:b/>
              </w:rPr>
              <w:t>CO-Objekt</w:t>
            </w:r>
          </w:p>
          <w:p w14:paraId="3A953D65" w14:textId="610C406A" w:rsidR="00BA7632" w:rsidRPr="008239E9" w:rsidRDefault="00996C2B" w:rsidP="00AF378C">
            <w:pPr>
              <w:rPr>
                <w:b/>
              </w:rPr>
            </w:pPr>
            <w:r>
              <w:rPr>
                <w:b/>
              </w:rPr>
              <w:t>eBKP-T</w:t>
            </w:r>
          </w:p>
          <w:p w14:paraId="0A6128AE" w14:textId="77777777" w:rsidR="00AF378C" w:rsidRDefault="00AC01E6" w:rsidP="00AF378C">
            <w:pPr>
              <w:rPr>
                <w:b/>
              </w:rPr>
            </w:pPr>
            <w:r w:rsidRPr="00AC01E6">
              <w:rPr>
                <w:b/>
              </w:rPr>
              <w:t>Vertrag</w:t>
            </w:r>
          </w:p>
        </w:tc>
        <w:tc>
          <w:tcPr>
            <w:tcW w:w="7656" w:type="dxa"/>
            <w:tcBorders>
              <w:top w:val="single" w:sz="4" w:space="0" w:color="auto"/>
            </w:tcBorders>
          </w:tcPr>
          <w:p w14:paraId="4C625EA5" w14:textId="77777777" w:rsidR="00AF378C" w:rsidRDefault="00AF378C" w:rsidP="00AF378C"/>
          <w:p w14:paraId="49025FC6" w14:textId="44C3A80D" w:rsidR="00AF378C" w:rsidRDefault="00AF378C" w:rsidP="00AF378C"/>
          <w:p w14:paraId="1392B7FF" w14:textId="2B2954FB" w:rsidR="00A57022" w:rsidRPr="00A57022" w:rsidRDefault="00A57022" w:rsidP="00A57022">
            <w:r w:rsidRPr="00A57022">
              <w:t>…………..</w:t>
            </w:r>
          </w:p>
          <w:p w14:paraId="7F7CCD41" w14:textId="77777777" w:rsidR="00A57022" w:rsidRPr="00A57022" w:rsidRDefault="00A57022" w:rsidP="00A57022">
            <w:r w:rsidRPr="00A57022">
              <w:t>…………..</w:t>
            </w:r>
          </w:p>
          <w:p w14:paraId="331A8904" w14:textId="77777777" w:rsidR="00A57022" w:rsidRPr="00A57022" w:rsidRDefault="00A57022" w:rsidP="00A57022">
            <w:r w:rsidRPr="00A57022">
              <w:t>…………..</w:t>
            </w:r>
          </w:p>
          <w:p w14:paraId="5A2254FB" w14:textId="3B051095" w:rsidR="00BA7632" w:rsidRPr="00A57022" w:rsidRDefault="00BF3383" w:rsidP="00AF378C">
            <w:r w:rsidRPr="00A57022">
              <w:t>…………..</w:t>
            </w:r>
          </w:p>
          <w:p w14:paraId="72231A44" w14:textId="004EC89E" w:rsidR="00996C2B" w:rsidRDefault="00A57022" w:rsidP="00AF378C">
            <w:r w:rsidRPr="00A57022">
              <w:t>…………..</w:t>
            </w:r>
          </w:p>
        </w:tc>
      </w:tr>
      <w:tr w:rsidR="006D0B57" w14:paraId="146A3B82" w14:textId="77777777" w:rsidTr="00E20894">
        <w:tblPrEx>
          <w:tblLook w:val="0000" w:firstRow="0" w:lastRow="0" w:firstColumn="0" w:lastColumn="0" w:noHBand="0" w:noVBand="0"/>
        </w:tblPrEx>
        <w:trPr>
          <w:cantSplit/>
        </w:trPr>
        <w:tc>
          <w:tcPr>
            <w:tcW w:w="1418" w:type="dxa"/>
            <w:tcBorders>
              <w:top w:val="single" w:sz="4" w:space="0" w:color="auto"/>
              <w:bottom w:val="single" w:sz="4" w:space="0" w:color="auto"/>
            </w:tcBorders>
          </w:tcPr>
          <w:p w14:paraId="4ECB8F11" w14:textId="77777777" w:rsidR="006D0B57" w:rsidRDefault="006D0B57"/>
          <w:p w14:paraId="723C5724" w14:textId="77777777" w:rsidR="006D0B57" w:rsidRDefault="006D0B57"/>
          <w:p w14:paraId="0FE7E35D" w14:textId="77777777" w:rsidR="006D0B57" w:rsidRDefault="006D0B57"/>
          <w:p w14:paraId="4E0A0DD3" w14:textId="77777777" w:rsidR="006D0B57" w:rsidRDefault="00B04939">
            <w:pPr>
              <w:rPr>
                <w:b/>
              </w:rPr>
            </w:pPr>
            <w:r>
              <w:rPr>
                <w:b/>
              </w:rPr>
              <w:t>zwischen</w:t>
            </w:r>
          </w:p>
          <w:p w14:paraId="72C1237A" w14:textId="77777777" w:rsidR="006D0B57" w:rsidRDefault="006D0B57"/>
          <w:p w14:paraId="767AF8A0" w14:textId="77777777" w:rsidR="006D0B57" w:rsidRDefault="006D0B57"/>
          <w:p w14:paraId="66A11553" w14:textId="77777777" w:rsidR="00AC28E8" w:rsidRDefault="00AC28E8">
            <w:pPr>
              <w:rPr>
                <w:b/>
              </w:rPr>
            </w:pPr>
          </w:p>
          <w:p w14:paraId="4CBBED17" w14:textId="77777777" w:rsidR="00FA3762" w:rsidRDefault="00FA3762">
            <w:pPr>
              <w:rPr>
                <w:b/>
              </w:rPr>
            </w:pPr>
          </w:p>
          <w:p w14:paraId="60836053" w14:textId="77777777" w:rsidR="00FA3762" w:rsidRDefault="00FA3762">
            <w:pPr>
              <w:rPr>
                <w:b/>
              </w:rPr>
            </w:pPr>
          </w:p>
          <w:p w14:paraId="2B13293E" w14:textId="77777777" w:rsidR="006D0B57" w:rsidRDefault="006D0B57">
            <w:pPr>
              <w:rPr>
                <w:b/>
              </w:rPr>
            </w:pPr>
            <w:r>
              <w:rPr>
                <w:b/>
              </w:rPr>
              <w:t>und</w:t>
            </w:r>
          </w:p>
        </w:tc>
        <w:tc>
          <w:tcPr>
            <w:tcW w:w="7656" w:type="dxa"/>
            <w:tcBorders>
              <w:top w:val="single" w:sz="4" w:space="0" w:color="auto"/>
              <w:bottom w:val="single" w:sz="4" w:space="0" w:color="auto"/>
            </w:tcBorders>
          </w:tcPr>
          <w:p w14:paraId="1922083E" w14:textId="77777777" w:rsidR="006D0B57" w:rsidRDefault="006D0B57"/>
          <w:p w14:paraId="49A2E866" w14:textId="77777777" w:rsidR="006D0B57" w:rsidRDefault="006D0B57">
            <w:r>
              <w:rPr>
                <w:b/>
              </w:rPr>
              <w:t>Vertrag</w:t>
            </w:r>
          </w:p>
          <w:p w14:paraId="09BA5B89" w14:textId="77777777" w:rsidR="006D0B57" w:rsidRDefault="006D0B57"/>
          <w:p w14:paraId="4D565F60" w14:textId="4BBB13DC" w:rsidR="00BF536C" w:rsidRPr="00C9063E" w:rsidRDefault="00C61B95" w:rsidP="00C9063E">
            <w:r>
              <w:t>Gemeinde Risch</w:t>
            </w:r>
            <w:r w:rsidR="00155D0D">
              <w:t>,</w:t>
            </w:r>
            <w:r w:rsidR="00FA3762" w:rsidRPr="00DE17CE">
              <w:t xml:space="preserve"> </w:t>
            </w:r>
            <w:r w:rsidR="00A11051">
              <w:t xml:space="preserve">Zentrum </w:t>
            </w:r>
            <w:proofErr w:type="spellStart"/>
            <w:r>
              <w:t>Dorfmatt</w:t>
            </w:r>
            <w:proofErr w:type="spellEnd"/>
            <w:r w:rsidR="00FA3762">
              <w:t>,</w:t>
            </w:r>
            <w:r w:rsidR="00157906" w:rsidRPr="00C9063E">
              <w:t xml:space="preserve"> </w:t>
            </w:r>
            <w:r>
              <w:t>6343</w:t>
            </w:r>
            <w:r w:rsidR="00157906" w:rsidRPr="00C9063E">
              <w:t xml:space="preserve"> </w:t>
            </w:r>
            <w:r>
              <w:t>Rotkreuz</w:t>
            </w:r>
          </w:p>
          <w:p w14:paraId="5CF70081" w14:textId="77777777" w:rsidR="006D0B57" w:rsidRDefault="006D0B57">
            <w:r w:rsidRPr="00E64BA2">
              <w:t xml:space="preserve">im </w:t>
            </w:r>
            <w:r w:rsidR="009F11FE" w:rsidRPr="00E64BA2">
              <w:t>F</w:t>
            </w:r>
            <w:r w:rsidRPr="00E64BA2">
              <w:t xml:space="preserve">olgenden als </w:t>
            </w:r>
            <w:r w:rsidRPr="00E64BA2">
              <w:rPr>
                <w:b/>
              </w:rPr>
              <w:t>Auftraggeber</w:t>
            </w:r>
            <w:r w:rsidRPr="00E64BA2">
              <w:t xml:space="preserve"> </w:t>
            </w:r>
            <w:r w:rsidRPr="00FA3762">
              <w:t>bezeichnet,</w:t>
            </w:r>
          </w:p>
          <w:p w14:paraId="0ADB4004" w14:textId="77777777" w:rsidR="00AC28E8" w:rsidRDefault="00AC28E8"/>
          <w:p w14:paraId="18338331" w14:textId="7713E298" w:rsidR="006D0B57" w:rsidRDefault="00157906">
            <w:r>
              <w:fldChar w:fldCharType="begin">
                <w:ffData>
                  <w:name w:val="Text1"/>
                  <w:enabled/>
                  <w:calcOnExit w:val="0"/>
                  <w:textInput/>
                </w:ffData>
              </w:fldChar>
            </w:r>
            <w:r w:rsidR="006D0B57">
              <w:instrText xml:space="preserve"> FORMTEXT </w:instrText>
            </w:r>
            <w:r>
              <w:fldChar w:fldCharType="separate"/>
            </w:r>
            <w:r w:rsidR="00AC1993">
              <w:rPr>
                <w:noProof/>
              </w:rPr>
              <w:t> </w:t>
            </w:r>
            <w:r w:rsidR="00AC1993">
              <w:rPr>
                <w:noProof/>
              </w:rPr>
              <w:t> </w:t>
            </w:r>
            <w:r w:rsidR="00AC1993">
              <w:rPr>
                <w:noProof/>
              </w:rPr>
              <w:t> </w:t>
            </w:r>
            <w:r w:rsidR="00AC1993">
              <w:rPr>
                <w:noProof/>
              </w:rPr>
              <w:t> </w:t>
            </w:r>
            <w:r w:rsidR="00AC1993">
              <w:rPr>
                <w:noProof/>
              </w:rPr>
              <w:t> </w:t>
            </w:r>
            <w:r>
              <w:fldChar w:fldCharType="end"/>
            </w:r>
            <w:r w:rsidR="006D0B57">
              <w:t xml:space="preserve">, mit Geschäftssitz in </w:t>
            </w:r>
            <w:r>
              <w:fldChar w:fldCharType="begin">
                <w:ffData>
                  <w:name w:val="Text1"/>
                  <w:enabled/>
                  <w:calcOnExit w:val="0"/>
                  <w:textInput/>
                </w:ffData>
              </w:fldChar>
            </w:r>
            <w:r w:rsidR="006D0B57">
              <w:instrText xml:space="preserve"> FORMTEXT </w:instrText>
            </w:r>
            <w:r>
              <w:fldChar w:fldCharType="separate"/>
            </w:r>
            <w:r w:rsidR="00AC1993">
              <w:rPr>
                <w:noProof/>
              </w:rPr>
              <w:t> </w:t>
            </w:r>
            <w:r w:rsidR="00AC1993">
              <w:rPr>
                <w:noProof/>
              </w:rPr>
              <w:t> </w:t>
            </w:r>
            <w:r w:rsidR="00AC1993">
              <w:rPr>
                <w:noProof/>
              </w:rPr>
              <w:t> </w:t>
            </w:r>
            <w:r w:rsidR="00AC1993">
              <w:rPr>
                <w:noProof/>
              </w:rPr>
              <w:t> </w:t>
            </w:r>
            <w:r w:rsidR="00AC1993">
              <w:rPr>
                <w:noProof/>
              </w:rPr>
              <w:t> </w:t>
            </w:r>
            <w:r>
              <w:fldChar w:fldCharType="end"/>
            </w:r>
          </w:p>
          <w:p w14:paraId="0B3CA8F3" w14:textId="77777777" w:rsidR="004D1CC2" w:rsidRDefault="00994D63">
            <w:r>
              <w:t>vertreten ausschliesslich durch ………..</w:t>
            </w:r>
          </w:p>
          <w:p w14:paraId="312A23F5" w14:textId="60E102F3" w:rsidR="006D0B57" w:rsidRDefault="009F11FE">
            <w:r>
              <w:t>im F</w:t>
            </w:r>
            <w:r w:rsidR="006D0B57">
              <w:t xml:space="preserve">olgenden als </w:t>
            </w:r>
            <w:r w:rsidR="006D0B57" w:rsidRPr="004D1CC2">
              <w:rPr>
                <w:b/>
              </w:rPr>
              <w:t>Beauftragter</w:t>
            </w:r>
            <w:r w:rsidR="006D0B57">
              <w:t xml:space="preserve"> bezeichnet.</w:t>
            </w:r>
          </w:p>
          <w:p w14:paraId="38B231E4" w14:textId="77777777" w:rsidR="003E7841" w:rsidRDefault="003E7841"/>
          <w:p w14:paraId="2730C109" w14:textId="77777777" w:rsidR="006D0B57" w:rsidRDefault="006D0B57"/>
        </w:tc>
      </w:tr>
      <w:tr w:rsidR="006D0B57" w14:paraId="02AF6B9D" w14:textId="77777777" w:rsidTr="00E20894">
        <w:tblPrEx>
          <w:tblLook w:val="0000" w:firstRow="0" w:lastRow="0" w:firstColumn="0" w:lastColumn="0" w:noHBand="0" w:noVBand="0"/>
        </w:tblPrEx>
        <w:trPr>
          <w:cantSplit/>
          <w:trHeight w:val="2100"/>
        </w:trPr>
        <w:tc>
          <w:tcPr>
            <w:tcW w:w="1418" w:type="dxa"/>
          </w:tcPr>
          <w:p w14:paraId="4A799768" w14:textId="77777777" w:rsidR="006D0B57" w:rsidRDefault="006D0B57"/>
          <w:p w14:paraId="35B25EED" w14:textId="77777777" w:rsidR="006D0B57" w:rsidRDefault="006D0B57">
            <w:pPr>
              <w:rPr>
                <w:b/>
              </w:rPr>
            </w:pPr>
            <w:r>
              <w:rPr>
                <w:b/>
              </w:rPr>
              <w:t>Art. 1</w:t>
            </w:r>
          </w:p>
        </w:tc>
        <w:tc>
          <w:tcPr>
            <w:tcW w:w="7656" w:type="dxa"/>
          </w:tcPr>
          <w:p w14:paraId="16F08464" w14:textId="77777777" w:rsidR="006D0B57" w:rsidRDefault="006D0B57"/>
          <w:p w14:paraId="24139F16" w14:textId="77777777" w:rsidR="006D0B57" w:rsidRDefault="006D0B57">
            <w:r>
              <w:rPr>
                <w:b/>
              </w:rPr>
              <w:t>Gegenstand des Vertrages</w:t>
            </w:r>
          </w:p>
          <w:p w14:paraId="1FCACFA8" w14:textId="77777777" w:rsidR="006D0B57" w:rsidRDefault="006D0B57"/>
          <w:p w14:paraId="428D3081" w14:textId="77777777" w:rsidR="006D0B57" w:rsidRDefault="006D0B57">
            <w:r>
              <w:t>Der Auftraggeber überträgt und der Beauftragte übernimmt folgende Leistungen:</w:t>
            </w:r>
          </w:p>
          <w:p w14:paraId="3D8AA1DA" w14:textId="77777777" w:rsidR="006D0B57" w:rsidRDefault="006D0B57"/>
          <w:p w14:paraId="0A6FEBA2" w14:textId="6DB5C630" w:rsidR="00E57AB7" w:rsidRDefault="002B7495" w:rsidP="00C56286">
            <w:r>
              <w:t>Generalplanerleistungen</w:t>
            </w:r>
            <w:r w:rsidR="00E57AB7">
              <w:t xml:space="preserve"> für </w:t>
            </w:r>
            <w:r w:rsidR="00AC28E8">
              <w:t>das Projekt,</w:t>
            </w:r>
            <w:r w:rsidR="00E57AB7">
              <w:t xml:space="preserve"> </w:t>
            </w:r>
            <w:r w:rsidR="00DC16BB">
              <w:t xml:space="preserve">im </w:t>
            </w:r>
            <w:r w:rsidR="008125DD">
              <w:t>Folgenden</w:t>
            </w:r>
            <w:r w:rsidR="00941D7E">
              <w:t xml:space="preserve"> als </w:t>
            </w:r>
            <w:r w:rsidR="00F648B5">
              <w:t xml:space="preserve">«Trennsystem </w:t>
            </w:r>
            <w:proofErr w:type="spellStart"/>
            <w:r w:rsidR="00F648B5">
              <w:t>Weid</w:t>
            </w:r>
            <w:proofErr w:type="spellEnd"/>
            <w:r w:rsidR="00F648B5">
              <w:t xml:space="preserve">, Rotkreuz» </w:t>
            </w:r>
            <w:r w:rsidR="00941D7E">
              <w:t>bezeichnet.</w:t>
            </w:r>
          </w:p>
        </w:tc>
      </w:tr>
      <w:tr w:rsidR="006D0B57" w14:paraId="165C22B9" w14:textId="77777777" w:rsidTr="00E20894">
        <w:tblPrEx>
          <w:tblLook w:val="0000" w:firstRow="0" w:lastRow="0" w:firstColumn="0" w:lastColumn="0" w:noHBand="0" w:noVBand="0"/>
        </w:tblPrEx>
        <w:trPr>
          <w:cantSplit/>
          <w:trHeight w:val="300"/>
        </w:trPr>
        <w:tc>
          <w:tcPr>
            <w:tcW w:w="1418" w:type="dxa"/>
            <w:tcBorders>
              <w:bottom w:val="single" w:sz="4" w:space="0" w:color="auto"/>
            </w:tcBorders>
          </w:tcPr>
          <w:p w14:paraId="1EC01DA2" w14:textId="77777777" w:rsidR="006D0B57" w:rsidRDefault="006D0B57">
            <w:pPr>
              <w:rPr>
                <w:b/>
              </w:rPr>
            </w:pPr>
          </w:p>
        </w:tc>
        <w:tc>
          <w:tcPr>
            <w:tcW w:w="7656" w:type="dxa"/>
            <w:tcBorders>
              <w:bottom w:val="single" w:sz="4" w:space="0" w:color="auto"/>
            </w:tcBorders>
          </w:tcPr>
          <w:p w14:paraId="4B3DA127" w14:textId="77777777" w:rsidR="003E7841" w:rsidRDefault="00E57AB7" w:rsidP="00DB7A30">
            <w:r w:rsidRPr="00E57AB7">
              <w:t xml:space="preserve">Detaillierte Angaben siehe </w:t>
            </w:r>
            <w:r w:rsidR="00AC01E6" w:rsidRPr="00AC01E6">
              <w:t>Dokument B</w:t>
            </w:r>
            <w:r w:rsidR="00363491" w:rsidRPr="00FE2AD6">
              <w:t>.</w:t>
            </w:r>
          </w:p>
        </w:tc>
      </w:tr>
      <w:tr w:rsidR="009E5231" w14:paraId="6D8489AC" w14:textId="77777777" w:rsidTr="00E20894">
        <w:tblPrEx>
          <w:tblLook w:val="0000" w:firstRow="0" w:lastRow="0" w:firstColumn="0" w:lastColumn="0" w:noHBand="0" w:noVBand="0"/>
        </w:tblPrEx>
        <w:trPr>
          <w:cantSplit/>
          <w:trHeight w:val="300"/>
        </w:trPr>
        <w:tc>
          <w:tcPr>
            <w:tcW w:w="1418" w:type="dxa"/>
            <w:tcBorders>
              <w:top w:val="single" w:sz="4" w:space="0" w:color="auto"/>
              <w:bottom w:val="single" w:sz="4" w:space="0" w:color="auto"/>
            </w:tcBorders>
          </w:tcPr>
          <w:p w14:paraId="67ACC69B" w14:textId="77777777" w:rsidR="009E5231" w:rsidRDefault="009E5231">
            <w:pPr>
              <w:rPr>
                <w:b/>
              </w:rPr>
            </w:pPr>
          </w:p>
          <w:p w14:paraId="6A4C1960" w14:textId="77777777" w:rsidR="009E5231" w:rsidRDefault="009E5231">
            <w:pPr>
              <w:rPr>
                <w:b/>
              </w:rPr>
            </w:pPr>
            <w:r>
              <w:rPr>
                <w:b/>
              </w:rPr>
              <w:t>Art. 2</w:t>
            </w:r>
          </w:p>
        </w:tc>
        <w:tc>
          <w:tcPr>
            <w:tcW w:w="7656" w:type="dxa"/>
            <w:tcBorders>
              <w:top w:val="single" w:sz="4" w:space="0" w:color="auto"/>
              <w:bottom w:val="single" w:sz="4" w:space="0" w:color="auto"/>
            </w:tcBorders>
          </w:tcPr>
          <w:p w14:paraId="04765564" w14:textId="77777777" w:rsidR="009E5231" w:rsidRDefault="009E5231"/>
          <w:p w14:paraId="4AB684D1" w14:textId="77777777" w:rsidR="009E5231" w:rsidRPr="009E5231" w:rsidRDefault="00B04939">
            <w:pPr>
              <w:rPr>
                <w:b/>
              </w:rPr>
            </w:pPr>
            <w:r>
              <w:rPr>
                <w:b/>
              </w:rPr>
              <w:t xml:space="preserve">Weitere </w:t>
            </w:r>
            <w:r w:rsidR="009E5231" w:rsidRPr="009E5231">
              <w:rPr>
                <w:b/>
              </w:rPr>
              <w:t>Verpflichtungen</w:t>
            </w:r>
            <w:r>
              <w:rPr>
                <w:b/>
              </w:rPr>
              <w:t xml:space="preserve"> des Beauftragten</w:t>
            </w:r>
          </w:p>
          <w:p w14:paraId="57121533" w14:textId="77777777" w:rsidR="009E5231" w:rsidRDefault="009E5231"/>
          <w:p w14:paraId="6BC4261C" w14:textId="77777777" w:rsidR="009E5231" w:rsidRDefault="009E5231">
            <w:r>
              <w:t>Der Beauftragte verpflichtet sich zu</w:t>
            </w:r>
            <w:r w:rsidR="00486A31">
              <w:t>r</w:t>
            </w:r>
            <w:r>
              <w:t xml:space="preserve"> </w:t>
            </w:r>
            <w:r w:rsidR="00B04939">
              <w:t xml:space="preserve">Einhaltung </w:t>
            </w:r>
            <w:r w:rsidR="00486A31">
              <w:t xml:space="preserve">insbesondere </w:t>
            </w:r>
            <w:r>
              <w:t>folgende</w:t>
            </w:r>
            <w:r w:rsidR="00486A31">
              <w:t>r</w:t>
            </w:r>
            <w:r>
              <w:t xml:space="preserve"> zentrale</w:t>
            </w:r>
            <w:r w:rsidR="00486A31">
              <w:t>r</w:t>
            </w:r>
            <w:r>
              <w:t xml:space="preserve"> Projektanforderungen:</w:t>
            </w:r>
          </w:p>
          <w:p w14:paraId="5EF6DF2E" w14:textId="77777777" w:rsidR="00363491" w:rsidRDefault="00363491" w:rsidP="00BC3541">
            <w:pPr>
              <w:numPr>
                <w:ilvl w:val="0"/>
                <w:numId w:val="45"/>
              </w:numPr>
              <w:ind w:left="709" w:hanging="142"/>
            </w:pPr>
            <w:r w:rsidRPr="009E5231">
              <w:t>Kostenrahmen werden eingehalten.</w:t>
            </w:r>
          </w:p>
          <w:p w14:paraId="3FDCCDD7" w14:textId="77777777" w:rsidR="009E5231" w:rsidRPr="005265A1" w:rsidRDefault="009E5231" w:rsidP="00BC3541">
            <w:pPr>
              <w:numPr>
                <w:ilvl w:val="0"/>
                <w:numId w:val="45"/>
              </w:numPr>
              <w:ind w:left="709" w:hanging="142"/>
            </w:pPr>
            <w:r w:rsidRPr="009E5231">
              <w:t xml:space="preserve">Kostenmanagement und -controlling: </w:t>
            </w:r>
            <w:r w:rsidRPr="005265A1">
              <w:t xml:space="preserve">die </w:t>
            </w:r>
            <w:r w:rsidR="00AC01E6" w:rsidRPr="00AC01E6">
              <w:t xml:space="preserve">Endkostenprognose des Projekts </w:t>
            </w:r>
            <w:r w:rsidR="00DB7A30" w:rsidRPr="00AC01E6">
              <w:t>wird</w:t>
            </w:r>
            <w:r w:rsidR="00AC01E6" w:rsidRPr="00AC01E6">
              <w:t xml:space="preserve"> quartalsweise nachgeführt.</w:t>
            </w:r>
            <w:r w:rsidRPr="005265A1">
              <w:t xml:space="preserve"> </w:t>
            </w:r>
          </w:p>
          <w:p w14:paraId="14D17AB0" w14:textId="77777777" w:rsidR="009E5231" w:rsidRDefault="009E5231" w:rsidP="00BC3541">
            <w:pPr>
              <w:numPr>
                <w:ilvl w:val="0"/>
                <w:numId w:val="45"/>
              </w:numPr>
              <w:ind w:left="709" w:hanging="142"/>
            </w:pPr>
            <w:r w:rsidRPr="009E5231">
              <w:t xml:space="preserve">Termine: wichtige Meilensteine werden eingehalten. </w:t>
            </w:r>
          </w:p>
          <w:p w14:paraId="435C73A6" w14:textId="77777777" w:rsidR="00813D53" w:rsidRPr="009E5231" w:rsidRDefault="00813D53" w:rsidP="00BC3541">
            <w:pPr>
              <w:numPr>
                <w:ilvl w:val="0"/>
                <w:numId w:val="45"/>
              </w:numPr>
              <w:ind w:left="709" w:hanging="142"/>
            </w:pPr>
            <w:r>
              <w:t>Termine: das Termincontrolling erfolgt quartalsweise</w:t>
            </w:r>
            <w:r w:rsidR="00CA599D">
              <w:t>.</w:t>
            </w:r>
          </w:p>
          <w:p w14:paraId="4CCD8C9B" w14:textId="1440BBB2" w:rsidR="009E5231" w:rsidRPr="009E5231" w:rsidRDefault="009E5231" w:rsidP="00BC3541">
            <w:pPr>
              <w:numPr>
                <w:ilvl w:val="0"/>
                <w:numId w:val="45"/>
              </w:numPr>
              <w:ind w:left="709" w:hanging="142"/>
            </w:pPr>
            <w:r w:rsidRPr="009E5231">
              <w:t xml:space="preserve">Koordination: Sicherstellen der Koordination zwischen den </w:t>
            </w:r>
            <w:r w:rsidR="00363491">
              <w:t>Teilp</w:t>
            </w:r>
            <w:r w:rsidRPr="009E5231">
              <w:t>rojekten</w:t>
            </w:r>
            <w:r w:rsidR="00137D44">
              <w:t>/Massnahmen</w:t>
            </w:r>
            <w:r w:rsidRPr="009E5231">
              <w:t>, unter Berücksicht</w:t>
            </w:r>
            <w:r w:rsidR="00363491">
              <w:t xml:space="preserve">igung der Interessen der </w:t>
            </w:r>
            <w:r w:rsidR="00A11051">
              <w:t>Gemeinde Risch</w:t>
            </w:r>
            <w:r w:rsidRPr="009E5231">
              <w:t xml:space="preserve">. </w:t>
            </w:r>
          </w:p>
          <w:p w14:paraId="04980655" w14:textId="77777777" w:rsidR="009E5231" w:rsidRPr="009E5231" w:rsidRDefault="009E5231" w:rsidP="00BC3541">
            <w:pPr>
              <w:numPr>
                <w:ilvl w:val="0"/>
                <w:numId w:val="45"/>
              </w:numPr>
              <w:ind w:left="709" w:hanging="142"/>
            </w:pPr>
            <w:r w:rsidRPr="009E5231">
              <w:t xml:space="preserve">Qualität: die geforderten Qualitätsstandards werden in allen Projektphasen durchgesetzt und eingehalten. </w:t>
            </w:r>
          </w:p>
          <w:p w14:paraId="57378D32" w14:textId="77777777" w:rsidR="009E5231" w:rsidRPr="009E5231" w:rsidRDefault="009E5231" w:rsidP="00BC3541">
            <w:pPr>
              <w:numPr>
                <w:ilvl w:val="0"/>
                <w:numId w:val="45"/>
              </w:numPr>
              <w:ind w:left="709" w:hanging="142"/>
            </w:pPr>
            <w:r w:rsidRPr="009E5231">
              <w:t xml:space="preserve">Risiken: die Projektrisiken werden </w:t>
            </w:r>
            <w:r w:rsidR="00941D7E">
              <w:t xml:space="preserve">evaluiert, </w:t>
            </w:r>
            <w:r w:rsidRPr="009E5231">
              <w:t>laufend überwacht und entsp</w:t>
            </w:r>
            <w:r w:rsidR="00A40694">
              <w:t>rechende Massnahmen vorgesehen.</w:t>
            </w:r>
          </w:p>
          <w:p w14:paraId="0930985A" w14:textId="77777777" w:rsidR="009E5231" w:rsidRPr="009E5231" w:rsidRDefault="009E5231" w:rsidP="00BC3541">
            <w:pPr>
              <w:numPr>
                <w:ilvl w:val="0"/>
                <w:numId w:val="45"/>
              </w:numPr>
              <w:ind w:left="709" w:hanging="142"/>
            </w:pPr>
            <w:r w:rsidRPr="009E5231">
              <w:t xml:space="preserve">Information und Kommunikation: die Information und Kommunikation ist sowohl gegen innen als auch nach aussen immer sichergestellt. </w:t>
            </w:r>
          </w:p>
          <w:p w14:paraId="2851585D" w14:textId="77777777" w:rsidR="00363491" w:rsidRDefault="009E5231" w:rsidP="00363491">
            <w:pPr>
              <w:numPr>
                <w:ilvl w:val="0"/>
                <w:numId w:val="45"/>
              </w:numPr>
              <w:ind w:left="709" w:hanging="142"/>
            </w:pPr>
            <w:r w:rsidRPr="009E5231">
              <w:t xml:space="preserve">Es kann jederzeit eine Auskunft über den aktuellen Projektstand </w:t>
            </w:r>
            <w:r w:rsidR="00941D7E">
              <w:t xml:space="preserve">gegeben </w:t>
            </w:r>
            <w:r w:rsidRPr="009E5231">
              <w:t>werden.</w:t>
            </w:r>
          </w:p>
          <w:p w14:paraId="53B7ACF1" w14:textId="77777777" w:rsidR="009E5231" w:rsidRDefault="009E5231" w:rsidP="00363491">
            <w:pPr>
              <w:numPr>
                <w:ilvl w:val="0"/>
                <w:numId w:val="45"/>
              </w:numPr>
              <w:ind w:left="709" w:hanging="142"/>
            </w:pPr>
            <w:r w:rsidRPr="009E5231">
              <w:t xml:space="preserve">Das </w:t>
            </w:r>
            <w:r w:rsidR="00AC01E6" w:rsidRPr="00AC01E6">
              <w:t>Schlussausmass liegt innert 4 Wochen nach der Bauabnahme</w:t>
            </w:r>
            <w:r w:rsidRPr="009E5231">
              <w:t xml:space="preserve"> vor.</w:t>
            </w:r>
          </w:p>
          <w:p w14:paraId="41325D9F" w14:textId="77777777" w:rsidR="004D0B7E" w:rsidRDefault="002B4F4E" w:rsidP="004D0B7E">
            <w:pPr>
              <w:numPr>
                <w:ilvl w:val="0"/>
                <w:numId w:val="45"/>
              </w:numPr>
              <w:ind w:left="709" w:hanging="142"/>
            </w:pPr>
            <w:r>
              <w:t>Die Prüffrist für die Schlussabrechnung wird für umfangreiche Arbeiten auf 20 Tage festgesetzt; für die übrigen Arbeiten gelten 10 Tage.</w:t>
            </w:r>
          </w:p>
          <w:p w14:paraId="48728C7E" w14:textId="6002BA4F" w:rsidR="004D0B7E" w:rsidRPr="00E57AB7" w:rsidRDefault="004D0B7E" w:rsidP="004D0B7E">
            <w:pPr>
              <w:ind w:left="709"/>
            </w:pPr>
            <w:bookmarkStart w:id="0" w:name="_GoBack"/>
            <w:bookmarkEnd w:id="0"/>
          </w:p>
        </w:tc>
      </w:tr>
    </w:tbl>
    <w:p w14:paraId="37C6E1E3" w14:textId="77777777" w:rsidR="00E20894" w:rsidRDefault="00E20894">
      <w:r>
        <w:br w:type="page"/>
      </w:r>
    </w:p>
    <w:tbl>
      <w:tblPr>
        <w:tblW w:w="9074" w:type="dxa"/>
        <w:tblLayout w:type="fixed"/>
        <w:tblCellMar>
          <w:left w:w="56" w:type="dxa"/>
          <w:right w:w="56" w:type="dxa"/>
        </w:tblCellMar>
        <w:tblLook w:val="0000" w:firstRow="0" w:lastRow="0" w:firstColumn="0" w:lastColumn="0" w:noHBand="0" w:noVBand="0"/>
      </w:tblPr>
      <w:tblGrid>
        <w:gridCol w:w="1418"/>
        <w:gridCol w:w="1701"/>
        <w:gridCol w:w="3119"/>
        <w:gridCol w:w="2836"/>
      </w:tblGrid>
      <w:tr w:rsidR="006D0B57" w14:paraId="560A95AF" w14:textId="77777777" w:rsidTr="00E20894">
        <w:trPr>
          <w:cantSplit/>
          <w:trHeight w:val="2300"/>
        </w:trPr>
        <w:tc>
          <w:tcPr>
            <w:tcW w:w="1418" w:type="dxa"/>
            <w:tcBorders>
              <w:top w:val="single" w:sz="4" w:space="0" w:color="auto"/>
              <w:bottom w:val="single" w:sz="4" w:space="0" w:color="auto"/>
            </w:tcBorders>
          </w:tcPr>
          <w:p w14:paraId="10A28BC4" w14:textId="49EA2CD6" w:rsidR="006D0B57" w:rsidRDefault="006D0B57"/>
          <w:p w14:paraId="46D8907B" w14:textId="77777777" w:rsidR="006D0B57" w:rsidRDefault="006D0B57">
            <w:pPr>
              <w:rPr>
                <w:b/>
              </w:rPr>
            </w:pPr>
            <w:r>
              <w:rPr>
                <w:b/>
              </w:rPr>
              <w:t xml:space="preserve">Art. </w:t>
            </w:r>
            <w:r w:rsidR="007F547C">
              <w:rPr>
                <w:b/>
              </w:rPr>
              <w:t>3</w:t>
            </w:r>
          </w:p>
        </w:tc>
        <w:tc>
          <w:tcPr>
            <w:tcW w:w="7656" w:type="dxa"/>
            <w:gridSpan w:val="3"/>
            <w:tcBorders>
              <w:top w:val="single" w:sz="4" w:space="0" w:color="auto"/>
              <w:bottom w:val="single" w:sz="4" w:space="0" w:color="auto"/>
            </w:tcBorders>
          </w:tcPr>
          <w:p w14:paraId="7D2B93F3" w14:textId="77777777" w:rsidR="006D0B57" w:rsidRDefault="006D0B57"/>
          <w:p w14:paraId="0BD7C63E" w14:textId="77777777" w:rsidR="006D0B57" w:rsidRDefault="006D0B57">
            <w:r>
              <w:rPr>
                <w:b/>
              </w:rPr>
              <w:t>Termine</w:t>
            </w:r>
          </w:p>
          <w:p w14:paraId="6FDD00D4" w14:textId="77777777" w:rsidR="006D0B57" w:rsidRDefault="006D0B57"/>
          <w:p w14:paraId="0C75A9B9" w14:textId="037DE50F" w:rsidR="00762F63" w:rsidRPr="00EC4111" w:rsidRDefault="00762F63" w:rsidP="00762F63">
            <w:pPr>
              <w:spacing w:after="120" w:line="360" w:lineRule="auto"/>
              <w:rPr>
                <w:b/>
              </w:rPr>
            </w:pPr>
            <w:r w:rsidRPr="00EC4111">
              <w:rPr>
                <w:b/>
              </w:rPr>
              <w:t xml:space="preserve">Meilensteine </w:t>
            </w:r>
            <w:r w:rsidR="00F648B5">
              <w:rPr>
                <w:b/>
              </w:rPr>
              <w:t xml:space="preserve">«Trennsystem </w:t>
            </w:r>
            <w:proofErr w:type="spellStart"/>
            <w:r w:rsidR="00F648B5">
              <w:rPr>
                <w:b/>
              </w:rPr>
              <w:t>Weid</w:t>
            </w:r>
            <w:proofErr w:type="spellEnd"/>
            <w:r w:rsidR="00F648B5">
              <w:rPr>
                <w:b/>
              </w:rPr>
              <w:t>, Rotkreuz»</w:t>
            </w:r>
          </w:p>
          <w:tbl>
            <w:tblPr>
              <w:tblW w:w="8081" w:type="dxa"/>
              <w:tblBorders>
                <w:insideH w:val="single" w:sz="4" w:space="0" w:color="auto"/>
              </w:tblBorders>
              <w:tblLayout w:type="fixed"/>
              <w:tblCellMar>
                <w:left w:w="70" w:type="dxa"/>
                <w:right w:w="70" w:type="dxa"/>
              </w:tblCellMar>
              <w:tblLook w:val="04A0" w:firstRow="1" w:lastRow="0" w:firstColumn="1" w:lastColumn="0" w:noHBand="0" w:noVBand="1"/>
            </w:tblPr>
            <w:tblGrid>
              <w:gridCol w:w="1843"/>
              <w:gridCol w:w="3337"/>
              <w:gridCol w:w="2901"/>
            </w:tblGrid>
            <w:tr w:rsidR="00762F63" w:rsidRPr="00A07D91" w14:paraId="313F18FF" w14:textId="77777777" w:rsidTr="00E20894">
              <w:trPr>
                <w:trHeight w:val="242"/>
                <w:tblHeader/>
              </w:trPr>
              <w:tc>
                <w:tcPr>
                  <w:tcW w:w="1843" w:type="dxa"/>
                  <w:shd w:val="clear" w:color="auto" w:fill="auto"/>
                  <w:noWrap/>
                </w:tcPr>
                <w:p w14:paraId="18FCD67B" w14:textId="77777777" w:rsidR="00762F63" w:rsidRPr="00762F63" w:rsidRDefault="00762F63" w:rsidP="0076017E">
                  <w:pPr>
                    <w:pStyle w:val="KeinLeerraum"/>
                    <w:spacing w:line="360" w:lineRule="auto"/>
                    <w:rPr>
                      <w:rFonts w:ascii="Arial" w:hAnsi="Arial" w:cs="Arial"/>
                      <w:b/>
                      <w:lang w:val="de-CH"/>
                    </w:rPr>
                  </w:pPr>
                  <w:r w:rsidRPr="00762F63">
                    <w:rPr>
                      <w:rFonts w:ascii="Arial" w:hAnsi="Arial" w:cs="Arial"/>
                      <w:b/>
                      <w:lang w:val="de-CH"/>
                    </w:rPr>
                    <w:t>Phase</w:t>
                  </w:r>
                </w:p>
              </w:tc>
              <w:tc>
                <w:tcPr>
                  <w:tcW w:w="3337" w:type="dxa"/>
                  <w:shd w:val="clear" w:color="auto" w:fill="auto"/>
                  <w:noWrap/>
                </w:tcPr>
                <w:p w14:paraId="36BCEFF8" w14:textId="77777777" w:rsidR="00762F63" w:rsidRPr="00762F63" w:rsidRDefault="00762F63" w:rsidP="0076017E">
                  <w:pPr>
                    <w:pStyle w:val="KeinLeerraum"/>
                    <w:spacing w:line="360" w:lineRule="auto"/>
                    <w:rPr>
                      <w:rFonts w:ascii="Arial" w:hAnsi="Arial" w:cs="Arial"/>
                      <w:b/>
                      <w:lang w:val="de-CH"/>
                    </w:rPr>
                  </w:pPr>
                  <w:r w:rsidRPr="00762F63">
                    <w:rPr>
                      <w:rFonts w:ascii="Arial" w:hAnsi="Arial" w:cs="Arial"/>
                      <w:b/>
                      <w:lang w:val="de-CH"/>
                    </w:rPr>
                    <w:t>Teilphase</w:t>
                  </w:r>
                </w:p>
              </w:tc>
              <w:tc>
                <w:tcPr>
                  <w:tcW w:w="2901" w:type="dxa"/>
                  <w:shd w:val="clear" w:color="auto" w:fill="auto"/>
                  <w:noWrap/>
                </w:tcPr>
                <w:p w14:paraId="094EDB48" w14:textId="77777777" w:rsidR="00762F63" w:rsidRPr="00762F63" w:rsidRDefault="00762F63" w:rsidP="00835BD2">
                  <w:pPr>
                    <w:pStyle w:val="KeinLeerraum"/>
                    <w:spacing w:line="360" w:lineRule="auto"/>
                    <w:rPr>
                      <w:rFonts w:ascii="Arial" w:hAnsi="Arial" w:cs="Arial"/>
                      <w:b/>
                      <w:lang w:val="de-CH"/>
                    </w:rPr>
                  </w:pPr>
                  <w:r w:rsidRPr="00762F63">
                    <w:rPr>
                      <w:rFonts w:ascii="Arial" w:hAnsi="Arial" w:cs="Arial"/>
                      <w:b/>
                      <w:lang w:val="de-CH"/>
                    </w:rPr>
                    <w:t>Endtermine</w:t>
                  </w:r>
                </w:p>
              </w:tc>
            </w:tr>
            <w:tr w:rsidR="00762F63" w:rsidRPr="00771F06" w14:paraId="0DCD9CD8" w14:textId="77777777" w:rsidTr="00E20894">
              <w:trPr>
                <w:trHeight w:val="242"/>
              </w:trPr>
              <w:tc>
                <w:tcPr>
                  <w:tcW w:w="1843" w:type="dxa"/>
                  <w:shd w:val="clear" w:color="000000" w:fill="auto"/>
                  <w:noWrap/>
                </w:tcPr>
                <w:p w14:paraId="5CAEBF2F" w14:textId="70DD601A" w:rsidR="00762F63" w:rsidRPr="00771F06" w:rsidRDefault="00B87E48" w:rsidP="0076017E">
                  <w:pPr>
                    <w:pStyle w:val="KeinLeerraum"/>
                    <w:spacing w:before="40" w:after="40"/>
                    <w:rPr>
                      <w:rFonts w:ascii="Arial" w:hAnsi="Arial" w:cs="Arial"/>
                      <w:b/>
                      <w:lang w:val="de-CH"/>
                    </w:rPr>
                  </w:pPr>
                  <w:r>
                    <w:rPr>
                      <w:rFonts w:ascii="Arial" w:hAnsi="Arial" w:cs="Arial"/>
                      <w:b/>
                      <w:lang w:val="de-CH"/>
                    </w:rPr>
                    <w:t>4 Ausschreibung</w:t>
                  </w:r>
                </w:p>
              </w:tc>
              <w:tc>
                <w:tcPr>
                  <w:tcW w:w="3337" w:type="dxa"/>
                  <w:shd w:val="clear" w:color="000000" w:fill="auto"/>
                </w:tcPr>
                <w:p w14:paraId="36E95208" w14:textId="5EE8F7AD" w:rsidR="00762F63" w:rsidRPr="00771F06" w:rsidRDefault="00B87E48" w:rsidP="0076017E">
                  <w:pPr>
                    <w:pStyle w:val="KeinLeerraum"/>
                    <w:spacing w:before="40" w:after="40"/>
                    <w:rPr>
                      <w:rFonts w:ascii="Arial" w:hAnsi="Arial" w:cs="Arial"/>
                      <w:lang w:val="de-CH"/>
                    </w:rPr>
                  </w:pPr>
                  <w:r>
                    <w:rPr>
                      <w:rFonts w:ascii="Arial" w:hAnsi="Arial" w:cs="Arial"/>
                      <w:lang w:val="de-CH"/>
                    </w:rPr>
                    <w:t>41 Ausschreibung, Offertvergleich, Vergabeantrag</w:t>
                  </w:r>
                </w:p>
              </w:tc>
              <w:tc>
                <w:tcPr>
                  <w:tcW w:w="2901" w:type="dxa"/>
                  <w:shd w:val="clear" w:color="auto" w:fill="auto"/>
                  <w:noWrap/>
                </w:tcPr>
                <w:p w14:paraId="2FFCBC39" w14:textId="16357B37" w:rsidR="00762F63" w:rsidRPr="00F648B5" w:rsidRDefault="003E6301" w:rsidP="003E6301">
                  <w:pPr>
                    <w:pStyle w:val="KeinLeerraum"/>
                    <w:spacing w:before="40" w:after="40"/>
                    <w:rPr>
                      <w:rFonts w:ascii="Arial" w:hAnsi="Arial" w:cs="Arial"/>
                      <w:highlight w:val="yellow"/>
                      <w:lang w:val="de-CH"/>
                    </w:rPr>
                  </w:pPr>
                  <w:r>
                    <w:rPr>
                      <w:rFonts w:ascii="Arial" w:hAnsi="Arial" w:cs="Arial"/>
                      <w:lang w:val="de-CH"/>
                    </w:rPr>
                    <w:t>Aug.</w:t>
                  </w:r>
                  <w:r w:rsidR="00C925C2" w:rsidRPr="00C925C2">
                    <w:rPr>
                      <w:rFonts w:ascii="Arial" w:hAnsi="Arial" w:cs="Arial"/>
                      <w:lang w:val="de-CH"/>
                    </w:rPr>
                    <w:t xml:space="preserve"> 2020 – </w:t>
                  </w:r>
                  <w:r>
                    <w:rPr>
                      <w:rFonts w:ascii="Arial" w:hAnsi="Arial" w:cs="Arial"/>
                      <w:lang w:val="de-CH"/>
                    </w:rPr>
                    <w:t>Dez</w:t>
                  </w:r>
                  <w:r w:rsidR="00C925C2" w:rsidRPr="00C925C2">
                    <w:rPr>
                      <w:rFonts w:ascii="Arial" w:hAnsi="Arial" w:cs="Arial"/>
                      <w:lang w:val="de-CH"/>
                    </w:rPr>
                    <w:t>. 2020</w:t>
                  </w:r>
                </w:p>
              </w:tc>
            </w:tr>
            <w:tr w:rsidR="00E20894" w:rsidRPr="00771F06" w14:paraId="4F8C82F3" w14:textId="77777777" w:rsidTr="00E20894">
              <w:trPr>
                <w:trHeight w:val="242"/>
              </w:trPr>
              <w:tc>
                <w:tcPr>
                  <w:tcW w:w="1843" w:type="dxa"/>
                  <w:shd w:val="clear" w:color="000000" w:fill="auto"/>
                  <w:noWrap/>
                </w:tcPr>
                <w:p w14:paraId="2406BE8C" w14:textId="0A513D31" w:rsidR="00E20894" w:rsidRPr="00771F06" w:rsidRDefault="00E20894" w:rsidP="00E20894">
                  <w:pPr>
                    <w:pStyle w:val="KeinLeerraum"/>
                    <w:spacing w:before="40" w:after="40"/>
                    <w:rPr>
                      <w:rFonts w:ascii="Arial" w:hAnsi="Arial" w:cs="Arial"/>
                      <w:b/>
                      <w:lang w:val="de-CH"/>
                    </w:rPr>
                  </w:pPr>
                  <w:r>
                    <w:rPr>
                      <w:rFonts w:ascii="Arial" w:hAnsi="Arial" w:cs="Arial"/>
                      <w:b/>
                      <w:lang w:val="de-CH"/>
                    </w:rPr>
                    <w:t>5 Realisierung</w:t>
                  </w:r>
                </w:p>
              </w:tc>
              <w:tc>
                <w:tcPr>
                  <w:tcW w:w="3337" w:type="dxa"/>
                  <w:shd w:val="clear" w:color="000000" w:fill="auto"/>
                </w:tcPr>
                <w:p w14:paraId="31C8BD8D" w14:textId="63CAE693" w:rsidR="00E20894" w:rsidRPr="00771F06" w:rsidRDefault="00E20894" w:rsidP="00E20894">
                  <w:pPr>
                    <w:pStyle w:val="KeinLeerraum"/>
                    <w:spacing w:before="40" w:after="40"/>
                    <w:rPr>
                      <w:rFonts w:ascii="Arial" w:hAnsi="Arial" w:cs="Arial"/>
                      <w:lang w:val="de-CH"/>
                    </w:rPr>
                  </w:pPr>
                  <w:r>
                    <w:rPr>
                      <w:rFonts w:ascii="Arial" w:hAnsi="Arial" w:cs="Arial"/>
                      <w:lang w:val="de-CH"/>
                    </w:rPr>
                    <w:t>51 Ausführungsprojekt</w:t>
                  </w:r>
                </w:p>
              </w:tc>
              <w:tc>
                <w:tcPr>
                  <w:tcW w:w="2901" w:type="dxa"/>
                  <w:shd w:val="clear" w:color="auto" w:fill="auto"/>
                  <w:noWrap/>
                </w:tcPr>
                <w:p w14:paraId="7D1CA901" w14:textId="1518B7AD" w:rsidR="00E20894" w:rsidRPr="00F648B5" w:rsidRDefault="003E6301" w:rsidP="003E6301">
                  <w:pPr>
                    <w:pStyle w:val="KeinLeerraum"/>
                    <w:spacing w:before="40" w:after="40"/>
                    <w:rPr>
                      <w:rFonts w:ascii="Arial" w:hAnsi="Arial" w:cs="Arial"/>
                      <w:highlight w:val="yellow"/>
                      <w:lang w:val="de-CH"/>
                    </w:rPr>
                  </w:pPr>
                  <w:r>
                    <w:rPr>
                      <w:rFonts w:ascii="Arial" w:hAnsi="Arial" w:cs="Arial"/>
                      <w:lang w:val="de-CH"/>
                    </w:rPr>
                    <w:t>April</w:t>
                  </w:r>
                  <w:r w:rsidR="00C925C2" w:rsidRPr="00C925C2">
                    <w:rPr>
                      <w:rFonts w:ascii="Arial" w:hAnsi="Arial" w:cs="Arial"/>
                      <w:lang w:val="de-CH"/>
                    </w:rPr>
                    <w:t xml:space="preserve"> 20</w:t>
                  </w:r>
                  <w:r>
                    <w:rPr>
                      <w:rFonts w:ascii="Arial" w:hAnsi="Arial" w:cs="Arial"/>
                      <w:lang w:val="de-CH"/>
                    </w:rPr>
                    <w:t>20</w:t>
                  </w:r>
                  <w:r w:rsidR="00C925C2" w:rsidRPr="00C925C2">
                    <w:rPr>
                      <w:rFonts w:ascii="Arial" w:hAnsi="Arial" w:cs="Arial"/>
                      <w:lang w:val="de-CH"/>
                    </w:rPr>
                    <w:t xml:space="preserve"> – </w:t>
                  </w:r>
                  <w:r>
                    <w:rPr>
                      <w:rFonts w:ascii="Arial" w:hAnsi="Arial" w:cs="Arial"/>
                      <w:lang w:val="de-CH"/>
                    </w:rPr>
                    <w:t>Juli</w:t>
                  </w:r>
                  <w:r w:rsidR="00C925C2" w:rsidRPr="00C925C2">
                    <w:rPr>
                      <w:rFonts w:ascii="Arial" w:hAnsi="Arial" w:cs="Arial"/>
                      <w:lang w:val="de-CH"/>
                    </w:rPr>
                    <w:t xml:space="preserve"> 2020</w:t>
                  </w:r>
                </w:p>
              </w:tc>
            </w:tr>
            <w:tr w:rsidR="009774A5" w:rsidRPr="00771F06" w14:paraId="7698D7B7" w14:textId="77777777" w:rsidTr="00E20894">
              <w:trPr>
                <w:trHeight w:val="242"/>
              </w:trPr>
              <w:tc>
                <w:tcPr>
                  <w:tcW w:w="1843" w:type="dxa"/>
                  <w:shd w:val="clear" w:color="000000" w:fill="auto"/>
                  <w:noWrap/>
                </w:tcPr>
                <w:p w14:paraId="5C887A38" w14:textId="77777777" w:rsidR="009774A5" w:rsidRPr="00771F06" w:rsidRDefault="009774A5" w:rsidP="0076017E">
                  <w:pPr>
                    <w:pStyle w:val="KeinLeerraum"/>
                    <w:spacing w:before="40" w:after="40"/>
                    <w:rPr>
                      <w:rFonts w:ascii="Arial" w:hAnsi="Arial" w:cs="Arial"/>
                      <w:b/>
                      <w:lang w:val="de-CH"/>
                    </w:rPr>
                  </w:pPr>
                </w:p>
              </w:tc>
              <w:tc>
                <w:tcPr>
                  <w:tcW w:w="3337" w:type="dxa"/>
                  <w:shd w:val="clear" w:color="000000" w:fill="auto"/>
                </w:tcPr>
                <w:p w14:paraId="7AC59D4B" w14:textId="6E5B24CC" w:rsidR="009774A5" w:rsidRPr="00771F06" w:rsidRDefault="00A86037" w:rsidP="009774A5">
                  <w:pPr>
                    <w:pStyle w:val="KeinLeerraum"/>
                    <w:spacing w:before="40" w:after="40"/>
                    <w:rPr>
                      <w:rFonts w:ascii="Arial" w:hAnsi="Arial" w:cs="Arial"/>
                      <w:lang w:val="de-CH"/>
                    </w:rPr>
                  </w:pPr>
                  <w:r>
                    <w:rPr>
                      <w:rFonts w:ascii="Arial" w:hAnsi="Arial" w:cs="Arial"/>
                      <w:lang w:val="de-CH"/>
                    </w:rPr>
                    <w:t>52 Ausführung</w:t>
                  </w:r>
                </w:p>
              </w:tc>
              <w:tc>
                <w:tcPr>
                  <w:tcW w:w="2901" w:type="dxa"/>
                  <w:shd w:val="clear" w:color="auto" w:fill="auto"/>
                  <w:noWrap/>
                </w:tcPr>
                <w:p w14:paraId="0A30361E" w14:textId="52D36EAA" w:rsidR="009774A5" w:rsidRPr="00F648B5" w:rsidRDefault="003E6301" w:rsidP="003E6301">
                  <w:pPr>
                    <w:pStyle w:val="KeinLeerraum"/>
                    <w:spacing w:before="40" w:after="40"/>
                    <w:rPr>
                      <w:rFonts w:ascii="Arial" w:hAnsi="Arial" w:cs="Arial"/>
                      <w:highlight w:val="yellow"/>
                      <w:lang w:val="de-CH"/>
                    </w:rPr>
                  </w:pPr>
                  <w:r>
                    <w:rPr>
                      <w:rFonts w:ascii="Arial" w:hAnsi="Arial" w:cs="Arial"/>
                      <w:lang w:val="de-CH"/>
                    </w:rPr>
                    <w:t>Jan.</w:t>
                  </w:r>
                  <w:r w:rsidR="00C925C2" w:rsidRPr="00C925C2">
                    <w:rPr>
                      <w:rFonts w:ascii="Arial" w:hAnsi="Arial" w:cs="Arial"/>
                      <w:lang w:val="de-CH"/>
                    </w:rPr>
                    <w:t xml:space="preserve"> 202</w:t>
                  </w:r>
                  <w:r>
                    <w:rPr>
                      <w:rFonts w:ascii="Arial" w:hAnsi="Arial" w:cs="Arial"/>
                      <w:lang w:val="de-CH"/>
                    </w:rPr>
                    <w:t>1</w:t>
                  </w:r>
                  <w:r w:rsidR="00C925C2" w:rsidRPr="00C925C2">
                    <w:rPr>
                      <w:rFonts w:ascii="Arial" w:hAnsi="Arial" w:cs="Arial"/>
                      <w:lang w:val="de-CH"/>
                    </w:rPr>
                    <w:t xml:space="preserve"> – </w:t>
                  </w:r>
                  <w:r>
                    <w:rPr>
                      <w:rFonts w:ascii="Arial" w:hAnsi="Arial" w:cs="Arial"/>
                      <w:lang w:val="de-CH"/>
                    </w:rPr>
                    <w:t>Jan</w:t>
                  </w:r>
                  <w:r w:rsidR="00C925C2" w:rsidRPr="00C925C2">
                    <w:rPr>
                      <w:rFonts w:ascii="Arial" w:hAnsi="Arial" w:cs="Arial"/>
                      <w:lang w:val="de-CH"/>
                    </w:rPr>
                    <w:t>. 202</w:t>
                  </w:r>
                  <w:r>
                    <w:rPr>
                      <w:rFonts w:ascii="Arial" w:hAnsi="Arial" w:cs="Arial"/>
                      <w:lang w:val="de-CH"/>
                    </w:rPr>
                    <w:t>2</w:t>
                  </w:r>
                </w:p>
              </w:tc>
            </w:tr>
            <w:tr w:rsidR="00E20894" w:rsidRPr="00771F06" w14:paraId="0CD2332C" w14:textId="77777777" w:rsidTr="00E20894">
              <w:trPr>
                <w:trHeight w:val="242"/>
              </w:trPr>
              <w:tc>
                <w:tcPr>
                  <w:tcW w:w="1843" w:type="dxa"/>
                  <w:shd w:val="clear" w:color="000000" w:fill="auto"/>
                  <w:noWrap/>
                </w:tcPr>
                <w:p w14:paraId="59990D66" w14:textId="77777777" w:rsidR="00E20894" w:rsidRPr="00771F06" w:rsidRDefault="00E20894" w:rsidP="00E20894">
                  <w:pPr>
                    <w:pStyle w:val="KeinLeerraum"/>
                    <w:spacing w:before="40" w:after="40"/>
                    <w:rPr>
                      <w:rFonts w:ascii="Arial" w:hAnsi="Arial" w:cs="Arial"/>
                      <w:b/>
                      <w:lang w:val="de-CH"/>
                    </w:rPr>
                  </w:pPr>
                </w:p>
              </w:tc>
              <w:tc>
                <w:tcPr>
                  <w:tcW w:w="3337" w:type="dxa"/>
                  <w:shd w:val="clear" w:color="000000" w:fill="auto"/>
                </w:tcPr>
                <w:p w14:paraId="5FA3EC00" w14:textId="5BCCF3C4" w:rsidR="00E20894" w:rsidRDefault="00E20894" w:rsidP="00E20894">
                  <w:pPr>
                    <w:pStyle w:val="KeinLeerraum"/>
                    <w:spacing w:before="40" w:after="40"/>
                    <w:rPr>
                      <w:rFonts w:ascii="Arial" w:hAnsi="Arial" w:cs="Arial"/>
                      <w:lang w:val="de-CH"/>
                    </w:rPr>
                  </w:pPr>
                  <w:r>
                    <w:rPr>
                      <w:rFonts w:ascii="Arial" w:hAnsi="Arial" w:cs="Arial"/>
                      <w:lang w:val="de-CH"/>
                    </w:rPr>
                    <w:t>53 Inbetriebnahme, Abschluss</w:t>
                  </w:r>
                </w:p>
              </w:tc>
              <w:tc>
                <w:tcPr>
                  <w:tcW w:w="2901" w:type="dxa"/>
                  <w:shd w:val="clear" w:color="auto" w:fill="auto"/>
                  <w:noWrap/>
                </w:tcPr>
                <w:p w14:paraId="2EA1B60F" w14:textId="20519B84" w:rsidR="00E20894" w:rsidRPr="00F648B5" w:rsidRDefault="003E6301" w:rsidP="003E6301">
                  <w:pPr>
                    <w:pStyle w:val="KeinLeerraum"/>
                    <w:spacing w:before="40" w:after="40"/>
                    <w:rPr>
                      <w:rFonts w:ascii="Arial" w:hAnsi="Arial" w:cs="Arial"/>
                      <w:highlight w:val="yellow"/>
                      <w:lang w:val="de-CH"/>
                    </w:rPr>
                  </w:pPr>
                  <w:r>
                    <w:rPr>
                      <w:rFonts w:ascii="Arial" w:hAnsi="Arial" w:cs="Arial"/>
                      <w:lang w:val="de-CH"/>
                    </w:rPr>
                    <w:t>Feb.</w:t>
                  </w:r>
                  <w:r w:rsidR="00C925C2" w:rsidRPr="00C925C2">
                    <w:rPr>
                      <w:rFonts w:ascii="Arial" w:hAnsi="Arial" w:cs="Arial"/>
                      <w:lang w:val="de-CH"/>
                    </w:rPr>
                    <w:t xml:space="preserve"> 202</w:t>
                  </w:r>
                  <w:r>
                    <w:rPr>
                      <w:rFonts w:ascii="Arial" w:hAnsi="Arial" w:cs="Arial"/>
                      <w:lang w:val="de-CH"/>
                    </w:rPr>
                    <w:t>2</w:t>
                  </w:r>
                </w:p>
              </w:tc>
            </w:tr>
          </w:tbl>
          <w:p w14:paraId="4C2E29B3" w14:textId="77777777" w:rsidR="009B2D77" w:rsidRDefault="00762F63" w:rsidP="004570BB">
            <w:r w:rsidRPr="00771F06">
              <w:t>Verschiebungen der Meilensteine</w:t>
            </w:r>
            <w:r w:rsidR="00486A31" w:rsidRPr="00771F06">
              <w:t xml:space="preserve"> durch den Auftraggeber sind entschädigungslos</w:t>
            </w:r>
            <w:r w:rsidRPr="00771F06">
              <w:t xml:space="preserve"> </w:t>
            </w:r>
            <w:r w:rsidR="00486A31" w:rsidRPr="00771F06">
              <w:t xml:space="preserve">möglich und in das Angebot einzurechnen. </w:t>
            </w:r>
          </w:p>
          <w:p w14:paraId="2202873B" w14:textId="77777777" w:rsidR="004570BB" w:rsidRDefault="004570BB" w:rsidP="004570BB"/>
        </w:tc>
      </w:tr>
      <w:tr w:rsidR="00B44DE2" w14:paraId="45A4FA54" w14:textId="77777777" w:rsidTr="00E20894">
        <w:trPr>
          <w:cantSplit/>
          <w:trHeight w:val="300"/>
        </w:trPr>
        <w:tc>
          <w:tcPr>
            <w:tcW w:w="1418" w:type="dxa"/>
            <w:tcBorders>
              <w:top w:val="single" w:sz="4" w:space="0" w:color="auto"/>
              <w:bottom w:val="single" w:sz="4" w:space="0" w:color="auto"/>
            </w:tcBorders>
          </w:tcPr>
          <w:p w14:paraId="6F1D3DB4" w14:textId="77777777" w:rsidR="00B44DE2" w:rsidRDefault="00B44DE2">
            <w:pPr>
              <w:rPr>
                <w:b/>
              </w:rPr>
            </w:pPr>
          </w:p>
          <w:p w14:paraId="4FD50825" w14:textId="77777777" w:rsidR="00B44DE2" w:rsidRDefault="00184517">
            <w:pPr>
              <w:rPr>
                <w:b/>
              </w:rPr>
            </w:pPr>
            <w:r>
              <w:rPr>
                <w:b/>
              </w:rPr>
              <w:t xml:space="preserve">Art. </w:t>
            </w:r>
            <w:r w:rsidR="007F547C">
              <w:rPr>
                <w:b/>
              </w:rPr>
              <w:t>4</w:t>
            </w:r>
          </w:p>
        </w:tc>
        <w:tc>
          <w:tcPr>
            <w:tcW w:w="7656" w:type="dxa"/>
            <w:gridSpan w:val="3"/>
            <w:tcBorders>
              <w:top w:val="single" w:sz="4" w:space="0" w:color="auto"/>
              <w:bottom w:val="single" w:sz="4" w:space="0" w:color="auto"/>
            </w:tcBorders>
          </w:tcPr>
          <w:p w14:paraId="3AA640B1" w14:textId="77777777" w:rsidR="00B44DE2" w:rsidRDefault="00B44DE2" w:rsidP="00B44DE2"/>
          <w:p w14:paraId="170CAA8F" w14:textId="77777777" w:rsidR="00B44DE2" w:rsidRDefault="000123CC" w:rsidP="00B44DE2">
            <w:r>
              <w:rPr>
                <w:b/>
              </w:rPr>
              <w:t xml:space="preserve">Phasenweise </w:t>
            </w:r>
            <w:r w:rsidR="00B44DE2">
              <w:rPr>
                <w:b/>
              </w:rPr>
              <w:t>Auftragserteilung</w:t>
            </w:r>
          </w:p>
          <w:p w14:paraId="5BF7E4C6" w14:textId="77777777" w:rsidR="00B44DE2" w:rsidRDefault="00B44DE2" w:rsidP="00B44DE2"/>
          <w:p w14:paraId="50105BF1" w14:textId="3B996D31" w:rsidR="00B44DE2" w:rsidRDefault="00B44DE2" w:rsidP="00B44DE2">
            <w:r>
              <w:t>Die Auftragserteilung erfolgt phasenweise nach SIA-Phasen. Falls der Auftrag für</w:t>
            </w:r>
            <w:r w:rsidR="00941D7E">
              <w:t xml:space="preserve"> die</w:t>
            </w:r>
            <w:r>
              <w:t xml:space="preserve"> folgende</w:t>
            </w:r>
            <w:r w:rsidR="00BC3541">
              <w:t>n</w:t>
            </w:r>
            <w:r>
              <w:t xml:space="preserve"> Phasen nicht ausgelöst wird, besteht für diese kein Anspruch auf Entschädigung. Die </w:t>
            </w:r>
            <w:r w:rsidR="00C56286">
              <w:t>Ingenieur</w:t>
            </w:r>
            <w:r>
              <w:t>leistungen können ohne Begründung nach jeder Projektphase neu ausgeschrieben werden.</w:t>
            </w:r>
          </w:p>
          <w:p w14:paraId="1EA4087D" w14:textId="77777777" w:rsidR="003E7841" w:rsidRDefault="003E7841" w:rsidP="00B44DE2"/>
          <w:p w14:paraId="15E67862" w14:textId="77777777" w:rsidR="00B44DE2" w:rsidRPr="00E57AB7" w:rsidDel="004A0EA2" w:rsidRDefault="00B44DE2"/>
        </w:tc>
      </w:tr>
      <w:tr w:rsidR="006D0B57" w14:paraId="1E4E2A4D" w14:textId="77777777" w:rsidTr="00E20894">
        <w:trPr>
          <w:cantSplit/>
          <w:trHeight w:val="1042"/>
        </w:trPr>
        <w:tc>
          <w:tcPr>
            <w:tcW w:w="1418" w:type="dxa"/>
            <w:tcBorders>
              <w:top w:val="single" w:sz="4" w:space="0" w:color="auto"/>
            </w:tcBorders>
          </w:tcPr>
          <w:p w14:paraId="6524413B" w14:textId="77777777" w:rsidR="006D0B57" w:rsidRPr="00007506" w:rsidRDefault="006D0B57"/>
          <w:p w14:paraId="3AE750AC" w14:textId="77777777" w:rsidR="006D0B57" w:rsidRPr="00007506" w:rsidRDefault="006D0B57">
            <w:pPr>
              <w:rPr>
                <w:b/>
              </w:rPr>
            </w:pPr>
            <w:r w:rsidRPr="00007506">
              <w:rPr>
                <w:b/>
              </w:rPr>
              <w:t xml:space="preserve">Art. </w:t>
            </w:r>
            <w:r w:rsidR="007F547C" w:rsidRPr="00007506">
              <w:rPr>
                <w:b/>
              </w:rPr>
              <w:t>6</w:t>
            </w:r>
          </w:p>
        </w:tc>
        <w:tc>
          <w:tcPr>
            <w:tcW w:w="7656" w:type="dxa"/>
            <w:gridSpan w:val="3"/>
            <w:tcBorders>
              <w:top w:val="single" w:sz="4" w:space="0" w:color="auto"/>
            </w:tcBorders>
          </w:tcPr>
          <w:p w14:paraId="570EA0F6" w14:textId="77777777" w:rsidR="006D0B57" w:rsidRDefault="006D0B57"/>
          <w:p w14:paraId="6741EC55" w14:textId="77777777" w:rsidR="006D0B57" w:rsidRDefault="006D0B57">
            <w:r>
              <w:rPr>
                <w:b/>
              </w:rPr>
              <w:t>Honorar und Nebenkosten</w:t>
            </w:r>
          </w:p>
          <w:p w14:paraId="67147974" w14:textId="77777777" w:rsidR="006D0B57" w:rsidRDefault="006D0B57"/>
          <w:p w14:paraId="17844BA8" w14:textId="05D9E9E0" w:rsidR="00005B6C" w:rsidRPr="005666C6" w:rsidRDefault="00F648B5">
            <w:pPr>
              <w:rPr>
                <w:b/>
              </w:rPr>
            </w:pPr>
            <w:r>
              <w:rPr>
                <w:b/>
              </w:rPr>
              <w:t xml:space="preserve">Trennsystem </w:t>
            </w:r>
            <w:proofErr w:type="spellStart"/>
            <w:r>
              <w:rPr>
                <w:b/>
              </w:rPr>
              <w:t>Weid</w:t>
            </w:r>
            <w:proofErr w:type="spellEnd"/>
            <w:r>
              <w:rPr>
                <w:b/>
              </w:rPr>
              <w:t>, Rotkreuz</w:t>
            </w:r>
          </w:p>
          <w:p w14:paraId="495730D1" w14:textId="276D03D5" w:rsidR="006D0B57" w:rsidRDefault="006D0B57">
            <w:r>
              <w:t xml:space="preserve">Das Honorar </w:t>
            </w:r>
            <w:r w:rsidR="00080BF3">
              <w:t>der Phase 41 (</w:t>
            </w:r>
            <w:r w:rsidR="0040114C">
              <w:t>Ausschreibung, Offertvergleich, Vergabeantrag</w:t>
            </w:r>
            <w:r w:rsidR="00005B6C">
              <w:t>)</w:t>
            </w:r>
          </w:p>
          <w:p w14:paraId="30F89206" w14:textId="0E28BFEC" w:rsidR="006D0B57" w:rsidRDefault="00005B6C" w:rsidP="00BA5F8B">
            <w:pPr>
              <w:tabs>
                <w:tab w:val="left" w:pos="5528"/>
                <w:tab w:val="decimal" w:pos="7087"/>
              </w:tabs>
            </w:pPr>
            <w:r>
              <w:t xml:space="preserve">im Zeittarif mit </w:t>
            </w:r>
            <w:r w:rsidR="0095741F">
              <w:t>Kostendach</w:t>
            </w:r>
            <w:r w:rsidR="006D0B57">
              <w:tab/>
            </w:r>
            <w:r w:rsidR="00BA5F8B">
              <w:t>CHF</w:t>
            </w:r>
            <w:r w:rsidR="006D0B57">
              <w:tab/>
            </w:r>
            <w:r w:rsidR="00157906">
              <w:fldChar w:fldCharType="begin">
                <w:ffData>
                  <w:name w:val="Text3"/>
                  <w:enabled/>
                  <w:calcOnExit w:val="0"/>
                  <w:textInput/>
                </w:ffData>
              </w:fldChar>
            </w:r>
            <w:r w:rsidR="006D0B57">
              <w:instrText xml:space="preserve"> FORMTEXT </w:instrText>
            </w:r>
            <w:r w:rsidR="00157906">
              <w:fldChar w:fldCharType="separate"/>
            </w:r>
            <w:r w:rsidR="00AC1993">
              <w:rPr>
                <w:noProof/>
              </w:rPr>
              <w:t> </w:t>
            </w:r>
            <w:r w:rsidR="00AC1993">
              <w:rPr>
                <w:noProof/>
              </w:rPr>
              <w:t> </w:t>
            </w:r>
            <w:r w:rsidR="00AC1993">
              <w:rPr>
                <w:noProof/>
              </w:rPr>
              <w:t> </w:t>
            </w:r>
            <w:r w:rsidR="00AC1993">
              <w:rPr>
                <w:noProof/>
              </w:rPr>
              <w:t> </w:t>
            </w:r>
            <w:r w:rsidR="00AC1993">
              <w:rPr>
                <w:noProof/>
              </w:rPr>
              <w:t> </w:t>
            </w:r>
            <w:r w:rsidR="00157906">
              <w:fldChar w:fldCharType="end"/>
            </w:r>
          </w:p>
          <w:p w14:paraId="4B06D0B0" w14:textId="7E7D08C6" w:rsidR="00005B6C" w:rsidRDefault="00080BF3" w:rsidP="00BA5F8B">
            <w:pPr>
              <w:tabs>
                <w:tab w:val="left" w:pos="5528"/>
                <w:tab w:val="decimal" w:pos="7087"/>
              </w:tabs>
            </w:pPr>
            <w:r>
              <w:t>Das Honorar der Phase 51</w:t>
            </w:r>
            <w:r w:rsidR="00005B6C">
              <w:t xml:space="preserve"> (</w:t>
            </w:r>
            <w:r w:rsidR="0040114C">
              <w:t>Ausführungsprojekt</w:t>
            </w:r>
            <w:r w:rsidR="00005B6C">
              <w:t>)</w:t>
            </w:r>
          </w:p>
          <w:p w14:paraId="5F80C7FA" w14:textId="53739D62" w:rsidR="00005B6C" w:rsidRDefault="00005B6C" w:rsidP="00BA5F8B">
            <w:pPr>
              <w:tabs>
                <w:tab w:val="left" w:pos="5528"/>
                <w:tab w:val="decimal" w:pos="7087"/>
              </w:tabs>
            </w:pPr>
            <w:r>
              <w:t xml:space="preserve">Im Zeittarif mit Kostendach </w:t>
            </w:r>
            <w:r>
              <w:tab/>
              <w:t>CHF</w:t>
            </w:r>
            <w:r>
              <w:tab/>
            </w:r>
            <w:r w:rsidR="00157906">
              <w:fldChar w:fldCharType="begin">
                <w:ffData>
                  <w:name w:val="Text3"/>
                  <w:enabled/>
                  <w:calcOnExit w:val="0"/>
                  <w:textInput/>
                </w:ffData>
              </w:fldChar>
            </w:r>
            <w:r>
              <w:instrText xml:space="preserve"> FORMTEXT </w:instrText>
            </w:r>
            <w:r w:rsidR="00157906">
              <w:fldChar w:fldCharType="separate"/>
            </w:r>
            <w:r w:rsidR="00AC1993">
              <w:rPr>
                <w:noProof/>
              </w:rPr>
              <w:t> </w:t>
            </w:r>
            <w:r w:rsidR="00AC1993">
              <w:rPr>
                <w:noProof/>
              </w:rPr>
              <w:t> </w:t>
            </w:r>
            <w:r w:rsidR="00AC1993">
              <w:rPr>
                <w:noProof/>
              </w:rPr>
              <w:t> </w:t>
            </w:r>
            <w:r w:rsidR="00AC1993">
              <w:rPr>
                <w:noProof/>
              </w:rPr>
              <w:t> </w:t>
            </w:r>
            <w:r w:rsidR="00AC1993">
              <w:rPr>
                <w:noProof/>
              </w:rPr>
              <w:t> </w:t>
            </w:r>
            <w:r w:rsidR="00157906">
              <w:fldChar w:fldCharType="end"/>
            </w:r>
          </w:p>
          <w:p w14:paraId="7EC9F7BE" w14:textId="69C814B3" w:rsidR="00005B6C" w:rsidRDefault="00080BF3" w:rsidP="0040114C">
            <w:pPr>
              <w:tabs>
                <w:tab w:val="left" w:pos="5528"/>
                <w:tab w:val="decimal" w:pos="7087"/>
              </w:tabs>
            </w:pPr>
            <w:r>
              <w:t>Das Honorar der Phase 52</w:t>
            </w:r>
            <w:r w:rsidR="00005B6C">
              <w:t xml:space="preserve"> (</w:t>
            </w:r>
            <w:r w:rsidR="0040114C">
              <w:t>Ausführung</w:t>
            </w:r>
            <w:r w:rsidR="00005B6C">
              <w:t>)</w:t>
            </w:r>
          </w:p>
          <w:p w14:paraId="25321F9F" w14:textId="0CD93999" w:rsidR="00005B6C" w:rsidRDefault="0040114C" w:rsidP="00BA5F8B">
            <w:pPr>
              <w:tabs>
                <w:tab w:val="left" w:pos="5528"/>
                <w:tab w:val="decimal" w:pos="7087"/>
              </w:tabs>
            </w:pPr>
            <w:r>
              <w:t>Im Zeittarif mit Kostendach</w:t>
            </w:r>
            <w:r w:rsidR="00005B6C">
              <w:tab/>
              <w:t>CHF</w:t>
            </w:r>
            <w:r w:rsidR="00005B6C">
              <w:tab/>
            </w:r>
            <w:r w:rsidR="00157906">
              <w:fldChar w:fldCharType="begin">
                <w:ffData>
                  <w:name w:val="Text3"/>
                  <w:enabled/>
                  <w:calcOnExit w:val="0"/>
                  <w:textInput/>
                </w:ffData>
              </w:fldChar>
            </w:r>
            <w:r w:rsidR="00005B6C">
              <w:instrText xml:space="preserve"> FORMTEXT </w:instrText>
            </w:r>
            <w:r w:rsidR="00157906">
              <w:fldChar w:fldCharType="separate"/>
            </w:r>
            <w:r w:rsidR="00AC1993">
              <w:rPr>
                <w:noProof/>
              </w:rPr>
              <w:t> </w:t>
            </w:r>
            <w:r w:rsidR="00AC1993">
              <w:rPr>
                <w:noProof/>
              </w:rPr>
              <w:t> </w:t>
            </w:r>
            <w:r w:rsidR="00AC1993">
              <w:rPr>
                <w:noProof/>
              </w:rPr>
              <w:t> </w:t>
            </w:r>
            <w:r w:rsidR="00AC1993">
              <w:rPr>
                <w:noProof/>
              </w:rPr>
              <w:t> </w:t>
            </w:r>
            <w:r w:rsidR="00AC1993">
              <w:rPr>
                <w:noProof/>
              </w:rPr>
              <w:t> </w:t>
            </w:r>
            <w:r w:rsidR="00157906">
              <w:fldChar w:fldCharType="end"/>
            </w:r>
          </w:p>
          <w:p w14:paraId="6AF6FC21" w14:textId="5FAA4166" w:rsidR="0040114C" w:rsidRDefault="0040114C" w:rsidP="0040114C">
            <w:pPr>
              <w:tabs>
                <w:tab w:val="left" w:pos="5528"/>
                <w:tab w:val="decimal" w:pos="7087"/>
              </w:tabs>
            </w:pPr>
            <w:r>
              <w:t>Das Honorar der Phase 53 (Inbetriebnahme, Abschluss)</w:t>
            </w:r>
          </w:p>
          <w:p w14:paraId="20336B17" w14:textId="3F80587D" w:rsidR="0040114C" w:rsidRDefault="0040114C" w:rsidP="0040114C">
            <w:pPr>
              <w:tabs>
                <w:tab w:val="left" w:pos="5528"/>
                <w:tab w:val="decimal" w:pos="7087"/>
              </w:tabs>
            </w:pPr>
            <w:r>
              <w:t>Im Zeittarif mit Kostendach</w:t>
            </w:r>
            <w:r>
              <w:tab/>
              <w:t>CHF</w:t>
            </w:r>
            <w:r>
              <w:tab/>
            </w:r>
            <w:r>
              <w:fldChar w:fldCharType="begin">
                <w:ffData>
                  <w:name w:val="Text3"/>
                  <w:enabled/>
                  <w:calcOnExit w:val="0"/>
                  <w:textInput/>
                </w:ffData>
              </w:fldChar>
            </w:r>
            <w:r>
              <w:instrText xml:space="preserve"> FORMTEXT </w:instrText>
            </w:r>
            <w:r>
              <w:fldChar w:fldCharType="separate"/>
            </w:r>
            <w:r w:rsidR="00AC1993">
              <w:rPr>
                <w:noProof/>
              </w:rPr>
              <w:t> </w:t>
            </w:r>
            <w:r w:rsidR="00AC1993">
              <w:rPr>
                <w:noProof/>
              </w:rPr>
              <w:t> </w:t>
            </w:r>
            <w:r w:rsidR="00AC1993">
              <w:rPr>
                <w:noProof/>
              </w:rPr>
              <w:t> </w:t>
            </w:r>
            <w:r w:rsidR="00AC1993">
              <w:rPr>
                <w:noProof/>
              </w:rPr>
              <w:t> </w:t>
            </w:r>
            <w:r w:rsidR="00AC1993">
              <w:rPr>
                <w:noProof/>
              </w:rPr>
              <w:t> </w:t>
            </w:r>
            <w:r>
              <w:fldChar w:fldCharType="end"/>
            </w:r>
          </w:p>
          <w:p w14:paraId="0EF3EA4F" w14:textId="77777777" w:rsidR="00195670" w:rsidRDefault="00195670" w:rsidP="00195670">
            <w:pPr>
              <w:tabs>
                <w:tab w:val="left" w:pos="5528"/>
                <w:tab w:val="decimal" w:pos="6662"/>
              </w:tabs>
            </w:pPr>
          </w:p>
          <w:p w14:paraId="3E70A07B" w14:textId="6B817560" w:rsidR="00195670" w:rsidRDefault="00080BF3" w:rsidP="00195670">
            <w:pPr>
              <w:tabs>
                <w:tab w:val="left" w:pos="5528"/>
                <w:tab w:val="left" w:pos="6520"/>
              </w:tabs>
              <w:spacing w:before="120"/>
            </w:pPr>
            <w:r>
              <w:t>Gesamttotal Phase 4</w:t>
            </w:r>
            <w:r w:rsidR="00195670">
              <w:t>1-</w:t>
            </w:r>
            <w:r>
              <w:t>53</w:t>
            </w:r>
            <w:r w:rsidR="00195670">
              <w:tab/>
            </w:r>
            <w:r w:rsidR="00195670" w:rsidRPr="005666C6">
              <w:rPr>
                <w:u w:val="single"/>
              </w:rPr>
              <w:t>CHF</w:t>
            </w:r>
            <w:r w:rsidR="00195670" w:rsidRPr="005666C6">
              <w:rPr>
                <w:u w:val="single"/>
              </w:rPr>
              <w:tab/>
            </w:r>
            <w:r w:rsidR="00157906" w:rsidRPr="005666C6">
              <w:rPr>
                <w:u w:val="single"/>
              </w:rPr>
              <w:fldChar w:fldCharType="begin">
                <w:ffData>
                  <w:name w:val="Text3"/>
                  <w:enabled/>
                  <w:calcOnExit w:val="0"/>
                  <w:textInput/>
                </w:ffData>
              </w:fldChar>
            </w:r>
            <w:r w:rsidR="00195670" w:rsidRPr="005666C6">
              <w:rPr>
                <w:u w:val="single"/>
              </w:rPr>
              <w:instrText xml:space="preserve"> FORMTEXT </w:instrText>
            </w:r>
            <w:r w:rsidR="00157906" w:rsidRPr="005666C6">
              <w:rPr>
                <w:u w:val="single"/>
              </w:rPr>
            </w:r>
            <w:r w:rsidR="00157906" w:rsidRPr="005666C6">
              <w:rPr>
                <w:u w:val="single"/>
              </w:rPr>
              <w:fldChar w:fldCharType="separate"/>
            </w:r>
            <w:r w:rsidR="00AC1993">
              <w:rPr>
                <w:noProof/>
                <w:u w:val="single"/>
              </w:rPr>
              <w:t> </w:t>
            </w:r>
            <w:r w:rsidR="00AC1993">
              <w:rPr>
                <w:noProof/>
                <w:u w:val="single"/>
              </w:rPr>
              <w:t> </w:t>
            </w:r>
            <w:r w:rsidR="00AC1993">
              <w:rPr>
                <w:noProof/>
                <w:u w:val="single"/>
              </w:rPr>
              <w:t> </w:t>
            </w:r>
            <w:r w:rsidR="00AC1993">
              <w:rPr>
                <w:noProof/>
                <w:u w:val="single"/>
              </w:rPr>
              <w:t> </w:t>
            </w:r>
            <w:r w:rsidR="00AC1993">
              <w:rPr>
                <w:noProof/>
                <w:u w:val="single"/>
              </w:rPr>
              <w:t> </w:t>
            </w:r>
            <w:r w:rsidR="00157906" w:rsidRPr="005666C6">
              <w:rPr>
                <w:u w:val="single"/>
              </w:rPr>
              <w:fldChar w:fldCharType="end"/>
            </w:r>
          </w:p>
          <w:p w14:paraId="01C968FA" w14:textId="77777777" w:rsidR="00195670" w:rsidRDefault="00195670" w:rsidP="003C1D09">
            <w:pPr>
              <w:tabs>
                <w:tab w:val="left" w:pos="5528"/>
                <w:tab w:val="decimal" w:pos="7087"/>
              </w:tabs>
            </w:pPr>
          </w:p>
          <w:p w14:paraId="6F7EAEEE" w14:textId="493F61AB" w:rsidR="00E158E1" w:rsidRDefault="005666C6" w:rsidP="005666C6">
            <w:pPr>
              <w:tabs>
                <w:tab w:val="left" w:pos="5528"/>
                <w:tab w:val="decimal" w:pos="7087"/>
              </w:tabs>
              <w:spacing w:before="120"/>
            </w:pPr>
            <w:r>
              <w:t xml:space="preserve">Nebenkosten </w:t>
            </w:r>
            <w:r w:rsidR="00E158E1">
              <w:t>pauschal</w:t>
            </w:r>
            <w:r w:rsidR="00E158E1">
              <w:tab/>
              <w:t>CHF</w:t>
            </w:r>
            <w:r w:rsidR="00E158E1">
              <w:tab/>
            </w:r>
            <w:r w:rsidR="00157906">
              <w:fldChar w:fldCharType="begin">
                <w:ffData>
                  <w:name w:val="Text3"/>
                  <w:enabled/>
                  <w:calcOnExit w:val="0"/>
                  <w:textInput/>
                </w:ffData>
              </w:fldChar>
            </w:r>
            <w:r w:rsidR="00E158E1">
              <w:instrText xml:space="preserve"> FORMTEXT </w:instrText>
            </w:r>
            <w:r w:rsidR="00157906">
              <w:fldChar w:fldCharType="separate"/>
            </w:r>
            <w:r w:rsidR="00AC1993">
              <w:rPr>
                <w:noProof/>
              </w:rPr>
              <w:t> </w:t>
            </w:r>
            <w:r w:rsidR="00AC1993">
              <w:rPr>
                <w:noProof/>
              </w:rPr>
              <w:t> </w:t>
            </w:r>
            <w:r w:rsidR="00AC1993">
              <w:rPr>
                <w:noProof/>
              </w:rPr>
              <w:t> </w:t>
            </w:r>
            <w:r w:rsidR="00AC1993">
              <w:rPr>
                <w:noProof/>
              </w:rPr>
              <w:t> </w:t>
            </w:r>
            <w:r w:rsidR="00AC1993">
              <w:rPr>
                <w:noProof/>
              </w:rPr>
              <w:t> </w:t>
            </w:r>
            <w:r w:rsidR="00157906">
              <w:fldChar w:fldCharType="end"/>
            </w:r>
          </w:p>
          <w:p w14:paraId="6A09CC81" w14:textId="5B08E6F6" w:rsidR="005666C6" w:rsidRDefault="00C56286" w:rsidP="005666C6">
            <w:pPr>
              <w:tabs>
                <w:tab w:val="left" w:pos="5528"/>
                <w:tab w:val="decimal" w:pos="7087"/>
              </w:tabs>
              <w:spacing w:before="120"/>
            </w:pPr>
            <w:r>
              <w:t>Zwischentotal 1</w:t>
            </w:r>
            <w:r w:rsidR="005666C6">
              <w:t xml:space="preserve"> </w:t>
            </w:r>
            <w:r w:rsidR="005666C6">
              <w:tab/>
            </w:r>
            <w:r w:rsidR="005666C6" w:rsidRPr="005666C6">
              <w:rPr>
                <w:u w:val="single"/>
              </w:rPr>
              <w:t>CHF</w:t>
            </w:r>
            <w:r w:rsidR="005666C6" w:rsidRPr="005666C6">
              <w:rPr>
                <w:u w:val="single"/>
              </w:rPr>
              <w:tab/>
            </w:r>
            <w:r w:rsidR="00157906" w:rsidRPr="005666C6">
              <w:rPr>
                <w:u w:val="single"/>
              </w:rPr>
              <w:fldChar w:fldCharType="begin">
                <w:ffData>
                  <w:name w:val="Text3"/>
                  <w:enabled/>
                  <w:calcOnExit w:val="0"/>
                  <w:textInput/>
                </w:ffData>
              </w:fldChar>
            </w:r>
            <w:r w:rsidR="005666C6" w:rsidRPr="005666C6">
              <w:rPr>
                <w:u w:val="single"/>
              </w:rPr>
              <w:instrText xml:space="preserve"> FORMTEXT </w:instrText>
            </w:r>
            <w:r w:rsidR="00157906" w:rsidRPr="005666C6">
              <w:rPr>
                <w:u w:val="single"/>
              </w:rPr>
            </w:r>
            <w:r w:rsidR="00157906" w:rsidRPr="005666C6">
              <w:rPr>
                <w:u w:val="single"/>
              </w:rPr>
              <w:fldChar w:fldCharType="separate"/>
            </w:r>
            <w:r w:rsidR="00AC1993">
              <w:rPr>
                <w:noProof/>
                <w:u w:val="single"/>
              </w:rPr>
              <w:t> </w:t>
            </w:r>
            <w:r w:rsidR="00AC1993">
              <w:rPr>
                <w:noProof/>
                <w:u w:val="single"/>
              </w:rPr>
              <w:t> </w:t>
            </w:r>
            <w:r w:rsidR="00AC1993">
              <w:rPr>
                <w:noProof/>
                <w:u w:val="single"/>
              </w:rPr>
              <w:t> </w:t>
            </w:r>
            <w:r w:rsidR="00AC1993">
              <w:rPr>
                <w:noProof/>
                <w:u w:val="single"/>
              </w:rPr>
              <w:t> </w:t>
            </w:r>
            <w:r w:rsidR="00AC1993">
              <w:rPr>
                <w:noProof/>
                <w:u w:val="single"/>
              </w:rPr>
              <w:t> </w:t>
            </w:r>
            <w:r w:rsidR="00157906" w:rsidRPr="005666C6">
              <w:rPr>
                <w:u w:val="single"/>
              </w:rPr>
              <w:fldChar w:fldCharType="end"/>
            </w:r>
          </w:p>
          <w:p w14:paraId="14F76E5F" w14:textId="02BFB7F0" w:rsidR="005666C6" w:rsidRDefault="005666C6" w:rsidP="005666C6">
            <w:pPr>
              <w:tabs>
                <w:tab w:val="left" w:pos="5528"/>
                <w:tab w:val="decimal" w:pos="7087"/>
              </w:tabs>
              <w:spacing w:before="120"/>
            </w:pPr>
            <w:r>
              <w:t>Skonto</w:t>
            </w:r>
            <w:r>
              <w:tab/>
              <w:t>CHF</w:t>
            </w:r>
            <w:r>
              <w:tab/>
            </w:r>
            <w:r w:rsidR="00157906">
              <w:fldChar w:fldCharType="begin">
                <w:ffData>
                  <w:name w:val="Text3"/>
                  <w:enabled/>
                  <w:calcOnExit w:val="0"/>
                  <w:textInput/>
                </w:ffData>
              </w:fldChar>
            </w:r>
            <w:r>
              <w:instrText xml:space="preserve"> FORMTEXT </w:instrText>
            </w:r>
            <w:r w:rsidR="00157906">
              <w:fldChar w:fldCharType="separate"/>
            </w:r>
            <w:r w:rsidR="00AC1993">
              <w:rPr>
                <w:noProof/>
              </w:rPr>
              <w:t> </w:t>
            </w:r>
            <w:r w:rsidR="00AC1993">
              <w:rPr>
                <w:noProof/>
              </w:rPr>
              <w:t> </w:t>
            </w:r>
            <w:r w:rsidR="00AC1993">
              <w:rPr>
                <w:noProof/>
              </w:rPr>
              <w:t> </w:t>
            </w:r>
            <w:r w:rsidR="00AC1993">
              <w:rPr>
                <w:noProof/>
              </w:rPr>
              <w:t> </w:t>
            </w:r>
            <w:r w:rsidR="00AC1993">
              <w:rPr>
                <w:noProof/>
              </w:rPr>
              <w:t> </w:t>
            </w:r>
            <w:r w:rsidR="00157906">
              <w:fldChar w:fldCharType="end"/>
            </w:r>
          </w:p>
          <w:p w14:paraId="7DA07183" w14:textId="72892738" w:rsidR="00A44E1F" w:rsidRDefault="00C56286" w:rsidP="00A44E1F">
            <w:pPr>
              <w:tabs>
                <w:tab w:val="left" w:pos="5528"/>
                <w:tab w:val="decimal" w:pos="7087"/>
              </w:tabs>
              <w:spacing w:before="120"/>
              <w:rPr>
                <w:u w:val="single"/>
              </w:rPr>
            </w:pPr>
            <w:r>
              <w:t>Zwischentotal 2</w:t>
            </w:r>
            <w:r w:rsidR="00A44E1F">
              <w:t xml:space="preserve"> </w:t>
            </w:r>
            <w:r w:rsidR="00A44E1F">
              <w:tab/>
            </w:r>
            <w:r w:rsidR="00A44E1F" w:rsidRPr="005666C6">
              <w:rPr>
                <w:u w:val="single"/>
              </w:rPr>
              <w:t>CHF</w:t>
            </w:r>
            <w:r w:rsidR="00A44E1F" w:rsidRPr="005666C6">
              <w:rPr>
                <w:u w:val="single"/>
              </w:rPr>
              <w:tab/>
            </w:r>
            <w:r w:rsidR="00A44E1F" w:rsidRPr="005666C6">
              <w:rPr>
                <w:u w:val="single"/>
              </w:rPr>
              <w:fldChar w:fldCharType="begin">
                <w:ffData>
                  <w:name w:val="Text3"/>
                  <w:enabled/>
                  <w:calcOnExit w:val="0"/>
                  <w:textInput/>
                </w:ffData>
              </w:fldChar>
            </w:r>
            <w:r w:rsidR="00A44E1F" w:rsidRPr="005666C6">
              <w:rPr>
                <w:u w:val="single"/>
              </w:rPr>
              <w:instrText xml:space="preserve"> FORMTEXT </w:instrText>
            </w:r>
            <w:r w:rsidR="00A44E1F" w:rsidRPr="005666C6">
              <w:rPr>
                <w:u w:val="single"/>
              </w:rPr>
            </w:r>
            <w:r w:rsidR="00A44E1F" w:rsidRPr="005666C6">
              <w:rPr>
                <w:u w:val="single"/>
              </w:rPr>
              <w:fldChar w:fldCharType="separate"/>
            </w:r>
            <w:r w:rsidR="00AC1993">
              <w:rPr>
                <w:noProof/>
                <w:u w:val="single"/>
              </w:rPr>
              <w:t> </w:t>
            </w:r>
            <w:r w:rsidR="00AC1993">
              <w:rPr>
                <w:noProof/>
                <w:u w:val="single"/>
              </w:rPr>
              <w:t> </w:t>
            </w:r>
            <w:r w:rsidR="00AC1993">
              <w:rPr>
                <w:noProof/>
                <w:u w:val="single"/>
              </w:rPr>
              <w:t> </w:t>
            </w:r>
            <w:r w:rsidR="00AC1993">
              <w:rPr>
                <w:noProof/>
                <w:u w:val="single"/>
              </w:rPr>
              <w:t> </w:t>
            </w:r>
            <w:r w:rsidR="00AC1993">
              <w:rPr>
                <w:noProof/>
                <w:u w:val="single"/>
              </w:rPr>
              <w:t> </w:t>
            </w:r>
            <w:r w:rsidR="00A44E1F" w:rsidRPr="005666C6">
              <w:rPr>
                <w:u w:val="single"/>
              </w:rPr>
              <w:fldChar w:fldCharType="end"/>
            </w:r>
          </w:p>
          <w:p w14:paraId="0F2FA548" w14:textId="670EA178" w:rsidR="00A44E1F" w:rsidRDefault="00A44E1F" w:rsidP="00A44E1F">
            <w:pPr>
              <w:tabs>
                <w:tab w:val="left" w:pos="5528"/>
                <w:tab w:val="decimal" w:pos="7087"/>
              </w:tabs>
              <w:spacing w:before="120"/>
            </w:pPr>
            <w:r w:rsidRPr="00075716">
              <w:t>Bauversicherung: 0.3 %</w:t>
            </w:r>
            <w:r w:rsidRPr="00075716">
              <w:tab/>
            </w:r>
            <w:r>
              <w:t>CHF</w:t>
            </w:r>
            <w:r>
              <w:tab/>
            </w:r>
            <w:r>
              <w:fldChar w:fldCharType="begin">
                <w:ffData>
                  <w:name w:val="Text3"/>
                  <w:enabled/>
                  <w:calcOnExit w:val="0"/>
                  <w:textInput/>
                </w:ffData>
              </w:fldChar>
            </w:r>
            <w:r>
              <w:instrText xml:space="preserve"> FORMTEXT </w:instrText>
            </w:r>
            <w:r>
              <w:fldChar w:fldCharType="separate"/>
            </w:r>
            <w:r w:rsidR="00AC1993">
              <w:rPr>
                <w:noProof/>
              </w:rPr>
              <w:t> </w:t>
            </w:r>
            <w:r w:rsidR="00AC1993">
              <w:rPr>
                <w:noProof/>
              </w:rPr>
              <w:t> </w:t>
            </w:r>
            <w:r w:rsidR="00AC1993">
              <w:rPr>
                <w:noProof/>
              </w:rPr>
              <w:t> </w:t>
            </w:r>
            <w:r w:rsidR="00AC1993">
              <w:rPr>
                <w:noProof/>
              </w:rPr>
              <w:t> </w:t>
            </w:r>
            <w:r w:rsidR="00AC1993">
              <w:rPr>
                <w:noProof/>
              </w:rPr>
              <w:t> </w:t>
            </w:r>
            <w:r>
              <w:fldChar w:fldCharType="end"/>
            </w:r>
          </w:p>
          <w:p w14:paraId="31E463D8" w14:textId="62BAB64B" w:rsidR="00A44E1F" w:rsidRDefault="00C56286" w:rsidP="00A44E1F">
            <w:pPr>
              <w:tabs>
                <w:tab w:val="left" w:pos="5528"/>
                <w:tab w:val="decimal" w:pos="7087"/>
              </w:tabs>
              <w:spacing w:before="120"/>
            </w:pPr>
            <w:r>
              <w:t>Zwischentotal 3</w:t>
            </w:r>
            <w:r w:rsidR="00A44E1F">
              <w:tab/>
            </w:r>
            <w:r w:rsidR="00A44E1F" w:rsidRPr="005666C6">
              <w:rPr>
                <w:u w:val="single"/>
              </w:rPr>
              <w:t>CHF</w:t>
            </w:r>
            <w:r w:rsidR="00A44E1F" w:rsidRPr="005666C6">
              <w:rPr>
                <w:u w:val="single"/>
              </w:rPr>
              <w:tab/>
            </w:r>
            <w:r w:rsidR="00A44E1F" w:rsidRPr="005666C6">
              <w:rPr>
                <w:u w:val="single"/>
              </w:rPr>
              <w:fldChar w:fldCharType="begin">
                <w:ffData>
                  <w:name w:val="Text3"/>
                  <w:enabled/>
                  <w:calcOnExit w:val="0"/>
                  <w:textInput/>
                </w:ffData>
              </w:fldChar>
            </w:r>
            <w:r w:rsidR="00A44E1F" w:rsidRPr="005666C6">
              <w:rPr>
                <w:u w:val="single"/>
              </w:rPr>
              <w:instrText xml:space="preserve"> FORMTEXT </w:instrText>
            </w:r>
            <w:r w:rsidR="00A44E1F" w:rsidRPr="005666C6">
              <w:rPr>
                <w:u w:val="single"/>
              </w:rPr>
            </w:r>
            <w:r w:rsidR="00A44E1F" w:rsidRPr="005666C6">
              <w:rPr>
                <w:u w:val="single"/>
              </w:rPr>
              <w:fldChar w:fldCharType="separate"/>
            </w:r>
            <w:r w:rsidR="00AC1993">
              <w:rPr>
                <w:noProof/>
                <w:u w:val="single"/>
              </w:rPr>
              <w:t> </w:t>
            </w:r>
            <w:r w:rsidR="00AC1993">
              <w:rPr>
                <w:noProof/>
                <w:u w:val="single"/>
              </w:rPr>
              <w:t> </w:t>
            </w:r>
            <w:r w:rsidR="00AC1993">
              <w:rPr>
                <w:noProof/>
                <w:u w:val="single"/>
              </w:rPr>
              <w:t> </w:t>
            </w:r>
            <w:r w:rsidR="00AC1993">
              <w:rPr>
                <w:noProof/>
                <w:u w:val="single"/>
              </w:rPr>
              <w:t> </w:t>
            </w:r>
            <w:r w:rsidR="00AC1993">
              <w:rPr>
                <w:noProof/>
                <w:u w:val="single"/>
              </w:rPr>
              <w:t> </w:t>
            </w:r>
            <w:r w:rsidR="00A44E1F" w:rsidRPr="005666C6">
              <w:rPr>
                <w:u w:val="single"/>
              </w:rPr>
              <w:fldChar w:fldCharType="end"/>
            </w:r>
          </w:p>
          <w:p w14:paraId="20DA0B2A" w14:textId="74250EB6" w:rsidR="00E158E1" w:rsidRDefault="00E158E1" w:rsidP="005666C6">
            <w:pPr>
              <w:tabs>
                <w:tab w:val="left" w:pos="5528"/>
                <w:tab w:val="decimal" w:pos="7087"/>
              </w:tabs>
              <w:spacing w:before="120"/>
            </w:pPr>
            <w:r>
              <w:t>+ M</w:t>
            </w:r>
            <w:r w:rsidR="00BC3541">
              <w:t>w</w:t>
            </w:r>
            <w:r>
              <w:t>S</w:t>
            </w:r>
            <w:r w:rsidR="00BC3541">
              <w:t>t.</w:t>
            </w:r>
            <w:r>
              <w:t xml:space="preserve"> </w:t>
            </w:r>
            <w:r w:rsidR="00FB733F">
              <w:t>7.7</w:t>
            </w:r>
            <w:r>
              <w:t xml:space="preserve"> %</w:t>
            </w:r>
            <w:r>
              <w:tab/>
            </w:r>
            <w:r w:rsidRPr="005666C6">
              <w:rPr>
                <w:u w:val="single"/>
              </w:rPr>
              <w:t>CHF</w:t>
            </w:r>
            <w:r w:rsidRPr="005666C6">
              <w:rPr>
                <w:u w:val="single"/>
              </w:rPr>
              <w:tab/>
            </w:r>
            <w:r w:rsidR="00157906" w:rsidRPr="005666C6">
              <w:rPr>
                <w:u w:val="single"/>
              </w:rPr>
              <w:fldChar w:fldCharType="begin">
                <w:ffData>
                  <w:name w:val="Text3"/>
                  <w:enabled/>
                  <w:calcOnExit w:val="0"/>
                  <w:textInput/>
                </w:ffData>
              </w:fldChar>
            </w:r>
            <w:r w:rsidRPr="005666C6">
              <w:rPr>
                <w:u w:val="single"/>
              </w:rPr>
              <w:instrText xml:space="preserve"> FORMTEXT </w:instrText>
            </w:r>
            <w:r w:rsidR="00157906" w:rsidRPr="005666C6">
              <w:rPr>
                <w:u w:val="single"/>
              </w:rPr>
            </w:r>
            <w:r w:rsidR="00157906" w:rsidRPr="005666C6">
              <w:rPr>
                <w:u w:val="single"/>
              </w:rPr>
              <w:fldChar w:fldCharType="separate"/>
            </w:r>
            <w:r w:rsidR="00AC1993">
              <w:rPr>
                <w:noProof/>
                <w:u w:val="single"/>
              </w:rPr>
              <w:t> </w:t>
            </w:r>
            <w:r w:rsidR="00AC1993">
              <w:rPr>
                <w:noProof/>
                <w:u w:val="single"/>
              </w:rPr>
              <w:t> </w:t>
            </w:r>
            <w:r w:rsidR="00AC1993">
              <w:rPr>
                <w:noProof/>
                <w:u w:val="single"/>
              </w:rPr>
              <w:t> </w:t>
            </w:r>
            <w:r w:rsidR="00AC1993">
              <w:rPr>
                <w:noProof/>
                <w:u w:val="single"/>
              </w:rPr>
              <w:t> </w:t>
            </w:r>
            <w:r w:rsidR="00AC1993">
              <w:rPr>
                <w:noProof/>
                <w:u w:val="single"/>
              </w:rPr>
              <w:t> </w:t>
            </w:r>
            <w:r w:rsidR="00157906" w:rsidRPr="005666C6">
              <w:rPr>
                <w:u w:val="single"/>
              </w:rPr>
              <w:fldChar w:fldCharType="end"/>
            </w:r>
          </w:p>
          <w:p w14:paraId="67EB1F00" w14:textId="0A8C0F15" w:rsidR="00E158E1" w:rsidRDefault="00E158E1" w:rsidP="00F648B5">
            <w:pPr>
              <w:tabs>
                <w:tab w:val="left" w:pos="5526"/>
              </w:tabs>
              <w:rPr>
                <w:b/>
              </w:rPr>
            </w:pPr>
            <w:r w:rsidRPr="005666C6">
              <w:rPr>
                <w:b/>
              </w:rPr>
              <w:t>Total</w:t>
            </w:r>
            <w:r w:rsidR="005666C6" w:rsidRPr="005666C6">
              <w:rPr>
                <w:b/>
              </w:rPr>
              <w:t xml:space="preserve"> </w:t>
            </w:r>
            <w:r w:rsidR="00F648B5">
              <w:rPr>
                <w:b/>
              </w:rPr>
              <w:t xml:space="preserve">«Trennsystem </w:t>
            </w:r>
            <w:proofErr w:type="spellStart"/>
            <w:r w:rsidR="00F648B5">
              <w:rPr>
                <w:b/>
              </w:rPr>
              <w:t>Weid</w:t>
            </w:r>
            <w:proofErr w:type="spellEnd"/>
            <w:r w:rsidR="00F648B5">
              <w:rPr>
                <w:b/>
              </w:rPr>
              <w:t>, Rotkreuz»</w:t>
            </w:r>
            <w:r w:rsidR="00F648B5">
              <w:rPr>
                <w:b/>
              </w:rPr>
              <w:tab/>
            </w:r>
            <w:r>
              <w:rPr>
                <w:b/>
              </w:rPr>
              <w:t>CHF</w:t>
            </w:r>
            <w:r>
              <w:rPr>
                <w:b/>
              </w:rPr>
              <w:tab/>
            </w:r>
            <w:r w:rsidR="00157906">
              <w:rPr>
                <w:b/>
              </w:rPr>
              <w:fldChar w:fldCharType="begin">
                <w:ffData>
                  <w:name w:val="Text3"/>
                  <w:enabled/>
                  <w:calcOnExit w:val="0"/>
                  <w:textInput/>
                </w:ffData>
              </w:fldChar>
            </w:r>
            <w:r>
              <w:rPr>
                <w:b/>
              </w:rPr>
              <w:instrText xml:space="preserve"> FORMTEXT </w:instrText>
            </w:r>
            <w:r w:rsidR="00157906">
              <w:rPr>
                <w:b/>
              </w:rPr>
            </w:r>
            <w:r w:rsidR="00157906">
              <w:rPr>
                <w:b/>
              </w:rPr>
              <w:fldChar w:fldCharType="separate"/>
            </w:r>
            <w:r w:rsidR="00AC1993">
              <w:rPr>
                <w:b/>
                <w:noProof/>
              </w:rPr>
              <w:t> </w:t>
            </w:r>
            <w:r w:rsidR="00AC1993">
              <w:rPr>
                <w:b/>
                <w:noProof/>
              </w:rPr>
              <w:t> </w:t>
            </w:r>
            <w:r w:rsidR="00AC1993">
              <w:rPr>
                <w:b/>
                <w:noProof/>
              </w:rPr>
              <w:t> </w:t>
            </w:r>
            <w:r w:rsidR="00AC1993">
              <w:rPr>
                <w:b/>
                <w:noProof/>
              </w:rPr>
              <w:t> </w:t>
            </w:r>
            <w:r w:rsidR="00AC1993">
              <w:rPr>
                <w:b/>
                <w:noProof/>
              </w:rPr>
              <w:t> </w:t>
            </w:r>
            <w:r w:rsidR="00157906">
              <w:rPr>
                <w:b/>
              </w:rPr>
              <w:fldChar w:fldCharType="end"/>
            </w:r>
          </w:p>
          <w:p w14:paraId="42112D8C" w14:textId="77777777" w:rsidR="00E158E1" w:rsidRDefault="00E158E1" w:rsidP="00E158E1">
            <w:pPr>
              <w:tabs>
                <w:tab w:val="left" w:pos="5528"/>
                <w:tab w:val="decimal" w:pos="7087"/>
              </w:tabs>
              <w:rPr>
                <w:sz w:val="21"/>
              </w:rPr>
            </w:pPr>
            <w:r>
              <w:rPr>
                <w:b/>
              </w:rPr>
              <w:tab/>
            </w:r>
            <w:r w:rsidR="005666C6">
              <w:rPr>
                <w:b/>
                <w:sz w:val="21"/>
              </w:rPr>
              <w:t>=============</w:t>
            </w:r>
          </w:p>
          <w:p w14:paraId="280D38F0" w14:textId="77777777" w:rsidR="009B2D77" w:rsidRDefault="009B2D77" w:rsidP="00195670">
            <w:pPr>
              <w:tabs>
                <w:tab w:val="left" w:pos="5528"/>
                <w:tab w:val="decimal" w:pos="7087"/>
              </w:tabs>
            </w:pPr>
          </w:p>
        </w:tc>
      </w:tr>
      <w:tr w:rsidR="002641C7" w14:paraId="5BCA192D" w14:textId="77777777" w:rsidTr="00E20894">
        <w:trPr>
          <w:cantSplit/>
          <w:trHeight w:val="2114"/>
        </w:trPr>
        <w:tc>
          <w:tcPr>
            <w:tcW w:w="1418" w:type="dxa"/>
            <w:tcBorders>
              <w:bottom w:val="single" w:sz="4" w:space="0" w:color="auto"/>
            </w:tcBorders>
          </w:tcPr>
          <w:p w14:paraId="37B9A104" w14:textId="77777777" w:rsidR="002641C7" w:rsidRPr="00184517" w:rsidRDefault="002641C7" w:rsidP="00184517">
            <w:pPr>
              <w:rPr>
                <w:b/>
              </w:rPr>
            </w:pPr>
          </w:p>
        </w:tc>
        <w:tc>
          <w:tcPr>
            <w:tcW w:w="7656" w:type="dxa"/>
            <w:gridSpan w:val="3"/>
            <w:tcBorders>
              <w:bottom w:val="single" w:sz="4" w:space="0" w:color="auto"/>
            </w:tcBorders>
          </w:tcPr>
          <w:p w14:paraId="6762F682" w14:textId="77777777" w:rsidR="002641C7" w:rsidRPr="00423DE1" w:rsidRDefault="002641C7" w:rsidP="002641C7">
            <w:pPr>
              <w:tabs>
                <w:tab w:val="num" w:pos="2062"/>
              </w:tabs>
            </w:pPr>
            <w:r w:rsidRPr="00423DE1">
              <w:t>Kostendach: Das Kostendach (= Angebotspreis) ist der maximale Preis pro SIA-Teilphase, den der Bauherr dem Generalplaner für die vereinbarten Leistungen zah</w:t>
            </w:r>
            <w:r w:rsidR="00EB283E">
              <w:t>len muss.</w:t>
            </w:r>
          </w:p>
          <w:p w14:paraId="5A97D42F" w14:textId="77777777" w:rsidR="003D2386" w:rsidRDefault="003D2386" w:rsidP="002641C7"/>
          <w:p w14:paraId="0DB3EBB0" w14:textId="77777777" w:rsidR="002641C7" w:rsidRDefault="002641C7" w:rsidP="002641C7">
            <w:r>
              <w:t xml:space="preserve">Unwesentliche </w:t>
            </w:r>
            <w:r w:rsidR="00A40694">
              <w:t>Projektänderungen gelten als im Kostendach einge</w:t>
            </w:r>
            <w:r>
              <w:t>rech</w:t>
            </w:r>
            <w:r w:rsidR="00A40694">
              <w:t>net.</w:t>
            </w:r>
          </w:p>
          <w:p w14:paraId="4A6585E5" w14:textId="77777777" w:rsidR="003D2386" w:rsidRDefault="003D2386" w:rsidP="003D2386">
            <w:pPr>
              <w:autoSpaceDE w:val="0"/>
              <w:autoSpaceDN w:val="0"/>
              <w:adjustRightInd w:val="0"/>
              <w:rPr>
                <w:rFonts w:ascii="Helvetica" w:hAnsi="Helvetica" w:cs="Helvetica"/>
              </w:rPr>
            </w:pPr>
          </w:p>
          <w:p w14:paraId="33CE7C8E" w14:textId="77777777" w:rsidR="003D2386" w:rsidRPr="003D2386" w:rsidRDefault="003D2386" w:rsidP="003D2386">
            <w:pPr>
              <w:autoSpaceDE w:val="0"/>
              <w:autoSpaceDN w:val="0"/>
              <w:adjustRightInd w:val="0"/>
              <w:rPr>
                <w:rFonts w:ascii="Helvetica" w:hAnsi="Helvetica" w:cs="Helvetica"/>
              </w:rPr>
            </w:pPr>
            <w:r w:rsidRPr="003D2386">
              <w:rPr>
                <w:rFonts w:ascii="Helvetica" w:hAnsi="Helvetica" w:cs="Helvetica"/>
              </w:rPr>
              <w:t>Ein vollständiger Unterbruch der Planungs- oder Bauarbeiten, gleichgültig aus welchen Gründen (Projekt- bzw. Bestellungsänderungen des Auftraggebers; Einflüsse Dritter etc.) von bis zu 6 Monaten hat keine Erhöhung des Honorars zur Folge.</w:t>
            </w:r>
          </w:p>
          <w:p w14:paraId="138D2FAD" w14:textId="77777777" w:rsidR="002641C7" w:rsidRDefault="002641C7" w:rsidP="002641C7"/>
          <w:p w14:paraId="2A6ABC64" w14:textId="77777777" w:rsidR="002641C7" w:rsidRDefault="002641C7" w:rsidP="00B44DE2"/>
        </w:tc>
      </w:tr>
      <w:tr w:rsidR="00B44DE2" w14:paraId="37CD468F" w14:textId="77777777" w:rsidTr="00E20894">
        <w:trPr>
          <w:cantSplit/>
          <w:trHeight w:val="1018"/>
        </w:trPr>
        <w:tc>
          <w:tcPr>
            <w:tcW w:w="1418" w:type="dxa"/>
            <w:tcBorders>
              <w:top w:val="single" w:sz="4" w:space="0" w:color="auto"/>
              <w:bottom w:val="single" w:sz="4" w:space="0" w:color="auto"/>
            </w:tcBorders>
          </w:tcPr>
          <w:p w14:paraId="7334ACCF" w14:textId="77777777" w:rsidR="00184517" w:rsidRPr="00184517" w:rsidRDefault="00184517" w:rsidP="00184517">
            <w:pPr>
              <w:rPr>
                <w:b/>
              </w:rPr>
            </w:pPr>
          </w:p>
          <w:p w14:paraId="46D67CC2" w14:textId="77777777" w:rsidR="00B44DE2" w:rsidRDefault="00B44DE2" w:rsidP="00184517">
            <w:r w:rsidRPr="00184517">
              <w:rPr>
                <w:b/>
              </w:rPr>
              <w:t xml:space="preserve">Art. </w:t>
            </w:r>
            <w:r w:rsidR="007F547C">
              <w:rPr>
                <w:b/>
              </w:rPr>
              <w:t>7</w:t>
            </w:r>
          </w:p>
        </w:tc>
        <w:tc>
          <w:tcPr>
            <w:tcW w:w="7656" w:type="dxa"/>
            <w:gridSpan w:val="3"/>
            <w:tcBorders>
              <w:top w:val="single" w:sz="4" w:space="0" w:color="auto"/>
              <w:bottom w:val="single" w:sz="4" w:space="0" w:color="auto"/>
            </w:tcBorders>
          </w:tcPr>
          <w:p w14:paraId="2D7CE62F" w14:textId="77777777" w:rsidR="00B44DE2" w:rsidRDefault="00B44DE2" w:rsidP="00B44DE2"/>
          <w:p w14:paraId="2B976C65" w14:textId="77777777" w:rsidR="00B44DE2" w:rsidRDefault="00B44DE2" w:rsidP="00B44DE2">
            <w:pPr>
              <w:rPr>
                <w:b/>
              </w:rPr>
            </w:pPr>
            <w:r>
              <w:rPr>
                <w:b/>
              </w:rPr>
              <w:t>Subplaner</w:t>
            </w:r>
          </w:p>
          <w:p w14:paraId="6B2637EE" w14:textId="77777777" w:rsidR="00267D5D" w:rsidRDefault="00267D5D" w:rsidP="00B44DE2"/>
          <w:p w14:paraId="343C8C1D" w14:textId="77777777" w:rsidR="00B44DE2" w:rsidRDefault="00B44DE2" w:rsidP="00B44DE2">
            <w:r>
              <w:t xml:space="preserve">Der Wechsel von </w:t>
            </w:r>
            <w:r w:rsidR="001B3BDD">
              <w:t xml:space="preserve">Subplanern </w:t>
            </w:r>
            <w:r>
              <w:t>nach Vertragsabschluss ist nur mit Zustimmung der Bauherrschaft zulässig.</w:t>
            </w:r>
          </w:p>
          <w:p w14:paraId="11D808AF" w14:textId="77777777" w:rsidR="009B2D77" w:rsidRDefault="009B2D77" w:rsidP="00B44DE2"/>
          <w:p w14:paraId="27D1D461" w14:textId="77777777" w:rsidR="009B2D77" w:rsidRDefault="009B2D77" w:rsidP="00B44DE2"/>
        </w:tc>
      </w:tr>
      <w:tr w:rsidR="006D0B57" w14:paraId="22213613" w14:textId="77777777" w:rsidTr="00E20894">
        <w:tblPrEx>
          <w:tblBorders>
            <w:top w:val="single" w:sz="4" w:space="0" w:color="auto"/>
            <w:bottom w:val="single" w:sz="4" w:space="0" w:color="auto"/>
            <w:insideH w:val="single" w:sz="4" w:space="0" w:color="auto"/>
          </w:tblBorders>
        </w:tblPrEx>
        <w:trPr>
          <w:cantSplit/>
          <w:trHeight w:val="3466"/>
        </w:trPr>
        <w:tc>
          <w:tcPr>
            <w:tcW w:w="1418" w:type="dxa"/>
            <w:tcBorders>
              <w:bottom w:val="nil"/>
            </w:tcBorders>
          </w:tcPr>
          <w:p w14:paraId="5918B410" w14:textId="77777777" w:rsidR="00DB2E74" w:rsidRDefault="00DB2E74">
            <w:pPr>
              <w:rPr>
                <w:b/>
              </w:rPr>
            </w:pPr>
          </w:p>
          <w:p w14:paraId="23C0BB08" w14:textId="77777777" w:rsidR="006D0B57" w:rsidRDefault="006D0B57">
            <w:pPr>
              <w:rPr>
                <w:b/>
              </w:rPr>
            </w:pPr>
            <w:r>
              <w:rPr>
                <w:b/>
              </w:rPr>
              <w:t xml:space="preserve">Art. </w:t>
            </w:r>
            <w:r w:rsidR="007F547C">
              <w:rPr>
                <w:b/>
              </w:rPr>
              <w:t>8</w:t>
            </w:r>
          </w:p>
        </w:tc>
        <w:tc>
          <w:tcPr>
            <w:tcW w:w="7656" w:type="dxa"/>
            <w:gridSpan w:val="3"/>
            <w:tcBorders>
              <w:bottom w:val="nil"/>
            </w:tcBorders>
          </w:tcPr>
          <w:p w14:paraId="33D3E6FE" w14:textId="77777777" w:rsidR="006D0B57" w:rsidRDefault="006D0B57"/>
          <w:p w14:paraId="635163E1" w14:textId="77777777" w:rsidR="006D0B57" w:rsidRDefault="004D1CC2">
            <w:r>
              <w:rPr>
                <w:b/>
              </w:rPr>
              <w:t>Vertragsbestandteile</w:t>
            </w:r>
          </w:p>
          <w:p w14:paraId="4471A520" w14:textId="77777777" w:rsidR="006D0B57" w:rsidRDefault="006D0B57"/>
          <w:p w14:paraId="56D8962A" w14:textId="77777777" w:rsidR="006D0B57" w:rsidRDefault="006D0B57" w:rsidP="00C60A5C">
            <w:pPr>
              <w:numPr>
                <w:ilvl w:val="0"/>
                <w:numId w:val="34"/>
              </w:numPr>
              <w:ind w:left="567" w:hanging="567"/>
            </w:pPr>
            <w:r>
              <w:t xml:space="preserve">Die vorliegende Vertragsurkunde </w:t>
            </w:r>
          </w:p>
          <w:p w14:paraId="4E05A56B" w14:textId="2B6A3A0F" w:rsidR="00C60A5C" w:rsidRDefault="006D0B57" w:rsidP="00C60A5C">
            <w:pPr>
              <w:numPr>
                <w:ilvl w:val="0"/>
                <w:numId w:val="34"/>
              </w:numPr>
              <w:ind w:left="567" w:hanging="567"/>
            </w:pPr>
            <w:r>
              <w:t xml:space="preserve">Das </w:t>
            </w:r>
            <w:r w:rsidR="009662AB">
              <w:t xml:space="preserve">bereinigte </w:t>
            </w:r>
            <w:r w:rsidR="001B3BDD">
              <w:t>Honorar-</w:t>
            </w:r>
            <w:r w:rsidR="00EB283E">
              <w:t>A</w:t>
            </w:r>
            <w:r>
              <w:t>ngebot</w:t>
            </w:r>
            <w:r w:rsidR="000123DE">
              <w:t xml:space="preserve"> </w:t>
            </w:r>
            <w:r w:rsidR="001B3BDD">
              <w:t xml:space="preserve">und die Angaben des Beauftragten </w:t>
            </w:r>
            <w:r w:rsidR="006727D0">
              <w:t>gemäss Dokument</w:t>
            </w:r>
            <w:r w:rsidR="001B3BDD">
              <w:t>en</w:t>
            </w:r>
            <w:r w:rsidR="006727D0">
              <w:t xml:space="preserve"> C und </w:t>
            </w:r>
            <w:r w:rsidR="006727D0" w:rsidRPr="00C925C2">
              <w:t xml:space="preserve">D </w:t>
            </w:r>
            <w:r w:rsidR="000123DE" w:rsidRPr="00C925C2">
              <w:t xml:space="preserve">vom </w:t>
            </w:r>
            <w:r w:rsidR="003E6301">
              <w:t>27.11</w:t>
            </w:r>
            <w:r w:rsidR="00C3773E" w:rsidRPr="00C925C2">
              <w:t>.201</w:t>
            </w:r>
            <w:r w:rsidR="00C925C2" w:rsidRPr="00C925C2">
              <w:t>9</w:t>
            </w:r>
          </w:p>
          <w:p w14:paraId="49A7E3BF" w14:textId="54703D20" w:rsidR="00C60A5C" w:rsidRPr="00C925C2" w:rsidRDefault="00634C08" w:rsidP="00C60A5C">
            <w:pPr>
              <w:numPr>
                <w:ilvl w:val="0"/>
                <w:numId w:val="34"/>
              </w:numPr>
              <w:ind w:left="567" w:hanging="567"/>
            </w:pPr>
            <w:r>
              <w:t xml:space="preserve">Bereinigter </w:t>
            </w:r>
            <w:r w:rsidR="00C60A5C">
              <w:t>Leistungsbeschrieb</w:t>
            </w:r>
            <w:r>
              <w:t xml:space="preserve"> gemäss </w:t>
            </w:r>
            <w:r w:rsidRPr="00541303">
              <w:t xml:space="preserve">Dokument </w:t>
            </w:r>
            <w:r w:rsidR="00C42D4E" w:rsidRPr="00C925C2">
              <w:t>B</w:t>
            </w:r>
            <w:r w:rsidR="00C60A5C" w:rsidRPr="00C925C2">
              <w:t xml:space="preserve"> vom </w:t>
            </w:r>
            <w:r w:rsidR="003E6301">
              <w:t>27.11</w:t>
            </w:r>
            <w:r w:rsidR="00C3773E" w:rsidRPr="00C925C2">
              <w:t>.201</w:t>
            </w:r>
            <w:r w:rsidR="00C925C2" w:rsidRPr="00C925C2">
              <w:t>9</w:t>
            </w:r>
          </w:p>
          <w:p w14:paraId="6E648A79" w14:textId="3BB0C4A1" w:rsidR="00F24516" w:rsidRPr="00F52313" w:rsidRDefault="00B40336" w:rsidP="00D749CD">
            <w:pPr>
              <w:numPr>
                <w:ilvl w:val="0"/>
                <w:numId w:val="34"/>
              </w:numPr>
              <w:ind w:left="567" w:hanging="567"/>
              <w:rPr>
                <w:i/>
              </w:rPr>
            </w:pPr>
            <w:r w:rsidRPr="00C925C2">
              <w:t xml:space="preserve">Pläne und Beilagen </w:t>
            </w:r>
            <w:r w:rsidR="003B540C" w:rsidRPr="00C925C2">
              <w:t xml:space="preserve">gemäss Liste </w:t>
            </w:r>
            <w:r w:rsidR="00025005" w:rsidRPr="00C925C2">
              <w:t xml:space="preserve">Dokument A vom </w:t>
            </w:r>
            <w:r w:rsidR="003E6301">
              <w:t>27.11</w:t>
            </w:r>
            <w:r w:rsidR="00D749CD" w:rsidRPr="00C925C2">
              <w:t>.201</w:t>
            </w:r>
            <w:r w:rsidR="00C925C2" w:rsidRPr="00C925C2">
              <w:t>9</w:t>
            </w:r>
            <w:r w:rsidR="008E68ED" w:rsidRPr="008333CB">
              <w:t xml:space="preserve"> </w:t>
            </w:r>
          </w:p>
        </w:tc>
      </w:tr>
      <w:tr w:rsidR="009B2D77" w14:paraId="5928B3B3" w14:textId="77777777" w:rsidTr="00E20894">
        <w:tblPrEx>
          <w:tblBorders>
            <w:top w:val="single" w:sz="4" w:space="0" w:color="auto"/>
            <w:bottom w:val="single" w:sz="4" w:space="0" w:color="auto"/>
            <w:insideH w:val="single" w:sz="4" w:space="0" w:color="auto"/>
          </w:tblBorders>
        </w:tblPrEx>
        <w:trPr>
          <w:cantSplit/>
          <w:trHeight w:val="499"/>
        </w:trPr>
        <w:tc>
          <w:tcPr>
            <w:tcW w:w="1418" w:type="dxa"/>
            <w:tcBorders>
              <w:top w:val="nil"/>
            </w:tcBorders>
          </w:tcPr>
          <w:p w14:paraId="6F2442F4" w14:textId="77777777" w:rsidR="009B2D77" w:rsidRDefault="009B2D77">
            <w:pPr>
              <w:rPr>
                <w:b/>
              </w:rPr>
            </w:pPr>
          </w:p>
        </w:tc>
        <w:tc>
          <w:tcPr>
            <w:tcW w:w="7656" w:type="dxa"/>
            <w:gridSpan w:val="3"/>
            <w:tcBorders>
              <w:top w:val="nil"/>
            </w:tcBorders>
          </w:tcPr>
          <w:p w14:paraId="5D29727D" w14:textId="77777777" w:rsidR="009B2D77" w:rsidRDefault="009B2D77">
            <w:r>
              <w:t>Bei Widersprüchen zwischen den vorstehenden Vertragsbestandteilen ist die vorstehende</w:t>
            </w:r>
            <w:r w:rsidR="00CA599D">
              <w:t xml:space="preserve"> </w:t>
            </w:r>
            <w:r>
              <w:t>Rangfolge entscheidend.</w:t>
            </w:r>
          </w:p>
          <w:p w14:paraId="1A1A1C53" w14:textId="77777777" w:rsidR="009B2D77" w:rsidRDefault="009B2D77"/>
          <w:p w14:paraId="76BD59BE" w14:textId="77777777" w:rsidR="00805A15" w:rsidRDefault="00805A15"/>
        </w:tc>
      </w:tr>
      <w:tr w:rsidR="006D0B57" w14:paraId="2945C0C5" w14:textId="77777777" w:rsidTr="00E20894">
        <w:tblPrEx>
          <w:tblBorders>
            <w:top w:val="single" w:sz="4" w:space="0" w:color="auto"/>
            <w:bottom w:val="single" w:sz="4" w:space="0" w:color="auto"/>
            <w:insideH w:val="single" w:sz="4" w:space="0" w:color="auto"/>
          </w:tblBorders>
        </w:tblPrEx>
        <w:trPr>
          <w:cantSplit/>
          <w:trHeight w:val="2597"/>
        </w:trPr>
        <w:tc>
          <w:tcPr>
            <w:tcW w:w="1418" w:type="dxa"/>
          </w:tcPr>
          <w:p w14:paraId="0982C69A" w14:textId="77777777" w:rsidR="006D0B57" w:rsidRDefault="006D0B57"/>
          <w:p w14:paraId="7909BCFC" w14:textId="77777777" w:rsidR="006D0B57" w:rsidRDefault="00DB3F9B" w:rsidP="00184517">
            <w:pPr>
              <w:rPr>
                <w:b/>
              </w:rPr>
            </w:pPr>
            <w:r>
              <w:rPr>
                <w:b/>
              </w:rPr>
              <w:t xml:space="preserve">Art. </w:t>
            </w:r>
            <w:r w:rsidR="007F547C">
              <w:rPr>
                <w:b/>
              </w:rPr>
              <w:t>9</w:t>
            </w:r>
          </w:p>
        </w:tc>
        <w:tc>
          <w:tcPr>
            <w:tcW w:w="7656" w:type="dxa"/>
            <w:gridSpan w:val="3"/>
          </w:tcPr>
          <w:p w14:paraId="05A414D9" w14:textId="77777777" w:rsidR="006D0B57" w:rsidRDefault="006D0B57"/>
          <w:p w14:paraId="02C081B5" w14:textId="77777777" w:rsidR="006D0B57" w:rsidRDefault="006D0B57">
            <w:r>
              <w:rPr>
                <w:b/>
              </w:rPr>
              <w:t>Haftung des Beauftragten und Verjährung</w:t>
            </w:r>
          </w:p>
          <w:p w14:paraId="2E3CAB10" w14:textId="77777777" w:rsidR="006D0B57" w:rsidRDefault="006D0B57"/>
          <w:p w14:paraId="687B4207" w14:textId="77777777" w:rsidR="006D0B57" w:rsidRDefault="006D0B57">
            <w:r>
              <w:t>Die Haftung des Beauftragten richtet sich nach den einschlägigen Bestimmungen des Obligationenrechts.</w:t>
            </w:r>
          </w:p>
          <w:p w14:paraId="5BA106BE" w14:textId="77777777" w:rsidR="006D0B57" w:rsidRDefault="006D0B57"/>
          <w:p w14:paraId="4B8C9F0F" w14:textId="77777777" w:rsidR="006D0B57" w:rsidRDefault="006D0B57">
            <w:r>
              <w:t xml:space="preserve">Ansprüche aus dem Vertrag </w:t>
            </w:r>
            <w:r w:rsidR="00AC01E6" w:rsidRPr="00AC01E6">
              <w:t>verjähren innert 10 Jahren</w:t>
            </w:r>
            <w:r w:rsidRPr="00634FDB">
              <w:t>.</w:t>
            </w:r>
            <w:r>
              <w:t xml:space="preserve"> Für Gutachten beginnt die Frist mit deren Ablieferung zu laufen.</w:t>
            </w:r>
          </w:p>
          <w:p w14:paraId="6CBEDBD6" w14:textId="77777777" w:rsidR="006D0B57" w:rsidRDefault="006D0B57"/>
          <w:p w14:paraId="71049554" w14:textId="77777777" w:rsidR="006D0B57" w:rsidRDefault="006D0B57" w:rsidP="00541C29">
            <w:r>
              <w:t xml:space="preserve">Ansprüche aus Mängeln des unbeweglichen Bauwerks </w:t>
            </w:r>
            <w:r w:rsidR="00AC01E6" w:rsidRPr="00AC01E6">
              <w:t>verjähren innert 5 Jahren</w:t>
            </w:r>
            <w:r w:rsidRPr="00634FDB">
              <w:t>.</w:t>
            </w:r>
            <w:r>
              <w:t xml:space="preserve"> Die Frist beginnt mit der Abnahme des </w:t>
            </w:r>
            <w:r w:rsidR="004D1CC2">
              <w:t>Bau</w:t>
            </w:r>
            <w:r w:rsidR="00184517">
              <w:t>w</w:t>
            </w:r>
            <w:r>
              <w:t xml:space="preserve">erks zu laufen. </w:t>
            </w:r>
          </w:p>
          <w:p w14:paraId="57E1A9A1" w14:textId="77777777" w:rsidR="009B2D77" w:rsidRDefault="009B2D77" w:rsidP="00541C29"/>
          <w:p w14:paraId="073577E8" w14:textId="77777777" w:rsidR="009B2D77" w:rsidRDefault="009B2D77" w:rsidP="00541C29"/>
        </w:tc>
      </w:tr>
      <w:tr w:rsidR="006D0B57" w14:paraId="67EFD90A" w14:textId="77777777" w:rsidTr="00E20894">
        <w:tblPrEx>
          <w:tblBorders>
            <w:top w:val="single" w:sz="4" w:space="0" w:color="auto"/>
            <w:bottom w:val="single" w:sz="4" w:space="0" w:color="auto"/>
            <w:insideH w:val="single" w:sz="4" w:space="0" w:color="auto"/>
          </w:tblBorders>
        </w:tblPrEx>
        <w:trPr>
          <w:cantSplit/>
          <w:trHeight w:val="2000"/>
        </w:trPr>
        <w:tc>
          <w:tcPr>
            <w:tcW w:w="1418" w:type="dxa"/>
          </w:tcPr>
          <w:p w14:paraId="740115F6" w14:textId="77777777" w:rsidR="006D0B57" w:rsidRDefault="006D0B57"/>
          <w:p w14:paraId="68B47ABF" w14:textId="77777777" w:rsidR="006D0B57" w:rsidRDefault="006D0B57" w:rsidP="00184517">
            <w:pPr>
              <w:rPr>
                <w:b/>
              </w:rPr>
            </w:pPr>
            <w:r>
              <w:rPr>
                <w:b/>
              </w:rPr>
              <w:t xml:space="preserve">Art. </w:t>
            </w:r>
            <w:r w:rsidR="007F547C">
              <w:rPr>
                <w:b/>
              </w:rPr>
              <w:t>10</w:t>
            </w:r>
          </w:p>
        </w:tc>
        <w:tc>
          <w:tcPr>
            <w:tcW w:w="7656" w:type="dxa"/>
            <w:gridSpan w:val="3"/>
          </w:tcPr>
          <w:p w14:paraId="6ED5DF4E" w14:textId="77777777" w:rsidR="006D0B57" w:rsidRDefault="006D0B57"/>
          <w:p w14:paraId="1DE49F16" w14:textId="77777777" w:rsidR="006D0B57" w:rsidRDefault="006D0B57">
            <w:r>
              <w:rPr>
                <w:b/>
              </w:rPr>
              <w:t>Veröffentlichungen</w:t>
            </w:r>
          </w:p>
          <w:p w14:paraId="66B7CA42" w14:textId="77777777" w:rsidR="006D0B57" w:rsidRDefault="006D0B57"/>
          <w:p w14:paraId="33D739D1" w14:textId="77777777" w:rsidR="00541C29" w:rsidRDefault="00541C29" w:rsidP="00541C29">
            <w:r>
              <w:t>Die Veröffentlichung von Bauplänen, B</w:t>
            </w:r>
            <w:r w:rsidR="00664A51">
              <w:t>erichte</w:t>
            </w:r>
            <w:r>
              <w:t xml:space="preserve"> und fotografischen Aufnahmen von Plänen und Bauten des Objektes bedarf in jedem Fall der vorgängigen schriftlichen Zustimmung des Auftraggebers. </w:t>
            </w:r>
            <w:r w:rsidRPr="00B84D9B">
              <w:t>Art. 27 URG (Panoramarecht)</w:t>
            </w:r>
            <w:r>
              <w:t xml:space="preserve"> bleibt vorbehalten. Die Zustimmung darf nur bei Vorliegen schützenswerter Interessen verweigert werden.</w:t>
            </w:r>
          </w:p>
          <w:p w14:paraId="62D1D9B8" w14:textId="77777777" w:rsidR="006D0B57" w:rsidRDefault="006D0B57" w:rsidP="00BE2B5F"/>
          <w:p w14:paraId="279A5D09" w14:textId="77777777" w:rsidR="009B2D77" w:rsidRDefault="009B2D77" w:rsidP="00BE2B5F"/>
        </w:tc>
      </w:tr>
      <w:tr w:rsidR="006D0B57" w14:paraId="1BE5D4DE" w14:textId="77777777" w:rsidTr="00E20894">
        <w:tblPrEx>
          <w:tblBorders>
            <w:top w:val="single" w:sz="4" w:space="0" w:color="auto"/>
            <w:bottom w:val="single" w:sz="4" w:space="0" w:color="auto"/>
            <w:insideH w:val="single" w:sz="4" w:space="0" w:color="auto"/>
          </w:tblBorders>
        </w:tblPrEx>
        <w:trPr>
          <w:cantSplit/>
          <w:trHeight w:val="1468"/>
        </w:trPr>
        <w:tc>
          <w:tcPr>
            <w:tcW w:w="1418" w:type="dxa"/>
          </w:tcPr>
          <w:p w14:paraId="77664C5D" w14:textId="77777777" w:rsidR="006D0B57" w:rsidRDefault="006D0B57"/>
          <w:p w14:paraId="2A8C9608" w14:textId="77777777" w:rsidR="006D0B57" w:rsidRDefault="006D0B57" w:rsidP="00184517">
            <w:pPr>
              <w:rPr>
                <w:b/>
              </w:rPr>
            </w:pPr>
            <w:r>
              <w:rPr>
                <w:b/>
              </w:rPr>
              <w:t xml:space="preserve">Art. </w:t>
            </w:r>
            <w:r w:rsidR="007F547C">
              <w:rPr>
                <w:b/>
              </w:rPr>
              <w:t>11</w:t>
            </w:r>
          </w:p>
        </w:tc>
        <w:tc>
          <w:tcPr>
            <w:tcW w:w="7656" w:type="dxa"/>
            <w:gridSpan w:val="3"/>
          </w:tcPr>
          <w:p w14:paraId="6E646953" w14:textId="77777777" w:rsidR="006D0B57" w:rsidRDefault="006D0B57"/>
          <w:p w14:paraId="1D298CBE" w14:textId="77777777" w:rsidR="006D0B57" w:rsidRDefault="006D0B57">
            <w:r w:rsidRPr="00805A15">
              <w:rPr>
                <w:b/>
              </w:rPr>
              <w:t>Zahlungsbedingungen</w:t>
            </w:r>
          </w:p>
          <w:p w14:paraId="5E09049A" w14:textId="77777777" w:rsidR="006D0B57" w:rsidRDefault="006D0B57"/>
          <w:p w14:paraId="1B026EE6" w14:textId="6C4CC123" w:rsidR="006D0B57" w:rsidRDefault="00C3773E" w:rsidP="00541C29">
            <w:r w:rsidRPr="00C3773E">
              <w:t>Teilr</w:t>
            </w:r>
            <w:r w:rsidR="006D0B57" w:rsidRPr="00C3773E">
              <w:t xml:space="preserve">echnungen werden innert </w:t>
            </w:r>
            <w:r w:rsidR="00AC01E6" w:rsidRPr="00C3773E">
              <w:t>60</w:t>
            </w:r>
            <w:r w:rsidR="00AD73C8" w:rsidRPr="00C3773E">
              <w:t xml:space="preserve"> </w:t>
            </w:r>
            <w:r w:rsidR="00AC01E6" w:rsidRPr="00C3773E">
              <w:t>Tagen</w:t>
            </w:r>
            <w:r w:rsidR="00AD73C8" w:rsidRPr="00C3773E">
              <w:t xml:space="preserve"> </w:t>
            </w:r>
            <w:r w:rsidRPr="00C3773E">
              <w:t xml:space="preserve">durch die </w:t>
            </w:r>
            <w:r w:rsidR="00DB2341">
              <w:t>Gemeindeverwaltung Risch</w:t>
            </w:r>
            <w:r w:rsidRPr="00C3773E">
              <w:t xml:space="preserve"> </w:t>
            </w:r>
            <w:r w:rsidR="006D0B57" w:rsidRPr="00C3773E">
              <w:t xml:space="preserve">nach Erhalt bezahlt. </w:t>
            </w:r>
            <w:r w:rsidRPr="00C3773E">
              <w:t xml:space="preserve">Die Schlussrechnung wird innert 60 Tagen zuzüglich einer Prüffrist von 45 Tagen durch die </w:t>
            </w:r>
            <w:r w:rsidR="00DB2341">
              <w:t>Gemeindeverwaltung Risch</w:t>
            </w:r>
            <w:r w:rsidR="00DB2341" w:rsidRPr="00C3773E">
              <w:t xml:space="preserve"> </w:t>
            </w:r>
            <w:r w:rsidRPr="00C3773E">
              <w:t xml:space="preserve">nach Erhalt bezahlt. </w:t>
            </w:r>
            <w:r w:rsidR="006D0B57" w:rsidRPr="00C3773E">
              <w:t>Der Beauftragte</w:t>
            </w:r>
            <w:r w:rsidR="006D0B57">
              <w:t xml:space="preserve"> hat Anspruch auf Akontozahlungen </w:t>
            </w:r>
            <w:r w:rsidR="00AC01E6" w:rsidRPr="00AC01E6">
              <w:t>von 97 %</w:t>
            </w:r>
            <w:r w:rsidR="00BA5F8B">
              <w:t xml:space="preserve"> der erbrachten Leistungen.</w:t>
            </w:r>
            <w:r w:rsidR="00DF688F">
              <w:t xml:space="preserve"> </w:t>
            </w:r>
            <w:r w:rsidR="00BE2B5F">
              <w:t xml:space="preserve">Nach Abgabe </w:t>
            </w:r>
            <w:r w:rsidR="00790EDB" w:rsidRPr="00790EDB">
              <w:t xml:space="preserve">der </w:t>
            </w:r>
            <w:r w:rsidR="00B56FF0">
              <w:t>Pläne der ausgeführten Bauwerke</w:t>
            </w:r>
            <w:r w:rsidR="00541C29">
              <w:t xml:space="preserve"> </w:t>
            </w:r>
            <w:r w:rsidR="00BE2B5F">
              <w:t xml:space="preserve">werden die restlichen </w:t>
            </w:r>
            <w:r w:rsidR="00541C29">
              <w:t>3</w:t>
            </w:r>
            <w:r w:rsidR="00BE2B5F">
              <w:t>% bezahlt.</w:t>
            </w:r>
          </w:p>
          <w:p w14:paraId="4765370F" w14:textId="77777777" w:rsidR="00EB3ADC" w:rsidRDefault="00EB3ADC" w:rsidP="00541C29"/>
          <w:p w14:paraId="10FE1B8F" w14:textId="77777777" w:rsidR="00EB3ADC" w:rsidRDefault="00EB3ADC" w:rsidP="00541C29">
            <w:r>
              <w:t xml:space="preserve">Die Rechnungsstellung sowie die Rapportierung </w:t>
            </w:r>
            <w:r w:rsidR="00B56FF0">
              <w:t>haben</w:t>
            </w:r>
            <w:r>
              <w:t xml:space="preserve"> monatlich zu erfolgen.</w:t>
            </w:r>
          </w:p>
          <w:p w14:paraId="7F740002" w14:textId="77777777" w:rsidR="009B2D77" w:rsidRDefault="009B2D77" w:rsidP="00541C29"/>
          <w:p w14:paraId="20313C5F" w14:textId="77777777" w:rsidR="009B2D77" w:rsidRDefault="009B2D77" w:rsidP="00541C29"/>
        </w:tc>
      </w:tr>
      <w:tr w:rsidR="00EB3ADC" w14:paraId="69DECBB1" w14:textId="77777777" w:rsidTr="00E20894">
        <w:tblPrEx>
          <w:tblBorders>
            <w:top w:val="single" w:sz="4" w:space="0" w:color="auto"/>
            <w:bottom w:val="single" w:sz="4" w:space="0" w:color="auto"/>
            <w:insideH w:val="single" w:sz="4" w:space="0" w:color="auto"/>
          </w:tblBorders>
        </w:tblPrEx>
        <w:trPr>
          <w:trHeight w:val="1600"/>
        </w:trPr>
        <w:tc>
          <w:tcPr>
            <w:tcW w:w="1418" w:type="dxa"/>
          </w:tcPr>
          <w:p w14:paraId="5B23FFA5" w14:textId="77777777" w:rsidR="00EB3ADC" w:rsidRDefault="00EB3ADC" w:rsidP="00EA0433"/>
          <w:p w14:paraId="0F134339" w14:textId="77777777" w:rsidR="003D2386" w:rsidRDefault="003D2386" w:rsidP="00EA0433">
            <w:r w:rsidRPr="003D2386">
              <w:rPr>
                <w:b/>
              </w:rPr>
              <w:t>Art. 12</w:t>
            </w:r>
          </w:p>
        </w:tc>
        <w:tc>
          <w:tcPr>
            <w:tcW w:w="7656" w:type="dxa"/>
            <w:gridSpan w:val="3"/>
          </w:tcPr>
          <w:p w14:paraId="710692DB" w14:textId="77777777" w:rsidR="00EB3ADC" w:rsidRDefault="00EB3ADC" w:rsidP="00EA0433"/>
          <w:p w14:paraId="243CE1C2" w14:textId="77777777" w:rsidR="00EB3ADC" w:rsidRDefault="00EB3ADC" w:rsidP="00EA0433">
            <w:pPr>
              <w:rPr>
                <w:b/>
              </w:rPr>
            </w:pPr>
            <w:r w:rsidRPr="00A57B5A">
              <w:rPr>
                <w:b/>
              </w:rPr>
              <w:t>Teuerung</w:t>
            </w:r>
          </w:p>
          <w:p w14:paraId="4EAD8F3D" w14:textId="77777777" w:rsidR="00267D5D" w:rsidRDefault="00267D5D" w:rsidP="00EA0433"/>
          <w:p w14:paraId="735D071A" w14:textId="34808D42" w:rsidR="008125DD" w:rsidRDefault="00983054" w:rsidP="00EA0433">
            <w:r>
              <w:t>Es wird keine Teuerung vergütet.</w:t>
            </w:r>
          </w:p>
          <w:p w14:paraId="52E65885" w14:textId="77777777" w:rsidR="00AD73C8" w:rsidRDefault="00AD73C8" w:rsidP="00EA0433"/>
        </w:tc>
      </w:tr>
      <w:tr w:rsidR="00A02749" w14:paraId="7BEAE96B" w14:textId="77777777" w:rsidTr="00E20894">
        <w:tblPrEx>
          <w:tblBorders>
            <w:top w:val="single" w:sz="4" w:space="0" w:color="auto"/>
            <w:bottom w:val="single" w:sz="4" w:space="0" w:color="auto"/>
            <w:insideH w:val="single" w:sz="4" w:space="0" w:color="auto"/>
          </w:tblBorders>
        </w:tblPrEx>
        <w:trPr>
          <w:trHeight w:val="1600"/>
        </w:trPr>
        <w:tc>
          <w:tcPr>
            <w:tcW w:w="1418" w:type="dxa"/>
          </w:tcPr>
          <w:p w14:paraId="23393C4A" w14:textId="77777777" w:rsidR="00A02749" w:rsidRDefault="00A02749"/>
          <w:p w14:paraId="65CAA771" w14:textId="77777777" w:rsidR="00A02749" w:rsidRDefault="00C07981" w:rsidP="00184517">
            <w:pPr>
              <w:rPr>
                <w:b/>
              </w:rPr>
            </w:pPr>
            <w:r>
              <w:rPr>
                <w:b/>
              </w:rPr>
              <w:t xml:space="preserve">Art. </w:t>
            </w:r>
            <w:r w:rsidR="003D2386">
              <w:rPr>
                <w:b/>
              </w:rPr>
              <w:t>13</w:t>
            </w:r>
          </w:p>
        </w:tc>
        <w:tc>
          <w:tcPr>
            <w:tcW w:w="7656" w:type="dxa"/>
            <w:gridSpan w:val="3"/>
          </w:tcPr>
          <w:p w14:paraId="2A867B9C" w14:textId="77777777" w:rsidR="00A02749" w:rsidRDefault="00A02749"/>
          <w:p w14:paraId="0440D62F" w14:textId="77777777" w:rsidR="00A02749" w:rsidRDefault="003D2386">
            <w:r>
              <w:rPr>
                <w:b/>
              </w:rPr>
              <w:t xml:space="preserve">Widerruf, </w:t>
            </w:r>
            <w:r w:rsidR="00A02749">
              <w:rPr>
                <w:b/>
              </w:rPr>
              <w:t>Kündigung</w:t>
            </w:r>
          </w:p>
          <w:p w14:paraId="466579A1" w14:textId="77777777" w:rsidR="00A02749" w:rsidRDefault="00A02749"/>
          <w:p w14:paraId="3DF7E3F0" w14:textId="77777777" w:rsidR="003D2386" w:rsidRPr="004F62A1" w:rsidRDefault="003D2386" w:rsidP="003D2386">
            <w:pPr>
              <w:autoSpaceDE w:val="0"/>
              <w:autoSpaceDN w:val="0"/>
              <w:adjustRightInd w:val="0"/>
            </w:pPr>
            <w:r>
              <w:rPr>
                <w:rFonts w:ascii="Helvetica" w:hAnsi="Helvetica" w:cs="Helvetica"/>
              </w:rPr>
              <w:t>Es gilt Art. 404 OR: Der Vertrag kann von jeder Partei jederzeit widerrufen oder gekündigt werden. Erfolgt dies jedoch zur Unzeit, so ist der zurücktretende Teil zum Ersatz des dem andern verursachten Schadens verpflichtet.</w:t>
            </w:r>
          </w:p>
          <w:p w14:paraId="69F04ED8" w14:textId="77777777" w:rsidR="008610CD" w:rsidRDefault="008610CD" w:rsidP="009B2D77"/>
          <w:p w14:paraId="430D9A72" w14:textId="77777777" w:rsidR="009B2D77" w:rsidRDefault="009B2D77" w:rsidP="009B2D77"/>
        </w:tc>
      </w:tr>
      <w:tr w:rsidR="00D90BD9" w14:paraId="43D9D0E0" w14:textId="77777777" w:rsidTr="00E20894">
        <w:tblPrEx>
          <w:tblBorders>
            <w:top w:val="single" w:sz="4" w:space="0" w:color="auto"/>
            <w:bottom w:val="single" w:sz="4" w:space="0" w:color="auto"/>
            <w:insideH w:val="single" w:sz="4" w:space="0" w:color="auto"/>
          </w:tblBorders>
        </w:tblPrEx>
        <w:trPr>
          <w:trHeight w:val="1600"/>
        </w:trPr>
        <w:tc>
          <w:tcPr>
            <w:tcW w:w="1418" w:type="dxa"/>
          </w:tcPr>
          <w:p w14:paraId="7E099E2F" w14:textId="77777777" w:rsidR="009B2D77" w:rsidRDefault="009B2D77" w:rsidP="009B2D77"/>
          <w:p w14:paraId="52067C11" w14:textId="77777777" w:rsidR="00D90BD9" w:rsidRDefault="003D2386" w:rsidP="009B2D77">
            <w:r>
              <w:rPr>
                <w:b/>
              </w:rPr>
              <w:t>Art. 14</w:t>
            </w:r>
          </w:p>
        </w:tc>
        <w:tc>
          <w:tcPr>
            <w:tcW w:w="7656" w:type="dxa"/>
            <w:gridSpan w:val="3"/>
          </w:tcPr>
          <w:p w14:paraId="5DD26FEA" w14:textId="77777777" w:rsidR="00D90BD9" w:rsidRPr="00BB6209" w:rsidRDefault="00D90BD9"/>
          <w:p w14:paraId="6D1C58BE" w14:textId="77777777" w:rsidR="00D90BD9" w:rsidRDefault="00D90BD9">
            <w:r w:rsidRPr="00BB6209">
              <w:rPr>
                <w:b/>
              </w:rPr>
              <w:t>Urheberrecht</w:t>
            </w:r>
          </w:p>
          <w:p w14:paraId="73857113" w14:textId="77777777" w:rsidR="00BB6209" w:rsidRDefault="00BB6209"/>
          <w:p w14:paraId="614FD013" w14:textId="77777777" w:rsidR="00D90BD9" w:rsidRDefault="00D90BD9" w:rsidP="00D90BD9">
            <w:r w:rsidRPr="004307AF">
              <w:rPr>
                <w:vertAlign w:val="superscript"/>
              </w:rPr>
              <w:t>1</w:t>
            </w:r>
            <w:r>
              <w:t xml:space="preserve"> Das Urheberrecht verbleibt beim Beauftragten.</w:t>
            </w:r>
          </w:p>
          <w:p w14:paraId="4DEE5194" w14:textId="77777777" w:rsidR="00D90BD9" w:rsidRDefault="00D90BD9">
            <w:r w:rsidRPr="004307AF">
              <w:rPr>
                <w:vertAlign w:val="superscript"/>
              </w:rPr>
              <w:t>2</w:t>
            </w:r>
            <w:r>
              <w:t xml:space="preserve"> Dem Auftraggeber steht das unentgeltliche, unwiderrufliche und nicht ausschliessliche Recht zu, die Arbeitsergebnisse des Beauftragten zur Vollendung des Projektes für seine Bedürfnisse frei zu verwenden. Macht der Auftraggeber von diesem Recht ohne Berücksichtigung des Beauftragten Gebrauch, steht diesem das Recht auf Bezahlung des in diesem Zeitpunkt geschuldeten Honorars zu, soweit vom Auftraggeber anerkannt. Soweit der Honoraranspruch streitig ist, hat der Auftraggeber diesen zu hinterlegen oder anderweitig sicher zu stellen.</w:t>
            </w:r>
          </w:p>
          <w:p w14:paraId="4ABC6B17" w14:textId="77777777" w:rsidR="00D90BD9" w:rsidRDefault="00D90BD9">
            <w:r w:rsidRPr="004307AF">
              <w:rPr>
                <w:vertAlign w:val="superscript"/>
              </w:rPr>
              <w:t>3</w:t>
            </w:r>
            <w:r>
              <w:t xml:space="preserve"> Das Abänderungsrecht des Auftraggebers bezüglich der Arbeitsergebnisse des Beauftragten gilt in begründeten Fällen bereits während der Planungsphase. Das Gleiche gilt für den Fall, dass der Vertrag vorzeitig aufgelöst wird, sofern der Auftraggeber nicht selbst den Grund für die Vertragsauflösung zu vertreten hat.</w:t>
            </w:r>
          </w:p>
          <w:p w14:paraId="39652068" w14:textId="77777777" w:rsidR="00D90BD9" w:rsidRDefault="00D90BD9"/>
          <w:p w14:paraId="77990175" w14:textId="77777777" w:rsidR="009B2D77" w:rsidRDefault="009B2D77"/>
        </w:tc>
      </w:tr>
      <w:tr w:rsidR="00A02749" w14:paraId="47E08D4C" w14:textId="77777777" w:rsidTr="00E20894">
        <w:tblPrEx>
          <w:tblBorders>
            <w:top w:val="single" w:sz="4" w:space="0" w:color="auto"/>
            <w:bottom w:val="single" w:sz="4" w:space="0" w:color="auto"/>
            <w:insideH w:val="single" w:sz="4" w:space="0" w:color="auto"/>
          </w:tblBorders>
        </w:tblPrEx>
        <w:trPr>
          <w:trHeight w:val="2108"/>
        </w:trPr>
        <w:tc>
          <w:tcPr>
            <w:tcW w:w="1418" w:type="dxa"/>
          </w:tcPr>
          <w:p w14:paraId="162F0675" w14:textId="77777777" w:rsidR="00A02749" w:rsidRDefault="00A02749"/>
          <w:p w14:paraId="25176B41" w14:textId="77777777" w:rsidR="00A02749" w:rsidRDefault="00C07981" w:rsidP="00184517">
            <w:r>
              <w:rPr>
                <w:b/>
              </w:rPr>
              <w:t xml:space="preserve">Art. </w:t>
            </w:r>
            <w:r w:rsidR="003D2386">
              <w:rPr>
                <w:b/>
              </w:rPr>
              <w:t>15</w:t>
            </w:r>
          </w:p>
        </w:tc>
        <w:tc>
          <w:tcPr>
            <w:tcW w:w="7656" w:type="dxa"/>
            <w:gridSpan w:val="3"/>
          </w:tcPr>
          <w:p w14:paraId="0E7A71A9" w14:textId="77777777" w:rsidR="00A02749" w:rsidRDefault="00A02749"/>
          <w:p w14:paraId="0A671A18" w14:textId="77777777" w:rsidR="00A02749" w:rsidRDefault="00A02749">
            <w:r>
              <w:rPr>
                <w:b/>
              </w:rPr>
              <w:t>Honoraranpassungen</w:t>
            </w:r>
          </w:p>
          <w:p w14:paraId="3060B8F3" w14:textId="77777777" w:rsidR="00A02749" w:rsidRDefault="00A02749"/>
          <w:p w14:paraId="09A41EE4" w14:textId="77777777" w:rsidR="00A02749" w:rsidRDefault="00A02749">
            <w:r>
              <w:t>Die vereinbarten Honoraransätze sind fes</w:t>
            </w:r>
            <w:r w:rsidR="001E441F">
              <w:t>t und gelten auch für allfällige Vertragsanpassungen zu Mehr- oder Minderleistungen.</w:t>
            </w:r>
          </w:p>
          <w:p w14:paraId="7841D7C8" w14:textId="77777777" w:rsidR="00A02749" w:rsidRDefault="00A02749"/>
          <w:p w14:paraId="11001463" w14:textId="77777777" w:rsidR="00A02749" w:rsidRDefault="00A02749"/>
          <w:p w14:paraId="4B1ACFD7" w14:textId="77777777" w:rsidR="00A02749" w:rsidRDefault="00A02749">
            <w:r>
              <w:t>Allfällige</w:t>
            </w:r>
            <w:r w:rsidR="00541C29">
              <w:t xml:space="preserve"> Mehrh</w:t>
            </w:r>
            <w:r>
              <w:t>onorar</w:t>
            </w:r>
            <w:r w:rsidR="00541C29">
              <w:t>e</w:t>
            </w:r>
            <w:r>
              <w:t xml:space="preserve"> sind </w:t>
            </w:r>
            <w:r w:rsidR="001E441F">
              <w:t xml:space="preserve">zu ihrer Gültigkeit </w:t>
            </w:r>
            <w:r w:rsidR="001B3BDD">
              <w:t xml:space="preserve">vor Ausführung der Leistungen </w:t>
            </w:r>
            <w:r>
              <w:t>schriftlich</w:t>
            </w:r>
            <w:r w:rsidR="00184517">
              <w:t xml:space="preserve"> </w:t>
            </w:r>
            <w:r>
              <w:t xml:space="preserve">zu vereinbaren. </w:t>
            </w:r>
          </w:p>
          <w:p w14:paraId="5EA43595" w14:textId="77777777" w:rsidR="00A02749" w:rsidRDefault="00A02749"/>
          <w:p w14:paraId="5CA88419" w14:textId="77777777" w:rsidR="009B2D77" w:rsidRDefault="009B2D77"/>
        </w:tc>
      </w:tr>
      <w:tr w:rsidR="00A02749" w14:paraId="25EFA0C5" w14:textId="77777777" w:rsidTr="00E20894">
        <w:tblPrEx>
          <w:tblBorders>
            <w:top w:val="single" w:sz="4" w:space="0" w:color="auto"/>
            <w:bottom w:val="single" w:sz="4" w:space="0" w:color="auto"/>
            <w:insideH w:val="single" w:sz="4" w:space="0" w:color="auto"/>
          </w:tblBorders>
        </w:tblPrEx>
        <w:trPr>
          <w:trHeight w:val="2400"/>
        </w:trPr>
        <w:tc>
          <w:tcPr>
            <w:tcW w:w="1418" w:type="dxa"/>
          </w:tcPr>
          <w:p w14:paraId="0C996AC3" w14:textId="77777777" w:rsidR="00A02749" w:rsidRDefault="00A02749"/>
          <w:p w14:paraId="74A17F9F" w14:textId="77777777" w:rsidR="00A02749" w:rsidRDefault="00C07981" w:rsidP="00184517">
            <w:r>
              <w:rPr>
                <w:b/>
              </w:rPr>
              <w:t xml:space="preserve">Art. </w:t>
            </w:r>
            <w:r w:rsidR="003D2386">
              <w:rPr>
                <w:b/>
              </w:rPr>
              <w:t>16</w:t>
            </w:r>
          </w:p>
        </w:tc>
        <w:tc>
          <w:tcPr>
            <w:tcW w:w="7656" w:type="dxa"/>
            <w:gridSpan w:val="3"/>
          </w:tcPr>
          <w:p w14:paraId="72A9ED38" w14:textId="77777777" w:rsidR="00A02749" w:rsidRDefault="00A02749"/>
          <w:p w14:paraId="7BFE8449" w14:textId="77777777" w:rsidR="00A02749" w:rsidRDefault="00A02749">
            <w:r>
              <w:rPr>
                <w:b/>
              </w:rPr>
              <w:t>Berufshaftpflichtversicherung</w:t>
            </w:r>
          </w:p>
          <w:p w14:paraId="6E25E9F7" w14:textId="77777777" w:rsidR="00A02749" w:rsidRDefault="00A02749"/>
          <w:p w14:paraId="3F8D95E7" w14:textId="77777777" w:rsidR="00A02749" w:rsidRDefault="00A02749">
            <w:r>
              <w:t>Der Beauftragte erklärt, pro Schadenfall wie folgt versichert zu sein:</w:t>
            </w:r>
          </w:p>
          <w:p w14:paraId="35BC8B6C" w14:textId="77777777" w:rsidR="00A02749" w:rsidRDefault="00A02749"/>
          <w:p w14:paraId="1D3D732C" w14:textId="3AAC9C5E" w:rsidR="00A02749" w:rsidRPr="00EB3ADC" w:rsidRDefault="00A02749">
            <w:pPr>
              <w:tabs>
                <w:tab w:val="left" w:pos="2551"/>
              </w:tabs>
            </w:pPr>
            <w:r>
              <w:t>Personen</w:t>
            </w:r>
            <w:r w:rsidR="00CA7F5C">
              <w:t>- und Sachschäden zusammen</w:t>
            </w:r>
            <w:r>
              <w:t>:</w:t>
            </w:r>
            <w:r>
              <w:tab/>
            </w:r>
            <w:r w:rsidR="00991ECE">
              <w:tab/>
            </w:r>
            <w:r w:rsidR="00BA5F8B">
              <w:t>CHF</w:t>
            </w:r>
            <w:r>
              <w:t xml:space="preserve"> </w:t>
            </w:r>
            <w:r w:rsidR="00157906">
              <w:fldChar w:fldCharType="begin">
                <w:ffData>
                  <w:name w:val=""/>
                  <w:enabled/>
                  <w:calcOnExit w:val="0"/>
                  <w:textInput>
                    <w:default w:val="(mind. 10 Mio.)"/>
                  </w:textInput>
                </w:ffData>
              </w:fldChar>
            </w:r>
            <w:r w:rsidR="00075716">
              <w:instrText xml:space="preserve"> FORMTEXT </w:instrText>
            </w:r>
            <w:r w:rsidR="00157906">
              <w:fldChar w:fldCharType="separate"/>
            </w:r>
            <w:r w:rsidR="00AC1993">
              <w:rPr>
                <w:noProof/>
              </w:rPr>
              <w:t>(mind. 10 Mio.)</w:t>
            </w:r>
            <w:r w:rsidR="00157906">
              <w:fldChar w:fldCharType="end"/>
            </w:r>
          </w:p>
          <w:p w14:paraId="597816A8" w14:textId="5969FC19" w:rsidR="00242272" w:rsidRDefault="00CA7F5C" w:rsidP="00CA7F5C">
            <w:pPr>
              <w:tabs>
                <w:tab w:val="left" w:pos="4961"/>
              </w:tabs>
            </w:pPr>
            <w:r w:rsidRPr="00EB3ADC">
              <w:t xml:space="preserve">Vermögens- und </w:t>
            </w:r>
            <w:r w:rsidR="00242272" w:rsidRPr="00EB3ADC">
              <w:t>Bautenschäden</w:t>
            </w:r>
            <w:r w:rsidRPr="00EB3ADC">
              <w:t xml:space="preserve"> zusammen</w:t>
            </w:r>
            <w:r w:rsidR="004F23AB">
              <w:t>:</w:t>
            </w:r>
            <w:r w:rsidR="00790EDB" w:rsidRPr="00EB3ADC">
              <w:t xml:space="preserve"> </w:t>
            </w:r>
            <w:r w:rsidR="00790EDB" w:rsidRPr="00EB3ADC">
              <w:tab/>
              <w:t xml:space="preserve">CHF </w:t>
            </w:r>
            <w:r w:rsidR="00157906">
              <w:fldChar w:fldCharType="begin">
                <w:ffData>
                  <w:name w:val=""/>
                  <w:enabled/>
                  <w:calcOnExit w:val="0"/>
                  <w:textInput>
                    <w:default w:val="(mind. 5 Mio.)"/>
                  </w:textInput>
                </w:ffData>
              </w:fldChar>
            </w:r>
            <w:r w:rsidR="00410883">
              <w:instrText xml:space="preserve"> FORMTEXT </w:instrText>
            </w:r>
            <w:r w:rsidR="00157906">
              <w:fldChar w:fldCharType="separate"/>
            </w:r>
            <w:r w:rsidR="00AC1993">
              <w:rPr>
                <w:noProof/>
              </w:rPr>
              <w:t>(mind. 5 Mio.)</w:t>
            </w:r>
            <w:r w:rsidR="00157906">
              <w:fldChar w:fldCharType="end"/>
            </w:r>
          </w:p>
          <w:p w14:paraId="6F0A034B" w14:textId="5DCB0640" w:rsidR="00A02749" w:rsidRDefault="00A02749">
            <w:pPr>
              <w:tabs>
                <w:tab w:val="left" w:pos="2551"/>
              </w:tabs>
            </w:pPr>
            <w:r>
              <w:t>Versicherungsgesellschaft:</w:t>
            </w:r>
            <w:r>
              <w:tab/>
            </w:r>
            <w:r w:rsidR="00157906">
              <w:fldChar w:fldCharType="begin">
                <w:ffData>
                  <w:name w:val="Text8"/>
                  <w:enabled/>
                  <w:calcOnExit w:val="0"/>
                  <w:textInput/>
                </w:ffData>
              </w:fldChar>
            </w:r>
            <w:bookmarkStart w:id="1" w:name="Text8"/>
            <w:r>
              <w:instrText xml:space="preserve"> FORMTEXT </w:instrText>
            </w:r>
            <w:r w:rsidR="00157906">
              <w:fldChar w:fldCharType="separate"/>
            </w:r>
            <w:r w:rsidR="00AC1993">
              <w:rPr>
                <w:noProof/>
              </w:rPr>
              <w:t> </w:t>
            </w:r>
            <w:r w:rsidR="00AC1993">
              <w:rPr>
                <w:noProof/>
              </w:rPr>
              <w:t> </w:t>
            </w:r>
            <w:r w:rsidR="00AC1993">
              <w:rPr>
                <w:noProof/>
              </w:rPr>
              <w:t> </w:t>
            </w:r>
            <w:r w:rsidR="00AC1993">
              <w:rPr>
                <w:noProof/>
              </w:rPr>
              <w:t> </w:t>
            </w:r>
            <w:r w:rsidR="00AC1993">
              <w:rPr>
                <w:noProof/>
              </w:rPr>
              <w:t> </w:t>
            </w:r>
            <w:r w:rsidR="00157906">
              <w:fldChar w:fldCharType="end"/>
            </w:r>
            <w:bookmarkEnd w:id="1"/>
          </w:p>
          <w:p w14:paraId="6E2D5366" w14:textId="446C2C75" w:rsidR="00A02749" w:rsidRDefault="00A02749">
            <w:pPr>
              <w:tabs>
                <w:tab w:val="left" w:pos="2551"/>
              </w:tabs>
            </w:pPr>
            <w:r>
              <w:t>Police Nr.:</w:t>
            </w:r>
            <w:r>
              <w:tab/>
            </w:r>
            <w:r w:rsidR="00157906">
              <w:fldChar w:fldCharType="begin">
                <w:ffData>
                  <w:name w:val="Text9"/>
                  <w:enabled/>
                  <w:calcOnExit w:val="0"/>
                  <w:textInput/>
                </w:ffData>
              </w:fldChar>
            </w:r>
            <w:bookmarkStart w:id="2" w:name="Text9"/>
            <w:r>
              <w:instrText xml:space="preserve"> FORMTEXT </w:instrText>
            </w:r>
            <w:r w:rsidR="00157906">
              <w:fldChar w:fldCharType="separate"/>
            </w:r>
            <w:r w:rsidR="00AC1993">
              <w:rPr>
                <w:noProof/>
              </w:rPr>
              <w:t> </w:t>
            </w:r>
            <w:r w:rsidR="00AC1993">
              <w:rPr>
                <w:noProof/>
              </w:rPr>
              <w:t> </w:t>
            </w:r>
            <w:r w:rsidR="00AC1993">
              <w:rPr>
                <w:noProof/>
              </w:rPr>
              <w:t> </w:t>
            </w:r>
            <w:r w:rsidR="00AC1993">
              <w:rPr>
                <w:noProof/>
              </w:rPr>
              <w:t> </w:t>
            </w:r>
            <w:r w:rsidR="00AC1993">
              <w:rPr>
                <w:noProof/>
              </w:rPr>
              <w:t> </w:t>
            </w:r>
            <w:r w:rsidR="00157906">
              <w:fldChar w:fldCharType="end"/>
            </w:r>
            <w:bookmarkEnd w:id="2"/>
          </w:p>
          <w:p w14:paraId="5BE55355" w14:textId="77777777" w:rsidR="00A02749" w:rsidRDefault="00A02749"/>
          <w:p w14:paraId="07BAD7A6" w14:textId="77777777" w:rsidR="009B2D77" w:rsidRDefault="009B2D77"/>
        </w:tc>
      </w:tr>
      <w:tr w:rsidR="00A02749" w14:paraId="125799EF" w14:textId="77777777" w:rsidTr="00E20894">
        <w:tblPrEx>
          <w:tblBorders>
            <w:top w:val="single" w:sz="4" w:space="0" w:color="auto"/>
            <w:bottom w:val="single" w:sz="4" w:space="0" w:color="auto"/>
            <w:insideH w:val="single" w:sz="4" w:space="0" w:color="auto"/>
          </w:tblBorders>
        </w:tblPrEx>
        <w:trPr>
          <w:trHeight w:val="1700"/>
        </w:trPr>
        <w:tc>
          <w:tcPr>
            <w:tcW w:w="1418" w:type="dxa"/>
          </w:tcPr>
          <w:p w14:paraId="74F77882" w14:textId="77777777" w:rsidR="00A02749" w:rsidRDefault="00A02749"/>
          <w:p w14:paraId="54D7165A" w14:textId="77777777" w:rsidR="00A02749" w:rsidRDefault="00C07981" w:rsidP="00184517">
            <w:r>
              <w:rPr>
                <w:b/>
              </w:rPr>
              <w:t xml:space="preserve">Art. </w:t>
            </w:r>
            <w:r w:rsidR="003D2386">
              <w:rPr>
                <w:b/>
              </w:rPr>
              <w:t>17</w:t>
            </w:r>
          </w:p>
        </w:tc>
        <w:tc>
          <w:tcPr>
            <w:tcW w:w="7656" w:type="dxa"/>
            <w:gridSpan w:val="3"/>
          </w:tcPr>
          <w:p w14:paraId="5A814FBD" w14:textId="77777777" w:rsidR="00A02749" w:rsidRDefault="00A02749"/>
          <w:p w14:paraId="2DDCE5B8" w14:textId="77777777" w:rsidR="00A02749" w:rsidRDefault="00A02749">
            <w:r>
              <w:rPr>
                <w:b/>
              </w:rPr>
              <w:t>Vertretungsbefugnis</w:t>
            </w:r>
          </w:p>
          <w:p w14:paraId="0E659871" w14:textId="77777777" w:rsidR="00A02749" w:rsidRDefault="00A02749"/>
          <w:p w14:paraId="524C3F7D" w14:textId="713E43DB" w:rsidR="009B2D77" w:rsidRDefault="00A02749" w:rsidP="00672CDD">
            <w:r>
              <w:t xml:space="preserve">Der Beauftragte ist als Bauleiter befugt, Arbeiten und Lieferungen im Rahmen des Kostenvoranschlages bis </w:t>
            </w:r>
            <w:r w:rsidRPr="00C925C2">
              <w:t xml:space="preserve">zu </w:t>
            </w:r>
            <w:r w:rsidR="00AC01E6" w:rsidRPr="00C925C2">
              <w:t xml:space="preserve">CHF </w:t>
            </w:r>
            <w:r w:rsidR="00157906" w:rsidRPr="00C925C2">
              <w:fldChar w:fldCharType="begin">
                <w:ffData>
                  <w:name w:val=""/>
                  <w:enabled/>
                  <w:calcOnExit w:val="0"/>
                  <w:textInput>
                    <w:default w:val="5'000.00"/>
                  </w:textInput>
                </w:ffData>
              </w:fldChar>
            </w:r>
            <w:r w:rsidR="00AC01E6" w:rsidRPr="00C925C2">
              <w:instrText xml:space="preserve"> FORMTEXT </w:instrText>
            </w:r>
            <w:r w:rsidR="00157906" w:rsidRPr="00C925C2">
              <w:fldChar w:fldCharType="separate"/>
            </w:r>
            <w:r w:rsidR="00AC1993" w:rsidRPr="00C925C2">
              <w:rPr>
                <w:noProof/>
              </w:rPr>
              <w:t>5'000.00</w:t>
            </w:r>
            <w:r w:rsidR="00157906" w:rsidRPr="00C925C2">
              <w:fldChar w:fldCharType="end"/>
            </w:r>
            <w:r w:rsidRPr="002C5549">
              <w:t xml:space="preserve"> pro Bestellung</w:t>
            </w:r>
            <w:r>
              <w:t xml:space="preserve"> selbstständig zu vergeben. Der Auftraggeber ist über die Best</w:t>
            </w:r>
            <w:r w:rsidR="00672CDD">
              <w:t>ellung umgehend zu orientieren.</w:t>
            </w:r>
          </w:p>
          <w:p w14:paraId="53533447" w14:textId="77777777" w:rsidR="004D0B7E" w:rsidRDefault="004D0B7E" w:rsidP="00672CDD"/>
          <w:p w14:paraId="6A95DD4C" w14:textId="05316743" w:rsidR="004D0B7E" w:rsidRDefault="004D0B7E" w:rsidP="00672CDD"/>
        </w:tc>
      </w:tr>
      <w:tr w:rsidR="00A02749" w14:paraId="3E1BEE6F" w14:textId="77777777" w:rsidTr="00E20894">
        <w:tblPrEx>
          <w:tblBorders>
            <w:top w:val="single" w:sz="4" w:space="0" w:color="auto"/>
            <w:bottom w:val="single" w:sz="4" w:space="0" w:color="auto"/>
            <w:insideH w:val="single" w:sz="4" w:space="0" w:color="auto"/>
          </w:tblBorders>
        </w:tblPrEx>
        <w:trPr>
          <w:trHeight w:val="1200"/>
        </w:trPr>
        <w:tc>
          <w:tcPr>
            <w:tcW w:w="1418" w:type="dxa"/>
          </w:tcPr>
          <w:p w14:paraId="45B919D3" w14:textId="77777777" w:rsidR="00A02749" w:rsidRDefault="00A02749"/>
          <w:p w14:paraId="69208FBD" w14:textId="77777777" w:rsidR="00A02749" w:rsidRDefault="00C07981" w:rsidP="00184517">
            <w:r>
              <w:rPr>
                <w:b/>
              </w:rPr>
              <w:t xml:space="preserve">Art. </w:t>
            </w:r>
            <w:r w:rsidR="003D2386">
              <w:rPr>
                <w:b/>
              </w:rPr>
              <w:t>18</w:t>
            </w:r>
          </w:p>
        </w:tc>
        <w:tc>
          <w:tcPr>
            <w:tcW w:w="7656" w:type="dxa"/>
            <w:gridSpan w:val="3"/>
          </w:tcPr>
          <w:p w14:paraId="21372891" w14:textId="77777777" w:rsidR="00A02749" w:rsidRDefault="00A02749"/>
          <w:p w14:paraId="5C1C1386" w14:textId="77777777" w:rsidR="00A02749" w:rsidRDefault="00A02749">
            <w:r>
              <w:rPr>
                <w:b/>
              </w:rPr>
              <w:t>Anwendbares Recht und Gerichtsstand</w:t>
            </w:r>
          </w:p>
          <w:p w14:paraId="3C25D525" w14:textId="77777777" w:rsidR="00A02749" w:rsidRDefault="00A02749"/>
          <w:p w14:paraId="126EC1A3" w14:textId="718D9352" w:rsidR="00A02749" w:rsidRDefault="00A02749">
            <w:r>
              <w:t xml:space="preserve">Anwendbares Recht ist das schweizerische Recht. Der </w:t>
            </w:r>
            <w:r w:rsidRPr="00C925C2">
              <w:t xml:space="preserve">Gerichtsstand ist </w:t>
            </w:r>
            <w:r w:rsidR="00DB2341" w:rsidRPr="00C925C2">
              <w:t>Zug</w:t>
            </w:r>
            <w:r w:rsidRPr="00C925C2">
              <w:t>.</w:t>
            </w:r>
          </w:p>
          <w:p w14:paraId="3E0751D9" w14:textId="77777777" w:rsidR="00A02749" w:rsidRDefault="00A02749"/>
          <w:p w14:paraId="39DBBE2F" w14:textId="77777777" w:rsidR="009B2D77" w:rsidRDefault="009B2D77"/>
        </w:tc>
      </w:tr>
      <w:tr w:rsidR="006D0B57" w14:paraId="5317EEEF" w14:textId="77777777" w:rsidTr="00E20894">
        <w:trPr>
          <w:trHeight w:val="3066"/>
        </w:trPr>
        <w:tc>
          <w:tcPr>
            <w:tcW w:w="1418" w:type="dxa"/>
            <w:tcBorders>
              <w:top w:val="single" w:sz="4" w:space="0" w:color="auto"/>
              <w:bottom w:val="single" w:sz="4" w:space="0" w:color="auto"/>
            </w:tcBorders>
          </w:tcPr>
          <w:p w14:paraId="5096FE9A" w14:textId="77777777" w:rsidR="006D0B57" w:rsidRDefault="006D0B57"/>
          <w:p w14:paraId="4BB23176" w14:textId="77777777" w:rsidR="006D0B57" w:rsidRDefault="00C07981" w:rsidP="00184517">
            <w:pPr>
              <w:rPr>
                <w:b/>
              </w:rPr>
            </w:pPr>
            <w:r>
              <w:rPr>
                <w:b/>
              </w:rPr>
              <w:t xml:space="preserve">Art. </w:t>
            </w:r>
            <w:r w:rsidR="003D2386">
              <w:rPr>
                <w:b/>
              </w:rPr>
              <w:t>19</w:t>
            </w:r>
          </w:p>
        </w:tc>
        <w:tc>
          <w:tcPr>
            <w:tcW w:w="7656" w:type="dxa"/>
            <w:gridSpan w:val="3"/>
            <w:tcBorders>
              <w:top w:val="single" w:sz="4" w:space="0" w:color="auto"/>
              <w:bottom w:val="single" w:sz="4" w:space="0" w:color="auto"/>
            </w:tcBorders>
          </w:tcPr>
          <w:p w14:paraId="0E205BB4" w14:textId="77777777" w:rsidR="006D0B57" w:rsidRDefault="006D0B57"/>
          <w:p w14:paraId="0A6AC815" w14:textId="77777777" w:rsidR="006D0B57" w:rsidRDefault="006D0B57">
            <w:r>
              <w:rPr>
                <w:b/>
              </w:rPr>
              <w:t>Besondere Vereinbarungen</w:t>
            </w:r>
          </w:p>
          <w:p w14:paraId="3D8A903E" w14:textId="77777777" w:rsidR="006D0B57" w:rsidRPr="00D71B98" w:rsidRDefault="006D0B57"/>
          <w:p w14:paraId="06372217" w14:textId="77777777" w:rsidR="00D71B98" w:rsidRDefault="00B44DE2">
            <w:r>
              <w:t xml:space="preserve">Der nachträgliche Austausch der </w:t>
            </w:r>
            <w:r w:rsidR="00541C29">
              <w:t>angebotenen</w:t>
            </w:r>
            <w:r>
              <w:t xml:space="preserve"> Schlüsselpersonen ist schriftlich mit einem Vorschlag auf gleichwertigen Ersatz bei der Bauherrschaft zu beantragen. Die Bauherrschaft behält sich ausdrücklich ein Vetorecht vor.</w:t>
            </w:r>
          </w:p>
          <w:p w14:paraId="6CA63315" w14:textId="77777777" w:rsidR="006D0B57" w:rsidRDefault="006D0B57"/>
          <w:p w14:paraId="3F028C17" w14:textId="77777777" w:rsidR="006D0B57" w:rsidRDefault="00665615" w:rsidP="00B44DE2">
            <w:r>
              <w:t>Über allfällige Verhandlungen und Korrespondenz des Beauftragten mit Dritten ist der Auftraggeber durch Aktennotiz und/</w:t>
            </w:r>
            <w:r w:rsidR="003D2386">
              <w:t>oder Briefkopie zu orientieren.</w:t>
            </w:r>
          </w:p>
          <w:p w14:paraId="5FC511B7" w14:textId="77777777" w:rsidR="00463102" w:rsidRDefault="00463102" w:rsidP="00B44DE2"/>
          <w:p w14:paraId="26457EA3" w14:textId="77777777" w:rsidR="00B86628" w:rsidRDefault="00B86628" w:rsidP="00867F70"/>
        </w:tc>
      </w:tr>
      <w:tr w:rsidR="006D0B57" w14:paraId="6B99705B" w14:textId="77777777" w:rsidTr="00E20894">
        <w:trPr>
          <w:trHeight w:val="1600"/>
        </w:trPr>
        <w:tc>
          <w:tcPr>
            <w:tcW w:w="9074" w:type="dxa"/>
            <w:gridSpan w:val="4"/>
            <w:tcBorders>
              <w:top w:val="single" w:sz="4" w:space="0" w:color="auto"/>
            </w:tcBorders>
          </w:tcPr>
          <w:p w14:paraId="583617BF" w14:textId="77777777" w:rsidR="006D0B57" w:rsidRDefault="006D0B57" w:rsidP="003D2386">
            <w:pPr>
              <w:keepNext/>
            </w:pPr>
          </w:p>
          <w:p w14:paraId="2E39DAD2" w14:textId="77777777" w:rsidR="006D0B57" w:rsidRDefault="006D0B57" w:rsidP="003D2386">
            <w:pPr>
              <w:keepNext/>
            </w:pPr>
            <w:r>
              <w:t>Dieser Vertrag wird in 2 Exemplaren ausgefertigt.</w:t>
            </w:r>
          </w:p>
          <w:p w14:paraId="7C8C7B5C" w14:textId="77777777" w:rsidR="006D0B57" w:rsidRDefault="006D0B57" w:rsidP="003D2386">
            <w:pPr>
              <w:keepNext/>
            </w:pPr>
          </w:p>
          <w:p w14:paraId="346566CB" w14:textId="77777777" w:rsidR="006D0B57" w:rsidRDefault="006D0B57" w:rsidP="003D2386">
            <w:pPr>
              <w:keepNext/>
            </w:pPr>
          </w:p>
          <w:p w14:paraId="312542A7" w14:textId="4A4BE92B" w:rsidR="006D0B57" w:rsidRDefault="00DB2341" w:rsidP="003D2386">
            <w:pPr>
              <w:keepNext/>
            </w:pPr>
            <w:r>
              <w:t>Rotkreuz</w:t>
            </w:r>
            <w:r w:rsidR="006D0B57">
              <w:t xml:space="preserve">, </w:t>
            </w:r>
            <w:r w:rsidR="00157906">
              <w:fldChar w:fldCharType="begin">
                <w:ffData>
                  <w:name w:val="Text2"/>
                  <w:enabled/>
                  <w:calcOnExit w:val="0"/>
                  <w:textInput/>
                </w:ffData>
              </w:fldChar>
            </w:r>
            <w:r w:rsidR="006D0B57">
              <w:instrText xml:space="preserve"> FORMTEXT </w:instrText>
            </w:r>
            <w:r w:rsidR="00157906">
              <w:fldChar w:fldCharType="separate"/>
            </w:r>
            <w:r w:rsidR="00AC1993">
              <w:rPr>
                <w:noProof/>
              </w:rPr>
              <w:t> </w:t>
            </w:r>
            <w:r w:rsidR="00AC1993">
              <w:rPr>
                <w:noProof/>
              </w:rPr>
              <w:t> </w:t>
            </w:r>
            <w:r w:rsidR="00AC1993">
              <w:rPr>
                <w:noProof/>
              </w:rPr>
              <w:t> </w:t>
            </w:r>
            <w:r w:rsidR="00AC1993">
              <w:rPr>
                <w:noProof/>
              </w:rPr>
              <w:t> </w:t>
            </w:r>
            <w:r w:rsidR="00AC1993">
              <w:rPr>
                <w:noProof/>
              </w:rPr>
              <w:t> </w:t>
            </w:r>
            <w:r w:rsidR="00157906">
              <w:fldChar w:fldCharType="end"/>
            </w:r>
          </w:p>
          <w:p w14:paraId="7D7AD063" w14:textId="77777777" w:rsidR="006D0B57" w:rsidRDefault="006D0B57" w:rsidP="003D2386">
            <w:pPr>
              <w:keepNext/>
            </w:pPr>
          </w:p>
        </w:tc>
      </w:tr>
      <w:tr w:rsidR="006D0B57" w14:paraId="5C963942" w14:textId="77777777" w:rsidTr="00E20894">
        <w:trPr>
          <w:cantSplit/>
          <w:trHeight w:val="2414"/>
        </w:trPr>
        <w:tc>
          <w:tcPr>
            <w:tcW w:w="3119" w:type="dxa"/>
            <w:gridSpan w:val="2"/>
          </w:tcPr>
          <w:p w14:paraId="78783FC7" w14:textId="77777777" w:rsidR="006D0B57" w:rsidRDefault="006D0B57" w:rsidP="003D2386">
            <w:pPr>
              <w:keepNext/>
              <w:rPr>
                <w:b/>
              </w:rPr>
            </w:pPr>
            <w:r>
              <w:rPr>
                <w:b/>
              </w:rPr>
              <w:t>Der Auftraggeber</w:t>
            </w:r>
          </w:p>
          <w:p w14:paraId="3833A4B6" w14:textId="77777777" w:rsidR="006D0B57" w:rsidRDefault="006D0B57" w:rsidP="003D2386">
            <w:pPr>
              <w:keepNext/>
            </w:pPr>
          </w:p>
          <w:p w14:paraId="3042B7DB" w14:textId="77777777" w:rsidR="006D0B57" w:rsidRDefault="006D0B57" w:rsidP="003D2386">
            <w:pPr>
              <w:keepNext/>
            </w:pPr>
          </w:p>
          <w:p w14:paraId="0A9408F4" w14:textId="77777777" w:rsidR="006D0B57" w:rsidRDefault="006D0B57" w:rsidP="003D2386">
            <w:pPr>
              <w:keepNext/>
            </w:pPr>
          </w:p>
          <w:p w14:paraId="6C283B8D" w14:textId="77777777" w:rsidR="006D0B57" w:rsidRDefault="006D0B57" w:rsidP="003D2386">
            <w:pPr>
              <w:keepNext/>
            </w:pPr>
          </w:p>
          <w:p w14:paraId="5E8171ED" w14:textId="78E12E3A" w:rsidR="006D0B57" w:rsidRDefault="00157906" w:rsidP="003D2386">
            <w:pPr>
              <w:keepNext/>
            </w:pPr>
            <w:r>
              <w:fldChar w:fldCharType="begin">
                <w:ffData>
                  <w:name w:val="Text9"/>
                  <w:enabled/>
                  <w:calcOnExit w:val="0"/>
                  <w:textInput>
                    <w:default w:val="Unterschrift: Einfügen Autotext"/>
                  </w:textInput>
                </w:ffData>
              </w:fldChar>
            </w:r>
            <w:r w:rsidR="00876D6C">
              <w:instrText xml:space="preserve"> FORMTEXT </w:instrText>
            </w:r>
            <w:r>
              <w:fldChar w:fldCharType="separate"/>
            </w:r>
            <w:r w:rsidR="00AC1993">
              <w:rPr>
                <w:noProof/>
              </w:rPr>
              <w:t>Unterschrift: Einfügen Autotext</w:t>
            </w:r>
            <w:r>
              <w:fldChar w:fldCharType="end"/>
            </w:r>
          </w:p>
        </w:tc>
        <w:tc>
          <w:tcPr>
            <w:tcW w:w="3119" w:type="dxa"/>
          </w:tcPr>
          <w:p w14:paraId="26FC8BE8" w14:textId="77777777" w:rsidR="006D0B57" w:rsidRDefault="006D0B57" w:rsidP="003D2386">
            <w:pPr>
              <w:keepNext/>
            </w:pPr>
          </w:p>
          <w:p w14:paraId="419011F5" w14:textId="77777777" w:rsidR="006D0B57" w:rsidRDefault="006D0B57" w:rsidP="003D2386">
            <w:pPr>
              <w:keepNext/>
            </w:pPr>
          </w:p>
          <w:p w14:paraId="4F0DB334" w14:textId="77777777" w:rsidR="006D0B57" w:rsidRDefault="006D0B57" w:rsidP="003D2386">
            <w:pPr>
              <w:keepNext/>
            </w:pPr>
          </w:p>
          <w:p w14:paraId="5BA0AB81" w14:textId="77777777" w:rsidR="006D0B57" w:rsidRDefault="006D0B57" w:rsidP="003D2386">
            <w:pPr>
              <w:keepNext/>
            </w:pPr>
          </w:p>
          <w:p w14:paraId="3DE056FE" w14:textId="77777777" w:rsidR="006D0B57" w:rsidRDefault="006D0B57" w:rsidP="003D2386">
            <w:pPr>
              <w:keepNext/>
            </w:pPr>
          </w:p>
          <w:p w14:paraId="62763406" w14:textId="21109C10" w:rsidR="006D0B57" w:rsidRDefault="00157906" w:rsidP="003D2386">
            <w:pPr>
              <w:keepNext/>
            </w:pPr>
            <w:r>
              <w:fldChar w:fldCharType="begin">
                <w:ffData>
                  <w:name w:val="Text9"/>
                  <w:enabled/>
                  <w:calcOnExit w:val="0"/>
                  <w:textInput>
                    <w:default w:val="Unterschrift: Einfügen Autotext"/>
                  </w:textInput>
                </w:ffData>
              </w:fldChar>
            </w:r>
            <w:r w:rsidR="00876D6C">
              <w:instrText xml:space="preserve"> FORMTEXT </w:instrText>
            </w:r>
            <w:r>
              <w:fldChar w:fldCharType="separate"/>
            </w:r>
            <w:r w:rsidR="00AC1993">
              <w:rPr>
                <w:noProof/>
              </w:rPr>
              <w:t>Unterschrift: Einfügen Autotext</w:t>
            </w:r>
            <w:r>
              <w:fldChar w:fldCharType="end"/>
            </w:r>
          </w:p>
        </w:tc>
        <w:tc>
          <w:tcPr>
            <w:tcW w:w="2836" w:type="dxa"/>
          </w:tcPr>
          <w:p w14:paraId="6BB6BDA4" w14:textId="77777777" w:rsidR="006D0B57" w:rsidRDefault="006D0B57" w:rsidP="003D2386">
            <w:pPr>
              <w:keepNext/>
              <w:jc w:val="center"/>
            </w:pPr>
            <w:r>
              <w:rPr>
                <w:b/>
              </w:rPr>
              <w:t>Der Beauftragte</w:t>
            </w:r>
          </w:p>
        </w:tc>
      </w:tr>
      <w:tr w:rsidR="006D0B57" w:rsidRPr="00B04939" w14:paraId="52EA6513" w14:textId="77777777" w:rsidTr="00E20894">
        <w:trPr>
          <w:trHeight w:val="2000"/>
        </w:trPr>
        <w:tc>
          <w:tcPr>
            <w:tcW w:w="9074" w:type="dxa"/>
            <w:gridSpan w:val="4"/>
            <w:tcBorders>
              <w:bottom w:val="single" w:sz="4" w:space="0" w:color="auto"/>
            </w:tcBorders>
          </w:tcPr>
          <w:p w14:paraId="0A1F7C69" w14:textId="77777777" w:rsidR="006D0B57" w:rsidRDefault="006D0B57" w:rsidP="003D2386">
            <w:r>
              <w:rPr>
                <w:b/>
              </w:rPr>
              <w:t>Verteiler</w:t>
            </w:r>
          </w:p>
          <w:p w14:paraId="74F47D0A" w14:textId="4C52249A" w:rsidR="006D0B57" w:rsidRDefault="00157906" w:rsidP="003D2386">
            <w:pPr>
              <w:numPr>
                <w:ilvl w:val="0"/>
                <w:numId w:val="28"/>
              </w:numPr>
            </w:pPr>
            <w:r>
              <w:fldChar w:fldCharType="begin">
                <w:ffData>
                  <w:name w:val="Text48"/>
                  <w:enabled/>
                  <w:calcOnExit w:val="0"/>
                  <w:textInput>
                    <w:default w:val="Beauftragter"/>
                  </w:textInput>
                </w:ffData>
              </w:fldChar>
            </w:r>
            <w:bookmarkStart w:id="3" w:name="Text48"/>
            <w:r w:rsidR="006D0B57">
              <w:instrText xml:space="preserve"> FORMTEXT </w:instrText>
            </w:r>
            <w:r>
              <w:fldChar w:fldCharType="separate"/>
            </w:r>
            <w:r w:rsidR="00AC1993">
              <w:rPr>
                <w:noProof/>
              </w:rPr>
              <w:t>Beauftragter</w:t>
            </w:r>
            <w:r>
              <w:fldChar w:fldCharType="end"/>
            </w:r>
            <w:bookmarkEnd w:id="3"/>
            <w:r w:rsidR="006D0B57">
              <w:t xml:space="preserve"> (Original)</w:t>
            </w:r>
          </w:p>
          <w:p w14:paraId="626DF1F9" w14:textId="21883D3F" w:rsidR="008B2B4E" w:rsidRPr="00DB7A30" w:rsidRDefault="00DB2341" w:rsidP="008B2B4E">
            <w:pPr>
              <w:numPr>
                <w:ilvl w:val="0"/>
                <w:numId w:val="28"/>
              </w:numPr>
            </w:pPr>
            <w:r>
              <w:t>Gemeinde Risch</w:t>
            </w:r>
            <w:r w:rsidRPr="00C3773E">
              <w:t xml:space="preserve"> </w:t>
            </w:r>
            <w:r w:rsidR="008B2B4E" w:rsidRPr="00DB7A30">
              <w:t xml:space="preserve">- </w:t>
            </w:r>
            <w:r w:rsidR="00157906" w:rsidRPr="00867F70">
              <w:fldChar w:fldCharType="begin">
                <w:ffData>
                  <w:name w:val="Text29"/>
                  <w:enabled/>
                  <w:calcOnExit w:val="0"/>
                  <w:textInput>
                    <w:default w:val="PL"/>
                  </w:textInput>
                </w:ffData>
              </w:fldChar>
            </w:r>
            <w:bookmarkStart w:id="4" w:name="Text29"/>
            <w:r w:rsidR="008B2B4E" w:rsidRPr="00DB7A30">
              <w:instrText xml:space="preserve"> FORMTEXT </w:instrText>
            </w:r>
            <w:r w:rsidR="00157906" w:rsidRPr="00867F70">
              <w:fldChar w:fldCharType="separate"/>
            </w:r>
            <w:r w:rsidR="00AC1993">
              <w:rPr>
                <w:noProof/>
              </w:rPr>
              <w:t>PL</w:t>
            </w:r>
            <w:r w:rsidR="00157906" w:rsidRPr="00867F70">
              <w:fldChar w:fldCharType="end"/>
            </w:r>
            <w:bookmarkEnd w:id="4"/>
            <w:r w:rsidR="008B2B4E">
              <w:t xml:space="preserve"> </w:t>
            </w:r>
            <w:r w:rsidR="008B2B4E" w:rsidRPr="00DB7A30">
              <w:t>(Original)</w:t>
            </w:r>
          </w:p>
          <w:p w14:paraId="2EE8DBB6" w14:textId="77777777" w:rsidR="003D2386" w:rsidRPr="00DB7A30" w:rsidRDefault="003D2386" w:rsidP="003D2386"/>
          <w:p w14:paraId="3641B16E" w14:textId="77777777" w:rsidR="00C650A3" w:rsidRPr="001E2F5F" w:rsidRDefault="00466C6C" w:rsidP="003D2386">
            <w:r>
              <w:rPr>
                <w:b/>
              </w:rPr>
              <w:t>Anlage</w:t>
            </w:r>
            <w:r w:rsidR="00BB3A4C" w:rsidRPr="001E2F5F">
              <w:rPr>
                <w:b/>
              </w:rPr>
              <w:t>:</w:t>
            </w:r>
          </w:p>
          <w:p w14:paraId="11409A69" w14:textId="0628DC6B" w:rsidR="00783733" w:rsidRPr="00466C6C" w:rsidRDefault="00541303" w:rsidP="003D2386">
            <w:pPr>
              <w:numPr>
                <w:ilvl w:val="0"/>
                <w:numId w:val="45"/>
              </w:numPr>
            </w:pPr>
            <w:r w:rsidRPr="00466C6C">
              <w:t>1</w:t>
            </w:r>
            <w:r w:rsidR="003E6301">
              <w:t>. Zusammenstellung</w:t>
            </w:r>
            <w:r w:rsidR="00276A07" w:rsidRPr="00466C6C">
              <w:t xml:space="preserve"> </w:t>
            </w:r>
            <w:r w:rsidR="006E4149" w:rsidRPr="00466C6C">
              <w:t>"</w:t>
            </w:r>
            <w:r w:rsidR="00276A07" w:rsidRPr="00466C6C">
              <w:t xml:space="preserve">Verrechnung </w:t>
            </w:r>
            <w:r w:rsidR="003E6301">
              <w:t>von CAD-Plot und Fotokopien</w:t>
            </w:r>
            <w:r w:rsidR="006E4149" w:rsidRPr="00466C6C">
              <w:t>"</w:t>
            </w:r>
          </w:p>
          <w:p w14:paraId="767072A0" w14:textId="77777777" w:rsidR="00C650A3" w:rsidRPr="00B04939" w:rsidRDefault="00C650A3" w:rsidP="003D2386"/>
        </w:tc>
      </w:tr>
    </w:tbl>
    <w:p w14:paraId="05347AF9" w14:textId="77777777" w:rsidR="00E60946" w:rsidRDefault="00E60946"/>
    <w:p w14:paraId="495E599B" w14:textId="77777777" w:rsidR="00466C6C" w:rsidRPr="00B04939" w:rsidRDefault="00466C6C"/>
    <w:p w14:paraId="43A05D29" w14:textId="05303DC2" w:rsidR="00466C6C" w:rsidRDefault="00466C6C" w:rsidP="00F52313"/>
    <w:p w14:paraId="7A22BD2A" w14:textId="77777777" w:rsidR="00466C6C" w:rsidRDefault="00466C6C" w:rsidP="00F52313"/>
    <w:sectPr w:rsidR="00466C6C" w:rsidSect="00E75BF6">
      <w:headerReference w:type="default" r:id="rId10"/>
      <w:footerReference w:type="default" r:id="rId11"/>
      <w:headerReference w:type="first" r:id="rId12"/>
      <w:footerReference w:type="first" r:id="rId13"/>
      <w:pgSz w:w="11906" w:h="16838" w:code="9"/>
      <w:pgMar w:top="595" w:right="1134" w:bottom="851" w:left="1701" w:header="595" w:footer="595"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63A843" w14:textId="77777777" w:rsidR="00C87ABC" w:rsidRDefault="00C87ABC">
      <w:r>
        <w:separator/>
      </w:r>
    </w:p>
  </w:endnote>
  <w:endnote w:type="continuationSeparator" w:id="0">
    <w:p w14:paraId="50945A96" w14:textId="77777777" w:rsidR="00C87ABC" w:rsidRDefault="00C87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F6726" w14:textId="028A2C46" w:rsidR="00A57022" w:rsidRDefault="00A57022">
    <w:pPr>
      <w:pStyle w:val="Fuzeile"/>
    </w:pPr>
    <w:r>
      <w:ptab w:relativeTo="margin" w:alignment="center" w:leader="none"/>
    </w:r>
    <w:r w:rsidR="00053995">
      <w:t xml:space="preserve">Seite </w:t>
    </w:r>
    <w:r>
      <w:fldChar w:fldCharType="begin"/>
    </w:r>
    <w:r>
      <w:instrText xml:space="preserve"> PAGE   \* MERGEFORMAT </w:instrText>
    </w:r>
    <w:r>
      <w:fldChar w:fldCharType="separate"/>
    </w:r>
    <w:r w:rsidR="003E6301">
      <w:rPr>
        <w:noProof/>
      </w:rPr>
      <w:t>2</w:t>
    </w:r>
    <w:r>
      <w:fldChar w:fldCharType="end"/>
    </w:r>
    <w:r>
      <w:t xml:space="preserve"> von </w:t>
    </w:r>
    <w:r w:rsidR="00B84D9B">
      <w:rPr>
        <w:noProof/>
      </w:rPr>
      <w:fldChar w:fldCharType="begin"/>
    </w:r>
    <w:r w:rsidR="00B84D9B">
      <w:rPr>
        <w:noProof/>
      </w:rPr>
      <w:instrText xml:space="preserve"> NUMPAGES   \* MERGEFORMAT </w:instrText>
    </w:r>
    <w:r w:rsidR="00B84D9B">
      <w:rPr>
        <w:noProof/>
      </w:rPr>
      <w:fldChar w:fldCharType="separate"/>
    </w:r>
    <w:r w:rsidR="003E6301">
      <w:rPr>
        <w:noProof/>
      </w:rPr>
      <w:t>5</w:t>
    </w:r>
    <w:r w:rsidR="00B84D9B">
      <w:rPr>
        <w:noProof/>
      </w:rPr>
      <w:fldChar w:fldCharType="end"/>
    </w:r>
    <w:r>
      <w:ptab w:relativeTo="margin" w:alignment="right" w:leader="none"/>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D53B" w14:textId="18890940" w:rsidR="00053995" w:rsidRDefault="00053995">
    <w:pPr>
      <w:pStyle w:val="Fuzeile"/>
    </w:pPr>
    <w:r>
      <w:ptab w:relativeTo="margin" w:alignment="center" w:leader="none"/>
    </w:r>
    <w:r>
      <w:t xml:space="preserve">Seite </w:t>
    </w:r>
    <w:r>
      <w:fldChar w:fldCharType="begin"/>
    </w:r>
    <w:r>
      <w:instrText xml:space="preserve"> PAGE   \* MERGEFORMAT </w:instrText>
    </w:r>
    <w:r>
      <w:fldChar w:fldCharType="separate"/>
    </w:r>
    <w:r w:rsidR="003E6301">
      <w:rPr>
        <w:noProof/>
      </w:rPr>
      <w:t>1</w:t>
    </w:r>
    <w:r>
      <w:fldChar w:fldCharType="end"/>
    </w:r>
    <w:r>
      <w:t xml:space="preserve"> von </w:t>
    </w:r>
    <w:r w:rsidR="00DB2341">
      <w:rPr>
        <w:noProof/>
      </w:rPr>
      <w:fldChar w:fldCharType="begin"/>
    </w:r>
    <w:r w:rsidR="00DB2341">
      <w:rPr>
        <w:noProof/>
      </w:rPr>
      <w:instrText xml:space="preserve"> NUMPAGES   \* MERGEFORMAT </w:instrText>
    </w:r>
    <w:r w:rsidR="00DB2341">
      <w:rPr>
        <w:noProof/>
      </w:rPr>
      <w:fldChar w:fldCharType="separate"/>
    </w:r>
    <w:r w:rsidR="003E6301">
      <w:rPr>
        <w:noProof/>
      </w:rPr>
      <w:t>5</w:t>
    </w:r>
    <w:r w:rsidR="00DB2341">
      <w:rPr>
        <w:noProof/>
      </w:rPr>
      <w:fldChar w:fldCharType="end"/>
    </w:r>
    <w: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319895" w14:textId="77777777" w:rsidR="00C87ABC" w:rsidRDefault="00C87ABC">
      <w:r>
        <w:separator/>
      </w:r>
    </w:p>
  </w:footnote>
  <w:footnote w:type="continuationSeparator" w:id="0">
    <w:p w14:paraId="40C5895D" w14:textId="77777777" w:rsidR="00C87ABC" w:rsidRDefault="00C87A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FFF506" w14:textId="780F105E" w:rsidR="00A57022" w:rsidRDefault="00C61B95">
    <w:pPr>
      <w:pStyle w:val="Kopfzeile"/>
    </w:pPr>
    <w:r>
      <w:t xml:space="preserve">Trennsystem </w:t>
    </w:r>
    <w:proofErr w:type="spellStart"/>
    <w:r>
      <w:t>Weid</w:t>
    </w:r>
    <w:proofErr w:type="spellEnd"/>
    <w:r>
      <w:t xml:space="preserve">, Rotkreuz </w:t>
    </w:r>
    <w:r w:rsidR="00A57022">
      <w:ptab w:relativeTo="margin" w:alignment="center" w:leader="none"/>
    </w:r>
    <w:r w:rsidR="00A57022">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066" w:type="dxa"/>
      <w:tblLayout w:type="fixed"/>
      <w:tblCellMar>
        <w:left w:w="56" w:type="dxa"/>
        <w:right w:w="56" w:type="dxa"/>
      </w:tblCellMar>
      <w:tblLook w:val="0000" w:firstRow="0" w:lastRow="0" w:firstColumn="0" w:lastColumn="0" w:noHBand="0" w:noVBand="0"/>
    </w:tblPr>
    <w:tblGrid>
      <w:gridCol w:w="2812"/>
      <w:gridCol w:w="2150"/>
      <w:gridCol w:w="4104"/>
    </w:tblGrid>
    <w:tr w:rsidR="00CA599D" w14:paraId="4DB88ED8" w14:textId="77777777" w:rsidTr="00053995">
      <w:trPr>
        <w:cantSplit/>
        <w:trHeight w:hRule="exact" w:val="560"/>
      </w:trPr>
      <w:tc>
        <w:tcPr>
          <w:tcW w:w="2812" w:type="dxa"/>
        </w:tcPr>
        <w:p w14:paraId="27A12D8D" w14:textId="48BBB1A3" w:rsidR="00053995" w:rsidRDefault="00053995" w:rsidP="00BC683D">
          <w:pPr>
            <w:pStyle w:val="Kopfzeile"/>
            <w:tabs>
              <w:tab w:val="clear" w:pos="4536"/>
              <w:tab w:val="clear" w:pos="9072"/>
            </w:tabs>
          </w:pPr>
        </w:p>
      </w:tc>
      <w:tc>
        <w:tcPr>
          <w:tcW w:w="2150" w:type="dxa"/>
        </w:tcPr>
        <w:p w14:paraId="6D5D41ED" w14:textId="77777777" w:rsidR="00CA599D" w:rsidRDefault="00CA599D" w:rsidP="00BC683D">
          <w:pPr>
            <w:pStyle w:val="Kopfzeile"/>
            <w:tabs>
              <w:tab w:val="clear" w:pos="4536"/>
              <w:tab w:val="clear" w:pos="9072"/>
            </w:tabs>
          </w:pPr>
        </w:p>
      </w:tc>
      <w:tc>
        <w:tcPr>
          <w:tcW w:w="4104" w:type="dxa"/>
        </w:tcPr>
        <w:p w14:paraId="648B43E5" w14:textId="4B19B596" w:rsidR="00CA599D" w:rsidRPr="00AB20D8" w:rsidRDefault="00CA599D" w:rsidP="00053995">
          <w:pPr>
            <w:pStyle w:val="Kopfzeile"/>
            <w:tabs>
              <w:tab w:val="clear" w:pos="4536"/>
              <w:tab w:val="clear" w:pos="9072"/>
            </w:tabs>
            <w:jc w:val="right"/>
          </w:pPr>
        </w:p>
      </w:tc>
    </w:tr>
  </w:tbl>
  <w:p w14:paraId="3C4CC877" w14:textId="77777777" w:rsidR="00CA599D" w:rsidRDefault="00CA599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FCB6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5FCA0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12853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54EE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3BEA1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754A2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EF855D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5E994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22E60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8E9CBE"/>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AB6508"/>
    <w:multiLevelType w:val="singleLevel"/>
    <w:tmpl w:val="16C2846A"/>
    <w:lvl w:ilvl="0">
      <w:start w:val="1"/>
      <w:numFmt w:val="bullet"/>
      <w:lvlText w:val="−"/>
      <w:lvlJc w:val="left"/>
      <w:pPr>
        <w:tabs>
          <w:tab w:val="num" w:pos="360"/>
        </w:tabs>
        <w:ind w:left="360" w:hanging="360"/>
      </w:pPr>
      <w:rPr>
        <w:rFonts w:ascii="Times New Roman" w:hAnsi="Times New Roman" w:hint="default"/>
        <w:sz w:val="20"/>
      </w:rPr>
    </w:lvl>
  </w:abstractNum>
  <w:abstractNum w:abstractNumId="12" w15:restartNumberingAfterBreak="0">
    <w:nsid w:val="0D7456AB"/>
    <w:multiLevelType w:val="singleLevel"/>
    <w:tmpl w:val="0ECA960A"/>
    <w:lvl w:ilvl="0">
      <w:start w:val="1"/>
      <w:numFmt w:val="bullet"/>
      <w:lvlText w:val="−"/>
      <w:lvlJc w:val="left"/>
      <w:pPr>
        <w:tabs>
          <w:tab w:val="num" w:pos="360"/>
        </w:tabs>
        <w:ind w:left="360" w:hanging="360"/>
      </w:pPr>
      <w:rPr>
        <w:rFonts w:ascii="Times New Roman" w:hAnsi="Times New Roman" w:hint="default"/>
        <w:sz w:val="22"/>
      </w:rPr>
    </w:lvl>
  </w:abstractNum>
  <w:abstractNum w:abstractNumId="13" w15:restartNumberingAfterBreak="0">
    <w:nsid w:val="0EA211C8"/>
    <w:multiLevelType w:val="hybridMultilevel"/>
    <w:tmpl w:val="49F25682"/>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4" w15:restartNumberingAfterBreak="0">
    <w:nsid w:val="13920973"/>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14610F63"/>
    <w:multiLevelType w:val="singleLevel"/>
    <w:tmpl w:val="7016974E"/>
    <w:lvl w:ilvl="0">
      <w:start w:val="1"/>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26AB28D2"/>
    <w:multiLevelType w:val="hybridMultilevel"/>
    <w:tmpl w:val="9078D476"/>
    <w:lvl w:ilvl="0" w:tplc="95EC13A6">
      <w:start w:val="1"/>
      <w:numFmt w:val="bullet"/>
      <w:lvlText w:val="−"/>
      <w:lvlJc w:val="left"/>
      <w:pPr>
        <w:tabs>
          <w:tab w:val="num" w:pos="709"/>
        </w:tabs>
        <w:ind w:left="709" w:hanging="284"/>
      </w:pPr>
      <w:rPr>
        <w:rFonts w:ascii="Times New Roman" w:hAnsi="Times New Roman" w:cs="Times New Roman" w:hint="default"/>
        <w:sz w:val="18"/>
        <w:szCs w:val="20"/>
      </w:rPr>
    </w:lvl>
    <w:lvl w:ilvl="1" w:tplc="08070003" w:tentative="1">
      <w:start w:val="1"/>
      <w:numFmt w:val="bullet"/>
      <w:lvlText w:val="o"/>
      <w:lvlJc w:val="left"/>
      <w:pPr>
        <w:tabs>
          <w:tab w:val="num" w:pos="1865"/>
        </w:tabs>
        <w:ind w:left="1865" w:hanging="360"/>
      </w:pPr>
      <w:rPr>
        <w:rFonts w:ascii="Courier New" w:hAnsi="Courier New" w:cs="Courier New" w:hint="default"/>
      </w:rPr>
    </w:lvl>
    <w:lvl w:ilvl="2" w:tplc="08070005" w:tentative="1">
      <w:start w:val="1"/>
      <w:numFmt w:val="bullet"/>
      <w:lvlText w:val=""/>
      <w:lvlJc w:val="left"/>
      <w:pPr>
        <w:tabs>
          <w:tab w:val="num" w:pos="2585"/>
        </w:tabs>
        <w:ind w:left="2585" w:hanging="360"/>
      </w:pPr>
      <w:rPr>
        <w:rFonts w:ascii="Wingdings" w:hAnsi="Wingdings" w:hint="default"/>
      </w:rPr>
    </w:lvl>
    <w:lvl w:ilvl="3" w:tplc="08070001" w:tentative="1">
      <w:start w:val="1"/>
      <w:numFmt w:val="bullet"/>
      <w:lvlText w:val=""/>
      <w:lvlJc w:val="left"/>
      <w:pPr>
        <w:tabs>
          <w:tab w:val="num" w:pos="3305"/>
        </w:tabs>
        <w:ind w:left="3305" w:hanging="360"/>
      </w:pPr>
      <w:rPr>
        <w:rFonts w:ascii="Symbol" w:hAnsi="Symbol" w:hint="default"/>
      </w:rPr>
    </w:lvl>
    <w:lvl w:ilvl="4" w:tplc="08070003" w:tentative="1">
      <w:start w:val="1"/>
      <w:numFmt w:val="bullet"/>
      <w:lvlText w:val="o"/>
      <w:lvlJc w:val="left"/>
      <w:pPr>
        <w:tabs>
          <w:tab w:val="num" w:pos="4025"/>
        </w:tabs>
        <w:ind w:left="4025" w:hanging="360"/>
      </w:pPr>
      <w:rPr>
        <w:rFonts w:ascii="Courier New" w:hAnsi="Courier New" w:cs="Courier New" w:hint="default"/>
      </w:rPr>
    </w:lvl>
    <w:lvl w:ilvl="5" w:tplc="08070005" w:tentative="1">
      <w:start w:val="1"/>
      <w:numFmt w:val="bullet"/>
      <w:lvlText w:val=""/>
      <w:lvlJc w:val="left"/>
      <w:pPr>
        <w:tabs>
          <w:tab w:val="num" w:pos="4745"/>
        </w:tabs>
        <w:ind w:left="4745" w:hanging="360"/>
      </w:pPr>
      <w:rPr>
        <w:rFonts w:ascii="Wingdings" w:hAnsi="Wingdings" w:hint="default"/>
      </w:rPr>
    </w:lvl>
    <w:lvl w:ilvl="6" w:tplc="08070001" w:tentative="1">
      <w:start w:val="1"/>
      <w:numFmt w:val="bullet"/>
      <w:lvlText w:val=""/>
      <w:lvlJc w:val="left"/>
      <w:pPr>
        <w:tabs>
          <w:tab w:val="num" w:pos="5465"/>
        </w:tabs>
        <w:ind w:left="5465" w:hanging="360"/>
      </w:pPr>
      <w:rPr>
        <w:rFonts w:ascii="Symbol" w:hAnsi="Symbol" w:hint="default"/>
      </w:rPr>
    </w:lvl>
    <w:lvl w:ilvl="7" w:tplc="08070003" w:tentative="1">
      <w:start w:val="1"/>
      <w:numFmt w:val="bullet"/>
      <w:lvlText w:val="o"/>
      <w:lvlJc w:val="left"/>
      <w:pPr>
        <w:tabs>
          <w:tab w:val="num" w:pos="6185"/>
        </w:tabs>
        <w:ind w:left="6185" w:hanging="360"/>
      </w:pPr>
      <w:rPr>
        <w:rFonts w:ascii="Courier New" w:hAnsi="Courier New" w:cs="Courier New" w:hint="default"/>
      </w:rPr>
    </w:lvl>
    <w:lvl w:ilvl="8" w:tplc="08070005" w:tentative="1">
      <w:start w:val="1"/>
      <w:numFmt w:val="bullet"/>
      <w:lvlText w:val=""/>
      <w:lvlJc w:val="left"/>
      <w:pPr>
        <w:tabs>
          <w:tab w:val="num" w:pos="6905"/>
        </w:tabs>
        <w:ind w:left="6905" w:hanging="360"/>
      </w:pPr>
      <w:rPr>
        <w:rFonts w:ascii="Wingdings" w:hAnsi="Wingdings" w:hint="default"/>
      </w:rPr>
    </w:lvl>
  </w:abstractNum>
  <w:abstractNum w:abstractNumId="17" w15:restartNumberingAfterBreak="0">
    <w:nsid w:val="27884F42"/>
    <w:multiLevelType w:val="hybridMultilevel"/>
    <w:tmpl w:val="0F601196"/>
    <w:lvl w:ilvl="0" w:tplc="2D1AB39C">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8" w15:restartNumberingAfterBreak="0">
    <w:nsid w:val="2DFF597C"/>
    <w:multiLevelType w:val="singleLevel"/>
    <w:tmpl w:val="6B201AEA"/>
    <w:lvl w:ilvl="0">
      <w:start w:val="1"/>
      <w:numFmt w:val="decimal"/>
      <w:lvlText w:val="%1."/>
      <w:lvlJc w:val="left"/>
      <w:pPr>
        <w:tabs>
          <w:tab w:val="num" w:pos="360"/>
        </w:tabs>
        <w:ind w:left="284" w:hanging="284"/>
      </w:pPr>
    </w:lvl>
  </w:abstractNum>
  <w:abstractNum w:abstractNumId="19" w15:restartNumberingAfterBreak="0">
    <w:nsid w:val="2FDF3DCC"/>
    <w:multiLevelType w:val="multilevel"/>
    <w:tmpl w:val="0270EBD8"/>
    <w:lvl w:ilvl="0">
      <w:start w:val="1"/>
      <w:numFmt w:val="bullet"/>
      <w:lvlText w:val="-"/>
      <w:lvlJc w:val="left"/>
      <w:pPr>
        <w:ind w:left="360" w:hanging="360"/>
      </w:pPr>
      <w:rPr>
        <w:rFonts w:ascii="Courier New" w:hAnsi="Courier New" w:hint="default"/>
      </w:rPr>
    </w:lvl>
    <w:lvl w:ilvl="1">
      <w:start w:val="1"/>
      <w:numFmt w:val="decimal"/>
      <w:lvlText w:val="%1.%2"/>
      <w:lvlJc w:val="left"/>
      <w:pPr>
        <w:ind w:left="576" w:hanging="576"/>
      </w:pPr>
    </w:lvl>
    <w:lvl w:ilvl="2">
      <w:start w:val="1"/>
      <w:numFmt w:val="decimal"/>
      <w:lvlText w:val="%1.%2.%3"/>
      <w:lvlJc w:val="left"/>
      <w:pPr>
        <w:ind w:left="720" w:hanging="720"/>
      </w:pPr>
      <w:rPr>
        <w:sz w:val="20"/>
        <w:szCs w:val="2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1164523"/>
    <w:multiLevelType w:val="singleLevel"/>
    <w:tmpl w:val="544E9AC0"/>
    <w:lvl w:ilvl="0">
      <w:start w:val="1"/>
      <w:numFmt w:val="bullet"/>
      <w:lvlText w:val=""/>
      <w:lvlJc w:val="left"/>
      <w:pPr>
        <w:tabs>
          <w:tab w:val="num" w:pos="360"/>
        </w:tabs>
        <w:ind w:left="284" w:hanging="284"/>
      </w:pPr>
      <w:rPr>
        <w:rFonts w:ascii="Wingdings" w:hAnsi="Wingdings" w:hint="default"/>
      </w:rPr>
    </w:lvl>
  </w:abstractNum>
  <w:abstractNum w:abstractNumId="21" w15:restartNumberingAfterBreak="0">
    <w:nsid w:val="337F4C27"/>
    <w:multiLevelType w:val="hybridMultilevel"/>
    <w:tmpl w:val="58B48018"/>
    <w:lvl w:ilvl="0" w:tplc="16087B1C">
      <w:start w:val="1"/>
      <w:numFmt w:val="decimal"/>
      <w:lvlText w:val="%1)"/>
      <w:lvlJc w:val="left"/>
      <w:pPr>
        <w:ind w:left="1065" w:hanging="360"/>
      </w:pPr>
      <w:rPr>
        <w:rFonts w:hint="default"/>
      </w:rPr>
    </w:lvl>
    <w:lvl w:ilvl="1" w:tplc="08070019" w:tentative="1">
      <w:start w:val="1"/>
      <w:numFmt w:val="lowerLetter"/>
      <w:lvlText w:val="%2."/>
      <w:lvlJc w:val="left"/>
      <w:pPr>
        <w:ind w:left="1785" w:hanging="360"/>
      </w:pPr>
    </w:lvl>
    <w:lvl w:ilvl="2" w:tplc="0807001B" w:tentative="1">
      <w:start w:val="1"/>
      <w:numFmt w:val="lowerRoman"/>
      <w:lvlText w:val="%3."/>
      <w:lvlJc w:val="right"/>
      <w:pPr>
        <w:ind w:left="2505" w:hanging="180"/>
      </w:pPr>
    </w:lvl>
    <w:lvl w:ilvl="3" w:tplc="0807000F" w:tentative="1">
      <w:start w:val="1"/>
      <w:numFmt w:val="decimal"/>
      <w:lvlText w:val="%4."/>
      <w:lvlJc w:val="left"/>
      <w:pPr>
        <w:ind w:left="3225" w:hanging="360"/>
      </w:pPr>
    </w:lvl>
    <w:lvl w:ilvl="4" w:tplc="08070019" w:tentative="1">
      <w:start w:val="1"/>
      <w:numFmt w:val="lowerLetter"/>
      <w:lvlText w:val="%5."/>
      <w:lvlJc w:val="left"/>
      <w:pPr>
        <w:ind w:left="3945" w:hanging="360"/>
      </w:pPr>
    </w:lvl>
    <w:lvl w:ilvl="5" w:tplc="0807001B" w:tentative="1">
      <w:start w:val="1"/>
      <w:numFmt w:val="lowerRoman"/>
      <w:lvlText w:val="%6."/>
      <w:lvlJc w:val="right"/>
      <w:pPr>
        <w:ind w:left="4665" w:hanging="180"/>
      </w:pPr>
    </w:lvl>
    <w:lvl w:ilvl="6" w:tplc="0807000F" w:tentative="1">
      <w:start w:val="1"/>
      <w:numFmt w:val="decimal"/>
      <w:lvlText w:val="%7."/>
      <w:lvlJc w:val="left"/>
      <w:pPr>
        <w:ind w:left="5385" w:hanging="360"/>
      </w:pPr>
    </w:lvl>
    <w:lvl w:ilvl="7" w:tplc="08070019" w:tentative="1">
      <w:start w:val="1"/>
      <w:numFmt w:val="lowerLetter"/>
      <w:lvlText w:val="%8."/>
      <w:lvlJc w:val="left"/>
      <w:pPr>
        <w:ind w:left="6105" w:hanging="360"/>
      </w:pPr>
    </w:lvl>
    <w:lvl w:ilvl="8" w:tplc="0807001B" w:tentative="1">
      <w:start w:val="1"/>
      <w:numFmt w:val="lowerRoman"/>
      <w:lvlText w:val="%9."/>
      <w:lvlJc w:val="right"/>
      <w:pPr>
        <w:ind w:left="6825" w:hanging="180"/>
      </w:pPr>
    </w:lvl>
  </w:abstractNum>
  <w:abstractNum w:abstractNumId="22" w15:restartNumberingAfterBreak="0">
    <w:nsid w:val="347820D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509657B"/>
    <w:multiLevelType w:val="singleLevel"/>
    <w:tmpl w:val="D6A897C8"/>
    <w:lvl w:ilvl="0">
      <w:start w:val="1"/>
      <w:numFmt w:val="bullet"/>
      <w:lvlText w:val="•"/>
      <w:lvlJc w:val="left"/>
      <w:pPr>
        <w:tabs>
          <w:tab w:val="num" w:pos="360"/>
        </w:tabs>
        <w:ind w:left="360" w:hanging="360"/>
      </w:pPr>
      <w:rPr>
        <w:rFonts w:ascii="Arial" w:hAnsi="Arial" w:hint="default"/>
        <w:sz w:val="20"/>
      </w:rPr>
    </w:lvl>
  </w:abstractNum>
  <w:abstractNum w:abstractNumId="24" w15:restartNumberingAfterBreak="0">
    <w:nsid w:val="3538659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36593CA2"/>
    <w:multiLevelType w:val="hybridMultilevel"/>
    <w:tmpl w:val="91B8AB44"/>
    <w:lvl w:ilvl="0" w:tplc="08070011">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6" w15:restartNumberingAfterBreak="0">
    <w:nsid w:val="39565FAC"/>
    <w:multiLevelType w:val="singleLevel"/>
    <w:tmpl w:val="544E9AC0"/>
    <w:lvl w:ilvl="0">
      <w:start w:val="1"/>
      <w:numFmt w:val="bullet"/>
      <w:lvlText w:val=""/>
      <w:lvlJc w:val="left"/>
      <w:pPr>
        <w:tabs>
          <w:tab w:val="num" w:pos="360"/>
        </w:tabs>
        <w:ind w:left="284" w:hanging="284"/>
      </w:pPr>
      <w:rPr>
        <w:rFonts w:ascii="Wingdings" w:hAnsi="Wingdings" w:hint="default"/>
      </w:rPr>
    </w:lvl>
  </w:abstractNum>
  <w:abstractNum w:abstractNumId="27" w15:restartNumberingAfterBreak="0">
    <w:nsid w:val="3BB14525"/>
    <w:multiLevelType w:val="singleLevel"/>
    <w:tmpl w:val="0407000F"/>
    <w:lvl w:ilvl="0">
      <w:start w:val="1"/>
      <w:numFmt w:val="decimal"/>
      <w:lvlText w:val="%1."/>
      <w:lvlJc w:val="left"/>
      <w:pPr>
        <w:tabs>
          <w:tab w:val="num" w:pos="360"/>
        </w:tabs>
        <w:ind w:left="360" w:hanging="360"/>
      </w:pPr>
    </w:lvl>
  </w:abstractNum>
  <w:abstractNum w:abstractNumId="28" w15:restartNumberingAfterBreak="0">
    <w:nsid w:val="3EB8538C"/>
    <w:multiLevelType w:val="multilevel"/>
    <w:tmpl w:val="5E80E9A4"/>
    <w:lvl w:ilvl="0">
      <w:start w:val="1"/>
      <w:numFmt w:val="decimal"/>
      <w:lvlText w:val="8.%1"/>
      <w:lvlJc w:val="left"/>
      <w:pPr>
        <w:ind w:left="720" w:hanging="360"/>
      </w:pPr>
      <w:rPr>
        <w:rFonts w:hint="default"/>
        <w:i w:val="0"/>
      </w:rPr>
    </w:lvl>
    <w:lvl w:ilvl="1">
      <w:start w:val="4"/>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3F99102C"/>
    <w:multiLevelType w:val="multilevel"/>
    <w:tmpl w:val="31CA82B6"/>
    <w:lvl w:ilvl="0">
      <w:start w:val="1"/>
      <w:numFmt w:val="bullet"/>
      <w:lvlText w:val="-"/>
      <w:lvlJc w:val="left"/>
      <w:pPr>
        <w:ind w:left="360" w:hanging="360"/>
      </w:pPr>
      <w:rPr>
        <w:rFonts w:ascii="Courier New" w:hAnsi="Courier New" w:hint="default"/>
      </w:rPr>
    </w:lvl>
    <w:lvl w:ilvl="1">
      <w:start w:val="1"/>
      <w:numFmt w:val="decimal"/>
      <w:lvlText w:val="%1.%2"/>
      <w:lvlJc w:val="left"/>
      <w:pPr>
        <w:ind w:left="576" w:hanging="576"/>
      </w:pPr>
    </w:lvl>
    <w:lvl w:ilvl="2">
      <w:start w:val="1"/>
      <w:numFmt w:val="decimal"/>
      <w:lvlText w:val="%1.%2.%3"/>
      <w:lvlJc w:val="left"/>
      <w:pPr>
        <w:ind w:left="720" w:hanging="720"/>
      </w:pPr>
      <w:rPr>
        <w:sz w:val="20"/>
        <w:szCs w:val="2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41977995"/>
    <w:multiLevelType w:val="singleLevel"/>
    <w:tmpl w:val="0ECA960A"/>
    <w:lvl w:ilvl="0">
      <w:start w:val="1"/>
      <w:numFmt w:val="bullet"/>
      <w:lvlText w:val="−"/>
      <w:lvlJc w:val="left"/>
      <w:pPr>
        <w:tabs>
          <w:tab w:val="num" w:pos="360"/>
        </w:tabs>
        <w:ind w:left="360" w:hanging="360"/>
      </w:pPr>
      <w:rPr>
        <w:rFonts w:ascii="Times New Roman" w:hAnsi="Times New Roman" w:hint="default"/>
        <w:sz w:val="22"/>
      </w:rPr>
    </w:lvl>
  </w:abstractNum>
  <w:abstractNum w:abstractNumId="31" w15:restartNumberingAfterBreak="0">
    <w:nsid w:val="43112FED"/>
    <w:multiLevelType w:val="hybridMultilevel"/>
    <w:tmpl w:val="02B63A8A"/>
    <w:lvl w:ilvl="0" w:tplc="8AEABF42">
      <w:numFmt w:val="bullet"/>
      <w:lvlText w:val=""/>
      <w:lvlJc w:val="left"/>
      <w:pPr>
        <w:ind w:left="720" w:hanging="360"/>
      </w:pPr>
      <w:rPr>
        <w:rFonts w:ascii="Wingdings" w:eastAsia="Times New Roman" w:hAnsi="Wingdings"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2" w15:restartNumberingAfterBreak="0">
    <w:nsid w:val="49A03685"/>
    <w:multiLevelType w:val="singleLevel"/>
    <w:tmpl w:val="0ECA960A"/>
    <w:lvl w:ilvl="0">
      <w:start w:val="1"/>
      <w:numFmt w:val="bullet"/>
      <w:lvlText w:val="−"/>
      <w:lvlJc w:val="left"/>
      <w:pPr>
        <w:tabs>
          <w:tab w:val="num" w:pos="360"/>
        </w:tabs>
        <w:ind w:left="360" w:hanging="360"/>
      </w:pPr>
      <w:rPr>
        <w:rFonts w:ascii="Times New Roman" w:hAnsi="Times New Roman" w:hint="default"/>
        <w:sz w:val="22"/>
      </w:rPr>
    </w:lvl>
  </w:abstractNum>
  <w:abstractNum w:abstractNumId="33" w15:restartNumberingAfterBreak="0">
    <w:nsid w:val="4F11031B"/>
    <w:multiLevelType w:val="hybridMultilevel"/>
    <w:tmpl w:val="BC7A1FF6"/>
    <w:lvl w:ilvl="0" w:tplc="EB7C771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4" w15:restartNumberingAfterBreak="0">
    <w:nsid w:val="50076964"/>
    <w:multiLevelType w:val="singleLevel"/>
    <w:tmpl w:val="16C2846A"/>
    <w:lvl w:ilvl="0">
      <w:start w:val="1"/>
      <w:numFmt w:val="bullet"/>
      <w:lvlText w:val="−"/>
      <w:lvlJc w:val="left"/>
      <w:pPr>
        <w:tabs>
          <w:tab w:val="num" w:pos="360"/>
        </w:tabs>
        <w:ind w:left="360" w:hanging="360"/>
      </w:pPr>
      <w:rPr>
        <w:rFonts w:ascii="Times New Roman" w:hAnsi="Times New Roman" w:hint="default"/>
        <w:sz w:val="20"/>
      </w:rPr>
    </w:lvl>
  </w:abstractNum>
  <w:abstractNum w:abstractNumId="35" w15:restartNumberingAfterBreak="0">
    <w:nsid w:val="5310575A"/>
    <w:multiLevelType w:val="hybridMultilevel"/>
    <w:tmpl w:val="9D5699C0"/>
    <w:lvl w:ilvl="0" w:tplc="EB7C771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6" w15:restartNumberingAfterBreak="0">
    <w:nsid w:val="56387B9B"/>
    <w:multiLevelType w:val="hybridMultilevel"/>
    <w:tmpl w:val="B82E2F7E"/>
    <w:lvl w:ilvl="0" w:tplc="E60E5858">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7" w15:restartNumberingAfterBreak="0">
    <w:nsid w:val="5919623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59E60C0F"/>
    <w:multiLevelType w:val="hybridMultilevel"/>
    <w:tmpl w:val="7F2C2298"/>
    <w:lvl w:ilvl="0" w:tplc="EB7C771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9" w15:restartNumberingAfterBreak="0">
    <w:nsid w:val="5D136492"/>
    <w:multiLevelType w:val="singleLevel"/>
    <w:tmpl w:val="16C2846A"/>
    <w:lvl w:ilvl="0">
      <w:start w:val="1"/>
      <w:numFmt w:val="bullet"/>
      <w:lvlText w:val="−"/>
      <w:lvlJc w:val="left"/>
      <w:pPr>
        <w:tabs>
          <w:tab w:val="num" w:pos="360"/>
        </w:tabs>
        <w:ind w:left="360" w:hanging="360"/>
      </w:pPr>
      <w:rPr>
        <w:rFonts w:ascii="Times New Roman" w:hAnsi="Times New Roman" w:hint="default"/>
        <w:sz w:val="20"/>
      </w:rPr>
    </w:lvl>
  </w:abstractNum>
  <w:abstractNum w:abstractNumId="40" w15:restartNumberingAfterBreak="0">
    <w:nsid w:val="5E314A86"/>
    <w:multiLevelType w:val="singleLevel"/>
    <w:tmpl w:val="0ECA960A"/>
    <w:lvl w:ilvl="0">
      <w:start w:val="1"/>
      <w:numFmt w:val="bullet"/>
      <w:lvlText w:val="−"/>
      <w:lvlJc w:val="left"/>
      <w:pPr>
        <w:tabs>
          <w:tab w:val="num" w:pos="360"/>
        </w:tabs>
        <w:ind w:left="360" w:hanging="360"/>
      </w:pPr>
      <w:rPr>
        <w:rFonts w:ascii="Times New Roman" w:hAnsi="Times New Roman" w:hint="default"/>
        <w:sz w:val="22"/>
      </w:rPr>
    </w:lvl>
  </w:abstractNum>
  <w:abstractNum w:abstractNumId="41" w15:restartNumberingAfterBreak="0">
    <w:nsid w:val="65A9481B"/>
    <w:multiLevelType w:val="hybridMultilevel"/>
    <w:tmpl w:val="0BC4D794"/>
    <w:lvl w:ilvl="0" w:tplc="EB7C771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42" w15:restartNumberingAfterBreak="0">
    <w:nsid w:val="67020B36"/>
    <w:multiLevelType w:val="hybridMultilevel"/>
    <w:tmpl w:val="B4140EB4"/>
    <w:lvl w:ilvl="0" w:tplc="EB7C771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43" w15:restartNumberingAfterBreak="0">
    <w:nsid w:val="72F87707"/>
    <w:multiLevelType w:val="singleLevel"/>
    <w:tmpl w:val="16C2846A"/>
    <w:lvl w:ilvl="0">
      <w:start w:val="1"/>
      <w:numFmt w:val="bullet"/>
      <w:lvlText w:val="−"/>
      <w:lvlJc w:val="left"/>
      <w:pPr>
        <w:tabs>
          <w:tab w:val="num" w:pos="360"/>
        </w:tabs>
        <w:ind w:left="360" w:hanging="360"/>
      </w:pPr>
      <w:rPr>
        <w:rFonts w:ascii="Times New Roman" w:hAnsi="Times New Roman" w:hint="default"/>
        <w:sz w:val="20"/>
      </w:rPr>
    </w:lvl>
  </w:abstractNum>
  <w:abstractNum w:abstractNumId="44" w15:restartNumberingAfterBreak="0">
    <w:nsid w:val="73E30D98"/>
    <w:multiLevelType w:val="singleLevel"/>
    <w:tmpl w:val="DF02D7B6"/>
    <w:lvl w:ilvl="0">
      <w:start w:val="1"/>
      <w:numFmt w:val="bullet"/>
      <w:lvlText w:val="•"/>
      <w:lvlJc w:val="left"/>
      <w:pPr>
        <w:tabs>
          <w:tab w:val="num" w:pos="360"/>
        </w:tabs>
        <w:ind w:left="360" w:hanging="360"/>
      </w:pPr>
      <w:rPr>
        <w:rFonts w:ascii="Arial" w:hAnsi="Arial" w:hint="default"/>
        <w:sz w:val="22"/>
      </w:rPr>
    </w:lvl>
  </w:abstractNum>
  <w:abstractNum w:abstractNumId="45" w15:restartNumberingAfterBreak="0">
    <w:nsid w:val="75B917E2"/>
    <w:multiLevelType w:val="singleLevel"/>
    <w:tmpl w:val="70644282"/>
    <w:lvl w:ilvl="0">
      <w:start w:val="1"/>
      <w:numFmt w:val="bullet"/>
      <w:lvlText w:val="−"/>
      <w:lvlJc w:val="left"/>
      <w:pPr>
        <w:tabs>
          <w:tab w:val="num" w:pos="360"/>
        </w:tabs>
        <w:ind w:left="284" w:hanging="284"/>
      </w:pPr>
      <w:rPr>
        <w:rFonts w:ascii="Times New Roman" w:hAnsi="Times New Roman" w:hint="default"/>
        <w:sz w:val="18"/>
      </w:rPr>
    </w:lvl>
  </w:abstractNum>
  <w:abstractNum w:abstractNumId="46" w15:restartNumberingAfterBreak="0">
    <w:nsid w:val="7C5C15FD"/>
    <w:multiLevelType w:val="singleLevel"/>
    <w:tmpl w:val="70644282"/>
    <w:lvl w:ilvl="0">
      <w:start w:val="1"/>
      <w:numFmt w:val="bullet"/>
      <w:lvlText w:val="−"/>
      <w:lvlJc w:val="left"/>
      <w:pPr>
        <w:tabs>
          <w:tab w:val="num" w:pos="360"/>
        </w:tabs>
        <w:ind w:left="284" w:hanging="284"/>
      </w:pPr>
      <w:rPr>
        <w:rFonts w:ascii="Times New Roman" w:hAnsi="Times New Roman" w:hint="default"/>
        <w:sz w:val="18"/>
      </w:rPr>
    </w:lvl>
  </w:abstractNum>
  <w:num w:numId="1">
    <w:abstractNumId w:val="9"/>
  </w:num>
  <w:num w:numId="2">
    <w:abstractNumId w:val="6"/>
  </w:num>
  <w:num w:numId="3">
    <w:abstractNumId w:val="5"/>
  </w:num>
  <w:num w:numId="4">
    <w:abstractNumId w:val="7"/>
  </w:num>
  <w:num w:numId="5">
    <w:abstractNumId w:val="4"/>
  </w:num>
  <w:num w:numId="6">
    <w:abstractNumId w:val="24"/>
  </w:num>
  <w:num w:numId="7">
    <w:abstractNumId w:val="0"/>
  </w:num>
  <w:num w:numId="8">
    <w:abstractNumId w:val="8"/>
  </w:num>
  <w:num w:numId="9">
    <w:abstractNumId w:val="3"/>
  </w:num>
  <w:num w:numId="10">
    <w:abstractNumId w:val="2"/>
  </w:num>
  <w:num w:numId="11">
    <w:abstractNumId w:val="1"/>
  </w:num>
  <w:num w:numId="12">
    <w:abstractNumId w:val="22"/>
  </w:num>
  <w:num w:numId="13">
    <w:abstractNumId w:val="37"/>
  </w:num>
  <w:num w:numId="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5">
    <w:abstractNumId w:val="45"/>
  </w:num>
  <w:num w:numId="16">
    <w:abstractNumId w:val="46"/>
  </w:num>
  <w:num w:numId="17">
    <w:abstractNumId w:val="26"/>
  </w:num>
  <w:num w:numId="18">
    <w:abstractNumId w:val="30"/>
  </w:num>
  <w:num w:numId="19">
    <w:abstractNumId w:val="32"/>
  </w:num>
  <w:num w:numId="20">
    <w:abstractNumId w:val="27"/>
  </w:num>
  <w:num w:numId="21">
    <w:abstractNumId w:val="40"/>
  </w:num>
  <w:num w:numId="22">
    <w:abstractNumId w:val="20"/>
  </w:num>
  <w:num w:numId="23">
    <w:abstractNumId w:val="12"/>
  </w:num>
  <w:num w:numId="24">
    <w:abstractNumId w:val="14"/>
  </w:num>
  <w:num w:numId="25">
    <w:abstractNumId w:val="15"/>
  </w:num>
  <w:num w:numId="26">
    <w:abstractNumId w:val="23"/>
  </w:num>
  <w:num w:numId="27">
    <w:abstractNumId w:val="44"/>
  </w:num>
  <w:num w:numId="28">
    <w:abstractNumId w:val="39"/>
  </w:num>
  <w:num w:numId="29">
    <w:abstractNumId w:val="43"/>
  </w:num>
  <w:num w:numId="30">
    <w:abstractNumId w:val="11"/>
  </w:num>
  <w:num w:numId="31">
    <w:abstractNumId w:val="18"/>
  </w:num>
  <w:num w:numId="32">
    <w:abstractNumId w:val="34"/>
  </w:num>
  <w:num w:numId="33">
    <w:abstractNumId w:val="16"/>
  </w:num>
  <w:num w:numId="34">
    <w:abstractNumId w:val="28"/>
  </w:num>
  <w:num w:numId="35">
    <w:abstractNumId w:val="31"/>
  </w:num>
  <w:num w:numId="36">
    <w:abstractNumId w:val="38"/>
  </w:num>
  <w:num w:numId="37">
    <w:abstractNumId w:val="19"/>
  </w:num>
  <w:num w:numId="38">
    <w:abstractNumId w:val="42"/>
  </w:num>
  <w:num w:numId="39">
    <w:abstractNumId w:val="21"/>
  </w:num>
  <w:num w:numId="40">
    <w:abstractNumId w:val="33"/>
  </w:num>
  <w:num w:numId="41">
    <w:abstractNumId w:val="35"/>
  </w:num>
  <w:num w:numId="42">
    <w:abstractNumId w:val="41"/>
  </w:num>
  <w:num w:numId="43">
    <w:abstractNumId w:val="25"/>
  </w:num>
  <w:num w:numId="44">
    <w:abstractNumId w:val="36"/>
  </w:num>
  <w:num w:numId="45">
    <w:abstractNumId w:val="29"/>
  </w:num>
  <w:num w:numId="46">
    <w:abstractNumId w:val="13"/>
  </w:num>
  <w:num w:numId="4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6042"/>
    <w:rsid w:val="00005B6C"/>
    <w:rsid w:val="00007506"/>
    <w:rsid w:val="00007848"/>
    <w:rsid w:val="000123CC"/>
    <w:rsid w:val="000123DE"/>
    <w:rsid w:val="00022089"/>
    <w:rsid w:val="00025005"/>
    <w:rsid w:val="00026C29"/>
    <w:rsid w:val="0003341E"/>
    <w:rsid w:val="000421D5"/>
    <w:rsid w:val="00053995"/>
    <w:rsid w:val="0006001A"/>
    <w:rsid w:val="00062BE5"/>
    <w:rsid w:val="000634A1"/>
    <w:rsid w:val="00067B02"/>
    <w:rsid w:val="00074182"/>
    <w:rsid w:val="00075716"/>
    <w:rsid w:val="00080BF3"/>
    <w:rsid w:val="0009236F"/>
    <w:rsid w:val="000A142F"/>
    <w:rsid w:val="000A24CA"/>
    <w:rsid w:val="000A6536"/>
    <w:rsid w:val="000B53AD"/>
    <w:rsid w:val="000B6705"/>
    <w:rsid w:val="000C5BA4"/>
    <w:rsid w:val="000C6392"/>
    <w:rsid w:val="000D6864"/>
    <w:rsid w:val="000D736D"/>
    <w:rsid w:val="000D7D67"/>
    <w:rsid w:val="000F3571"/>
    <w:rsid w:val="0010055E"/>
    <w:rsid w:val="0010104A"/>
    <w:rsid w:val="0012009A"/>
    <w:rsid w:val="00124F00"/>
    <w:rsid w:val="001254F0"/>
    <w:rsid w:val="00127512"/>
    <w:rsid w:val="00131FD0"/>
    <w:rsid w:val="00135D24"/>
    <w:rsid w:val="00137D44"/>
    <w:rsid w:val="0014025F"/>
    <w:rsid w:val="0014505E"/>
    <w:rsid w:val="00151F7C"/>
    <w:rsid w:val="00155014"/>
    <w:rsid w:val="00155D0D"/>
    <w:rsid w:val="00157906"/>
    <w:rsid w:val="00157ED4"/>
    <w:rsid w:val="0016272A"/>
    <w:rsid w:val="00162E37"/>
    <w:rsid w:val="00164101"/>
    <w:rsid w:val="00171F26"/>
    <w:rsid w:val="00181926"/>
    <w:rsid w:val="00182F6F"/>
    <w:rsid w:val="00184517"/>
    <w:rsid w:val="00195670"/>
    <w:rsid w:val="001A187B"/>
    <w:rsid w:val="001A5636"/>
    <w:rsid w:val="001B3BDD"/>
    <w:rsid w:val="001B4C6E"/>
    <w:rsid w:val="001B632C"/>
    <w:rsid w:val="001C0B21"/>
    <w:rsid w:val="001D38F2"/>
    <w:rsid w:val="001D4F2E"/>
    <w:rsid w:val="001D60E4"/>
    <w:rsid w:val="001D63DA"/>
    <w:rsid w:val="001E2F5F"/>
    <w:rsid w:val="001E441F"/>
    <w:rsid w:val="001E5F1F"/>
    <w:rsid w:val="001F6F22"/>
    <w:rsid w:val="002021C8"/>
    <w:rsid w:val="00207107"/>
    <w:rsid w:val="0022287E"/>
    <w:rsid w:val="00242272"/>
    <w:rsid w:val="002641C7"/>
    <w:rsid w:val="00267D5D"/>
    <w:rsid w:val="00276A07"/>
    <w:rsid w:val="00277345"/>
    <w:rsid w:val="00277BCE"/>
    <w:rsid w:val="00291539"/>
    <w:rsid w:val="002A0A0A"/>
    <w:rsid w:val="002A17F7"/>
    <w:rsid w:val="002A3097"/>
    <w:rsid w:val="002A62B3"/>
    <w:rsid w:val="002B0B50"/>
    <w:rsid w:val="002B3F17"/>
    <w:rsid w:val="002B4E37"/>
    <w:rsid w:val="002B4F4E"/>
    <w:rsid w:val="002B7495"/>
    <w:rsid w:val="002C1073"/>
    <w:rsid w:val="002C5549"/>
    <w:rsid w:val="002D2A9B"/>
    <w:rsid w:val="002D50FE"/>
    <w:rsid w:val="002E3FF9"/>
    <w:rsid w:val="002F3733"/>
    <w:rsid w:val="002F565E"/>
    <w:rsid w:val="002F6F53"/>
    <w:rsid w:val="003026C6"/>
    <w:rsid w:val="00310D50"/>
    <w:rsid w:val="003237F0"/>
    <w:rsid w:val="00325F91"/>
    <w:rsid w:val="00341C01"/>
    <w:rsid w:val="00350D86"/>
    <w:rsid w:val="00354D0E"/>
    <w:rsid w:val="003565C6"/>
    <w:rsid w:val="00356807"/>
    <w:rsid w:val="003572F4"/>
    <w:rsid w:val="00363491"/>
    <w:rsid w:val="00367747"/>
    <w:rsid w:val="003801C9"/>
    <w:rsid w:val="003843C0"/>
    <w:rsid w:val="003A3ADC"/>
    <w:rsid w:val="003B540C"/>
    <w:rsid w:val="003B5989"/>
    <w:rsid w:val="003B7210"/>
    <w:rsid w:val="003C1D09"/>
    <w:rsid w:val="003C210E"/>
    <w:rsid w:val="003C2261"/>
    <w:rsid w:val="003C3254"/>
    <w:rsid w:val="003C5E18"/>
    <w:rsid w:val="003D0B6D"/>
    <w:rsid w:val="003D17DF"/>
    <w:rsid w:val="003D2386"/>
    <w:rsid w:val="003D4A13"/>
    <w:rsid w:val="003D6042"/>
    <w:rsid w:val="003E334C"/>
    <w:rsid w:val="003E346C"/>
    <w:rsid w:val="003E6301"/>
    <w:rsid w:val="003E701E"/>
    <w:rsid w:val="003E7841"/>
    <w:rsid w:val="003F4EA0"/>
    <w:rsid w:val="003F6C75"/>
    <w:rsid w:val="0040114C"/>
    <w:rsid w:val="00410883"/>
    <w:rsid w:val="0041108B"/>
    <w:rsid w:val="00412BD4"/>
    <w:rsid w:val="00423DE1"/>
    <w:rsid w:val="00426ECC"/>
    <w:rsid w:val="004307AF"/>
    <w:rsid w:val="00431E19"/>
    <w:rsid w:val="004320DE"/>
    <w:rsid w:val="00440D19"/>
    <w:rsid w:val="00440E2D"/>
    <w:rsid w:val="00445C96"/>
    <w:rsid w:val="004570BB"/>
    <w:rsid w:val="00463102"/>
    <w:rsid w:val="00466C6C"/>
    <w:rsid w:val="00476EAF"/>
    <w:rsid w:val="00486A31"/>
    <w:rsid w:val="00493CCC"/>
    <w:rsid w:val="004962E1"/>
    <w:rsid w:val="004A0EA2"/>
    <w:rsid w:val="004B03C6"/>
    <w:rsid w:val="004B56FD"/>
    <w:rsid w:val="004D0B7E"/>
    <w:rsid w:val="004D1CC2"/>
    <w:rsid w:val="004D22B4"/>
    <w:rsid w:val="004D5D13"/>
    <w:rsid w:val="004F23AB"/>
    <w:rsid w:val="005037E4"/>
    <w:rsid w:val="005265A1"/>
    <w:rsid w:val="00541303"/>
    <w:rsid w:val="00541C29"/>
    <w:rsid w:val="0055207E"/>
    <w:rsid w:val="005666C6"/>
    <w:rsid w:val="005678F6"/>
    <w:rsid w:val="00567D47"/>
    <w:rsid w:val="005A3ECD"/>
    <w:rsid w:val="005C09F3"/>
    <w:rsid w:val="005C36FB"/>
    <w:rsid w:val="005C40E6"/>
    <w:rsid w:val="005C47D1"/>
    <w:rsid w:val="005C66B0"/>
    <w:rsid w:val="005C7655"/>
    <w:rsid w:val="005D396F"/>
    <w:rsid w:val="005F0FEE"/>
    <w:rsid w:val="005F104E"/>
    <w:rsid w:val="005F267F"/>
    <w:rsid w:val="006273B8"/>
    <w:rsid w:val="00630FB7"/>
    <w:rsid w:val="0063336E"/>
    <w:rsid w:val="00634518"/>
    <w:rsid w:val="00634C08"/>
    <w:rsid w:val="00634FDB"/>
    <w:rsid w:val="0063607C"/>
    <w:rsid w:val="00645BA3"/>
    <w:rsid w:val="00650A45"/>
    <w:rsid w:val="006602A3"/>
    <w:rsid w:val="00664A51"/>
    <w:rsid w:val="00665615"/>
    <w:rsid w:val="006727D0"/>
    <w:rsid w:val="006729CF"/>
    <w:rsid w:val="00672CDD"/>
    <w:rsid w:val="00681C36"/>
    <w:rsid w:val="00684A8B"/>
    <w:rsid w:val="006A45C6"/>
    <w:rsid w:val="006B6A9E"/>
    <w:rsid w:val="006C156A"/>
    <w:rsid w:val="006D0B57"/>
    <w:rsid w:val="006D319F"/>
    <w:rsid w:val="006E27F7"/>
    <w:rsid w:val="006E4149"/>
    <w:rsid w:val="006F2AE7"/>
    <w:rsid w:val="006F4962"/>
    <w:rsid w:val="00701B5F"/>
    <w:rsid w:val="0070237D"/>
    <w:rsid w:val="00703FB9"/>
    <w:rsid w:val="00707FE6"/>
    <w:rsid w:val="00713443"/>
    <w:rsid w:val="007152B9"/>
    <w:rsid w:val="007158AD"/>
    <w:rsid w:val="007414C2"/>
    <w:rsid w:val="007531B2"/>
    <w:rsid w:val="0076017E"/>
    <w:rsid w:val="00761F03"/>
    <w:rsid w:val="00762F63"/>
    <w:rsid w:val="007654B4"/>
    <w:rsid w:val="00771F06"/>
    <w:rsid w:val="0077593C"/>
    <w:rsid w:val="0078238B"/>
    <w:rsid w:val="0078344C"/>
    <w:rsid w:val="00783733"/>
    <w:rsid w:val="0078461A"/>
    <w:rsid w:val="0078488C"/>
    <w:rsid w:val="00784EDB"/>
    <w:rsid w:val="00790EDB"/>
    <w:rsid w:val="0079292C"/>
    <w:rsid w:val="007B4343"/>
    <w:rsid w:val="007B4BDB"/>
    <w:rsid w:val="007B4F68"/>
    <w:rsid w:val="007C4D65"/>
    <w:rsid w:val="007D1044"/>
    <w:rsid w:val="007E1731"/>
    <w:rsid w:val="007F547C"/>
    <w:rsid w:val="0080494C"/>
    <w:rsid w:val="00805A15"/>
    <w:rsid w:val="00811039"/>
    <w:rsid w:val="008125DD"/>
    <w:rsid w:val="00813D53"/>
    <w:rsid w:val="008166A4"/>
    <w:rsid w:val="00816BF6"/>
    <w:rsid w:val="008239E9"/>
    <w:rsid w:val="00832186"/>
    <w:rsid w:val="008321C5"/>
    <w:rsid w:val="00832FA4"/>
    <w:rsid w:val="008333CB"/>
    <w:rsid w:val="008342EC"/>
    <w:rsid w:val="00835BD2"/>
    <w:rsid w:val="00835BE6"/>
    <w:rsid w:val="00835E81"/>
    <w:rsid w:val="0085141A"/>
    <w:rsid w:val="00851990"/>
    <w:rsid w:val="008610CD"/>
    <w:rsid w:val="0086407B"/>
    <w:rsid w:val="00865BC9"/>
    <w:rsid w:val="00867F70"/>
    <w:rsid w:val="0087063A"/>
    <w:rsid w:val="008751F2"/>
    <w:rsid w:val="00876D6C"/>
    <w:rsid w:val="00886B43"/>
    <w:rsid w:val="00887B9D"/>
    <w:rsid w:val="00897F4E"/>
    <w:rsid w:val="008A0E5E"/>
    <w:rsid w:val="008A2960"/>
    <w:rsid w:val="008A7D88"/>
    <w:rsid w:val="008B2B4E"/>
    <w:rsid w:val="008B6A60"/>
    <w:rsid w:val="008C2B45"/>
    <w:rsid w:val="008E1DDC"/>
    <w:rsid w:val="008E68ED"/>
    <w:rsid w:val="008F249F"/>
    <w:rsid w:val="00921791"/>
    <w:rsid w:val="00921D30"/>
    <w:rsid w:val="00921DE9"/>
    <w:rsid w:val="00925958"/>
    <w:rsid w:val="00926EB6"/>
    <w:rsid w:val="00930148"/>
    <w:rsid w:val="00934E13"/>
    <w:rsid w:val="00941D7E"/>
    <w:rsid w:val="00952334"/>
    <w:rsid w:val="0095741F"/>
    <w:rsid w:val="00964FD8"/>
    <w:rsid w:val="009662AB"/>
    <w:rsid w:val="00966B66"/>
    <w:rsid w:val="00967005"/>
    <w:rsid w:val="00975CA2"/>
    <w:rsid w:val="009774A5"/>
    <w:rsid w:val="00982E3C"/>
    <w:rsid w:val="00983054"/>
    <w:rsid w:val="00984A39"/>
    <w:rsid w:val="00991ECE"/>
    <w:rsid w:val="00994D63"/>
    <w:rsid w:val="00996C2B"/>
    <w:rsid w:val="009B2D77"/>
    <w:rsid w:val="009B5FCB"/>
    <w:rsid w:val="009C703B"/>
    <w:rsid w:val="009D257C"/>
    <w:rsid w:val="009E1797"/>
    <w:rsid w:val="009E5231"/>
    <w:rsid w:val="009F11FE"/>
    <w:rsid w:val="009F23BA"/>
    <w:rsid w:val="009F3BCC"/>
    <w:rsid w:val="00A0143C"/>
    <w:rsid w:val="00A02749"/>
    <w:rsid w:val="00A11051"/>
    <w:rsid w:val="00A22F59"/>
    <w:rsid w:val="00A24B57"/>
    <w:rsid w:val="00A40368"/>
    <w:rsid w:val="00A40694"/>
    <w:rsid w:val="00A44E1F"/>
    <w:rsid w:val="00A47CE6"/>
    <w:rsid w:val="00A51837"/>
    <w:rsid w:val="00A551BA"/>
    <w:rsid w:val="00A568A9"/>
    <w:rsid w:val="00A57022"/>
    <w:rsid w:val="00A57B5A"/>
    <w:rsid w:val="00A641AE"/>
    <w:rsid w:val="00A648BF"/>
    <w:rsid w:val="00A66D33"/>
    <w:rsid w:val="00A71762"/>
    <w:rsid w:val="00A72026"/>
    <w:rsid w:val="00A724AC"/>
    <w:rsid w:val="00A804A1"/>
    <w:rsid w:val="00A813A1"/>
    <w:rsid w:val="00A856F3"/>
    <w:rsid w:val="00A86037"/>
    <w:rsid w:val="00A86887"/>
    <w:rsid w:val="00A91BAE"/>
    <w:rsid w:val="00A94FDC"/>
    <w:rsid w:val="00A9686D"/>
    <w:rsid w:val="00AA38D0"/>
    <w:rsid w:val="00AB20D8"/>
    <w:rsid w:val="00AC01E6"/>
    <w:rsid w:val="00AC13BE"/>
    <w:rsid w:val="00AC1993"/>
    <w:rsid w:val="00AC28E8"/>
    <w:rsid w:val="00AC2C23"/>
    <w:rsid w:val="00AC3BB9"/>
    <w:rsid w:val="00AD73C8"/>
    <w:rsid w:val="00AE5095"/>
    <w:rsid w:val="00AF378C"/>
    <w:rsid w:val="00AF4C1B"/>
    <w:rsid w:val="00B04939"/>
    <w:rsid w:val="00B15ED6"/>
    <w:rsid w:val="00B32E87"/>
    <w:rsid w:val="00B3424C"/>
    <w:rsid w:val="00B40336"/>
    <w:rsid w:val="00B42D71"/>
    <w:rsid w:val="00B42EA7"/>
    <w:rsid w:val="00B44B95"/>
    <w:rsid w:val="00B44DE2"/>
    <w:rsid w:val="00B56FF0"/>
    <w:rsid w:val="00B57B64"/>
    <w:rsid w:val="00B65004"/>
    <w:rsid w:val="00B659DF"/>
    <w:rsid w:val="00B84D9B"/>
    <w:rsid w:val="00B86628"/>
    <w:rsid w:val="00B87E48"/>
    <w:rsid w:val="00BA5F8B"/>
    <w:rsid w:val="00BA7632"/>
    <w:rsid w:val="00BB3A4C"/>
    <w:rsid w:val="00BB6209"/>
    <w:rsid w:val="00BB7421"/>
    <w:rsid w:val="00BC3541"/>
    <w:rsid w:val="00BC683D"/>
    <w:rsid w:val="00BC75FA"/>
    <w:rsid w:val="00BE2B5F"/>
    <w:rsid w:val="00BF0813"/>
    <w:rsid w:val="00BF3383"/>
    <w:rsid w:val="00BF536C"/>
    <w:rsid w:val="00BF6B9C"/>
    <w:rsid w:val="00BF6E32"/>
    <w:rsid w:val="00C07981"/>
    <w:rsid w:val="00C12897"/>
    <w:rsid w:val="00C1655E"/>
    <w:rsid w:val="00C27205"/>
    <w:rsid w:val="00C35B51"/>
    <w:rsid w:val="00C35E2D"/>
    <w:rsid w:val="00C3773E"/>
    <w:rsid w:val="00C42D4E"/>
    <w:rsid w:val="00C4553A"/>
    <w:rsid w:val="00C56286"/>
    <w:rsid w:val="00C56775"/>
    <w:rsid w:val="00C60A5C"/>
    <w:rsid w:val="00C61B95"/>
    <w:rsid w:val="00C650A3"/>
    <w:rsid w:val="00C87ABC"/>
    <w:rsid w:val="00C9063E"/>
    <w:rsid w:val="00C925C2"/>
    <w:rsid w:val="00C96831"/>
    <w:rsid w:val="00CA22D3"/>
    <w:rsid w:val="00CA22D9"/>
    <w:rsid w:val="00CA5267"/>
    <w:rsid w:val="00CA5866"/>
    <w:rsid w:val="00CA599D"/>
    <w:rsid w:val="00CA75B3"/>
    <w:rsid w:val="00CA7F5C"/>
    <w:rsid w:val="00CB499E"/>
    <w:rsid w:val="00CD7104"/>
    <w:rsid w:val="00CF21EA"/>
    <w:rsid w:val="00D07422"/>
    <w:rsid w:val="00D141B0"/>
    <w:rsid w:val="00D152DE"/>
    <w:rsid w:val="00D230FA"/>
    <w:rsid w:val="00D26BE8"/>
    <w:rsid w:val="00D34BEE"/>
    <w:rsid w:val="00D351F5"/>
    <w:rsid w:val="00D36B66"/>
    <w:rsid w:val="00D41F90"/>
    <w:rsid w:val="00D679DB"/>
    <w:rsid w:val="00D70C8D"/>
    <w:rsid w:val="00D71B98"/>
    <w:rsid w:val="00D71ED9"/>
    <w:rsid w:val="00D72DB6"/>
    <w:rsid w:val="00D749CD"/>
    <w:rsid w:val="00D90BD9"/>
    <w:rsid w:val="00D91381"/>
    <w:rsid w:val="00D94B4D"/>
    <w:rsid w:val="00DB0331"/>
    <w:rsid w:val="00DB1FEF"/>
    <w:rsid w:val="00DB2341"/>
    <w:rsid w:val="00DB2E74"/>
    <w:rsid w:val="00DB3297"/>
    <w:rsid w:val="00DB3F9B"/>
    <w:rsid w:val="00DB7A30"/>
    <w:rsid w:val="00DC0E94"/>
    <w:rsid w:val="00DC16BB"/>
    <w:rsid w:val="00DC2492"/>
    <w:rsid w:val="00DC47F0"/>
    <w:rsid w:val="00DD5A5E"/>
    <w:rsid w:val="00DE17CE"/>
    <w:rsid w:val="00DE4D9B"/>
    <w:rsid w:val="00DE683D"/>
    <w:rsid w:val="00DF426D"/>
    <w:rsid w:val="00DF688F"/>
    <w:rsid w:val="00DF7406"/>
    <w:rsid w:val="00E1302F"/>
    <w:rsid w:val="00E15849"/>
    <w:rsid w:val="00E158E1"/>
    <w:rsid w:val="00E20894"/>
    <w:rsid w:val="00E334AC"/>
    <w:rsid w:val="00E35361"/>
    <w:rsid w:val="00E520BC"/>
    <w:rsid w:val="00E533AE"/>
    <w:rsid w:val="00E57AB7"/>
    <w:rsid w:val="00E604B8"/>
    <w:rsid w:val="00E60946"/>
    <w:rsid w:val="00E626AD"/>
    <w:rsid w:val="00E64BA2"/>
    <w:rsid w:val="00E7367D"/>
    <w:rsid w:val="00E75BF6"/>
    <w:rsid w:val="00E90E6C"/>
    <w:rsid w:val="00E969DE"/>
    <w:rsid w:val="00EA0433"/>
    <w:rsid w:val="00EA0C48"/>
    <w:rsid w:val="00EB1996"/>
    <w:rsid w:val="00EB283E"/>
    <w:rsid w:val="00EB3ADC"/>
    <w:rsid w:val="00EC4111"/>
    <w:rsid w:val="00EC564B"/>
    <w:rsid w:val="00ED5557"/>
    <w:rsid w:val="00EE0FA7"/>
    <w:rsid w:val="00EE7827"/>
    <w:rsid w:val="00EF00C6"/>
    <w:rsid w:val="00EF47E9"/>
    <w:rsid w:val="00EF63F2"/>
    <w:rsid w:val="00F00EBD"/>
    <w:rsid w:val="00F07C46"/>
    <w:rsid w:val="00F1110B"/>
    <w:rsid w:val="00F24516"/>
    <w:rsid w:val="00F30630"/>
    <w:rsid w:val="00F40C81"/>
    <w:rsid w:val="00F52313"/>
    <w:rsid w:val="00F562ED"/>
    <w:rsid w:val="00F6079E"/>
    <w:rsid w:val="00F62FFF"/>
    <w:rsid w:val="00F648B5"/>
    <w:rsid w:val="00F75D4B"/>
    <w:rsid w:val="00F924A0"/>
    <w:rsid w:val="00F95D63"/>
    <w:rsid w:val="00FA3762"/>
    <w:rsid w:val="00FA6C13"/>
    <w:rsid w:val="00FB2C6E"/>
    <w:rsid w:val="00FB733F"/>
    <w:rsid w:val="00FC037C"/>
    <w:rsid w:val="00FC3BFD"/>
    <w:rsid w:val="00FC3FA6"/>
    <w:rsid w:val="00FC7902"/>
    <w:rsid w:val="00FD1D5A"/>
    <w:rsid w:val="00FE1BBA"/>
    <w:rsid w:val="00FE2AD6"/>
    <w:rsid w:val="00FE6D69"/>
    <w:rsid w:val="00FF5ED3"/>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1668E76A"/>
  <w15:docId w15:val="{C4386EB6-5037-4F7B-B974-83A193C8F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57B5A"/>
    <w:rPr>
      <w:rFonts w:ascii="Arial" w:hAnsi="Arial"/>
    </w:rPr>
  </w:style>
  <w:style w:type="paragraph" w:styleId="berschrift1">
    <w:name w:val="heading 1"/>
    <w:basedOn w:val="Standard"/>
    <w:next w:val="Standard"/>
    <w:qFormat/>
    <w:rsid w:val="00897F4E"/>
    <w:pPr>
      <w:keepNext/>
      <w:spacing w:before="280" w:after="280" w:line="271" w:lineRule="auto"/>
      <w:outlineLvl w:val="0"/>
    </w:pPr>
    <w:rPr>
      <w:b/>
      <w:kern w:val="28"/>
    </w:rPr>
  </w:style>
  <w:style w:type="paragraph" w:styleId="berschrift2">
    <w:name w:val="heading 2"/>
    <w:basedOn w:val="Standard"/>
    <w:next w:val="Standard"/>
    <w:qFormat/>
    <w:rsid w:val="00897F4E"/>
    <w:pPr>
      <w:keepNext/>
      <w:spacing w:before="280" w:after="280" w:line="271" w:lineRule="auto"/>
      <w:outlineLvl w:val="1"/>
    </w:pPr>
  </w:style>
  <w:style w:type="paragraph" w:styleId="berschrift3">
    <w:name w:val="heading 3"/>
    <w:basedOn w:val="Standard"/>
    <w:next w:val="Standard"/>
    <w:qFormat/>
    <w:rsid w:val="00897F4E"/>
    <w:pPr>
      <w:keepNext/>
      <w:spacing w:before="280" w:after="280" w:line="271" w:lineRule="auto"/>
      <w:outlineLvl w:val="2"/>
    </w:pPr>
  </w:style>
  <w:style w:type="paragraph" w:styleId="berschrift4">
    <w:name w:val="heading 4"/>
    <w:basedOn w:val="Standard"/>
    <w:next w:val="Standard"/>
    <w:qFormat/>
    <w:rsid w:val="00897F4E"/>
    <w:pPr>
      <w:keepNext/>
      <w:spacing w:before="280" w:after="280" w:line="271" w:lineRule="auto"/>
      <w:outlineLvl w:val="3"/>
    </w:pPr>
  </w:style>
  <w:style w:type="paragraph" w:styleId="berschrift5">
    <w:name w:val="heading 5"/>
    <w:basedOn w:val="Standard"/>
    <w:next w:val="Standard"/>
    <w:qFormat/>
    <w:rsid w:val="00897F4E"/>
    <w:pPr>
      <w:spacing w:before="280" w:after="280" w:line="271" w:lineRule="auto"/>
      <w:outlineLvl w:val="4"/>
    </w:pPr>
    <w:rPr>
      <w:bCs/>
      <w:iCs/>
    </w:rPr>
  </w:style>
  <w:style w:type="paragraph" w:styleId="berschrift6">
    <w:name w:val="heading 6"/>
    <w:basedOn w:val="Standard"/>
    <w:next w:val="Standard"/>
    <w:qFormat/>
    <w:rsid w:val="00897F4E"/>
    <w:pPr>
      <w:spacing w:before="280" w:after="280" w:line="271" w:lineRule="auto"/>
      <w:outlineLvl w:val="5"/>
    </w:pPr>
  </w:style>
  <w:style w:type="paragraph" w:styleId="berschrift7">
    <w:name w:val="heading 7"/>
    <w:basedOn w:val="Standard"/>
    <w:next w:val="Standard"/>
    <w:qFormat/>
    <w:rsid w:val="00897F4E"/>
    <w:pPr>
      <w:spacing w:before="280" w:after="280" w:line="271" w:lineRule="auto"/>
      <w:outlineLvl w:val="6"/>
    </w:pPr>
    <w:rPr>
      <w:szCs w:val="24"/>
    </w:rPr>
  </w:style>
  <w:style w:type="paragraph" w:styleId="berschrift8">
    <w:name w:val="heading 8"/>
    <w:basedOn w:val="Standard"/>
    <w:next w:val="Standard"/>
    <w:qFormat/>
    <w:rsid w:val="00897F4E"/>
    <w:pPr>
      <w:spacing w:before="280" w:after="280" w:line="271" w:lineRule="auto"/>
      <w:outlineLvl w:val="7"/>
    </w:pPr>
    <w:rPr>
      <w:iCs/>
      <w:szCs w:val="24"/>
    </w:rPr>
  </w:style>
  <w:style w:type="paragraph" w:styleId="berschrift9">
    <w:name w:val="heading 9"/>
    <w:basedOn w:val="Standard"/>
    <w:next w:val="Standard"/>
    <w:qFormat/>
    <w:rsid w:val="00897F4E"/>
    <w:pPr>
      <w:spacing w:before="280" w:after="280" w:line="271" w:lineRule="auto"/>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nrede">
    <w:name w:val="Salutation"/>
    <w:basedOn w:val="Standard"/>
    <w:next w:val="Standard"/>
    <w:rsid w:val="00897F4E"/>
  </w:style>
  <w:style w:type="paragraph" w:styleId="Aufzhlungszeichen">
    <w:name w:val="List Bullet"/>
    <w:basedOn w:val="Standard"/>
    <w:autoRedefine/>
    <w:rsid w:val="00897F4E"/>
    <w:pPr>
      <w:numPr>
        <w:numId w:val="1"/>
      </w:numPr>
    </w:pPr>
  </w:style>
  <w:style w:type="paragraph" w:styleId="Standardeinzug">
    <w:name w:val="Normal Indent"/>
    <w:basedOn w:val="Standard"/>
    <w:rsid w:val="00897F4E"/>
  </w:style>
  <w:style w:type="paragraph" w:styleId="Umschlagabsenderadresse">
    <w:name w:val="envelope return"/>
    <w:basedOn w:val="Standard"/>
    <w:rsid w:val="00897F4E"/>
    <w:rPr>
      <w:sz w:val="16"/>
    </w:rPr>
  </w:style>
  <w:style w:type="paragraph" w:styleId="Dokumentstruktur">
    <w:name w:val="Document Map"/>
    <w:basedOn w:val="Standard"/>
    <w:semiHidden/>
    <w:rsid w:val="00897F4E"/>
    <w:pPr>
      <w:shd w:val="clear" w:color="auto" w:fill="000080"/>
    </w:pPr>
  </w:style>
  <w:style w:type="character" w:styleId="Endnotenzeichen">
    <w:name w:val="endnote reference"/>
    <w:basedOn w:val="Absatz-Standardschriftart"/>
    <w:semiHidden/>
    <w:rsid w:val="00897F4E"/>
    <w:rPr>
      <w:rFonts w:ascii="Arial" w:hAnsi="Arial"/>
      <w:sz w:val="16"/>
      <w:vertAlign w:val="superscript"/>
    </w:rPr>
  </w:style>
  <w:style w:type="character" w:styleId="Funotenzeichen">
    <w:name w:val="footnote reference"/>
    <w:basedOn w:val="Absatz-Standardschriftart"/>
    <w:semiHidden/>
    <w:rsid w:val="00897F4E"/>
    <w:rPr>
      <w:rFonts w:ascii="Arial" w:hAnsi="Arial"/>
      <w:sz w:val="16"/>
      <w:vertAlign w:val="superscript"/>
    </w:rPr>
  </w:style>
  <w:style w:type="paragraph" w:styleId="Fuzeile">
    <w:name w:val="footer"/>
    <w:basedOn w:val="Standard"/>
    <w:rsid w:val="00897F4E"/>
    <w:pPr>
      <w:tabs>
        <w:tab w:val="center" w:pos="4536"/>
        <w:tab w:val="right" w:pos="9072"/>
      </w:tabs>
    </w:pPr>
    <w:rPr>
      <w:sz w:val="12"/>
    </w:rPr>
  </w:style>
  <w:style w:type="character" w:styleId="BesuchterLink">
    <w:name w:val="FollowedHyperlink"/>
    <w:basedOn w:val="Absatz-Standardschriftart"/>
    <w:uiPriority w:val="99"/>
    <w:rsid w:val="00897F4E"/>
    <w:rPr>
      <w:rFonts w:ascii="Arial" w:hAnsi="Arial"/>
      <w:color w:val="800080"/>
      <w:u w:val="single"/>
    </w:rPr>
  </w:style>
  <w:style w:type="character" w:styleId="Hyperlink">
    <w:name w:val="Hyperlink"/>
    <w:basedOn w:val="Absatz-Standardschriftart"/>
    <w:uiPriority w:val="99"/>
    <w:rsid w:val="00897F4E"/>
    <w:rPr>
      <w:rFonts w:ascii="Arial" w:hAnsi="Arial"/>
      <w:color w:val="0000FF"/>
      <w:u w:val="single"/>
    </w:rPr>
  </w:style>
  <w:style w:type="paragraph" w:styleId="Kommentartext">
    <w:name w:val="annotation text"/>
    <w:basedOn w:val="Standard"/>
    <w:link w:val="KommentartextZchn"/>
    <w:semiHidden/>
    <w:rsid w:val="00897F4E"/>
  </w:style>
  <w:style w:type="character" w:customStyle="1" w:styleId="KommentartextZchn">
    <w:name w:val="Kommentartext Zchn"/>
    <w:basedOn w:val="Absatz-Standardschriftart"/>
    <w:link w:val="Kommentartext"/>
    <w:semiHidden/>
    <w:rsid w:val="004B56FD"/>
    <w:rPr>
      <w:rFonts w:ascii="Arial" w:hAnsi="Arial"/>
    </w:rPr>
  </w:style>
  <w:style w:type="character" w:styleId="Kommentarzeichen">
    <w:name w:val="annotation reference"/>
    <w:basedOn w:val="Absatz-Standardschriftart"/>
    <w:semiHidden/>
    <w:rsid w:val="00897F4E"/>
    <w:rPr>
      <w:rFonts w:ascii="Arial" w:hAnsi="Arial"/>
      <w:sz w:val="16"/>
    </w:rPr>
  </w:style>
  <w:style w:type="paragraph" w:styleId="Kopfzeile">
    <w:name w:val="header"/>
    <w:basedOn w:val="Standard"/>
    <w:rsid w:val="00897F4E"/>
    <w:pPr>
      <w:tabs>
        <w:tab w:val="center" w:pos="4536"/>
        <w:tab w:val="right" w:pos="9072"/>
      </w:tabs>
    </w:pPr>
    <w:rPr>
      <w:sz w:val="16"/>
    </w:rPr>
  </w:style>
  <w:style w:type="character" w:styleId="Seitenzahl">
    <w:name w:val="page number"/>
    <w:basedOn w:val="Absatz-Standardschriftart"/>
    <w:rsid w:val="00897F4E"/>
    <w:rPr>
      <w:rFonts w:ascii="Arial" w:hAnsi="Arial"/>
    </w:rPr>
  </w:style>
  <w:style w:type="character" w:styleId="Fett">
    <w:name w:val="Strong"/>
    <w:basedOn w:val="Absatz-Standardschriftart"/>
    <w:qFormat/>
    <w:rsid w:val="00897F4E"/>
    <w:rPr>
      <w:rFonts w:ascii="Arial" w:hAnsi="Arial"/>
    </w:rPr>
  </w:style>
  <w:style w:type="paragraph" w:styleId="Textkrper">
    <w:name w:val="Body Text"/>
    <w:basedOn w:val="Standard"/>
    <w:rsid w:val="00897F4E"/>
    <w:pPr>
      <w:spacing w:after="120"/>
    </w:pPr>
  </w:style>
  <w:style w:type="paragraph" w:styleId="Titel">
    <w:name w:val="Title"/>
    <w:basedOn w:val="Standard"/>
    <w:qFormat/>
    <w:rsid w:val="00897F4E"/>
    <w:pPr>
      <w:spacing w:before="240" w:after="60"/>
      <w:jc w:val="center"/>
      <w:outlineLvl w:val="0"/>
    </w:pPr>
    <w:rPr>
      <w:b/>
      <w:kern w:val="28"/>
    </w:rPr>
  </w:style>
  <w:style w:type="paragraph" w:styleId="Untertitel">
    <w:name w:val="Subtitle"/>
    <w:basedOn w:val="Standard"/>
    <w:qFormat/>
    <w:rsid w:val="00897F4E"/>
    <w:pPr>
      <w:spacing w:after="60"/>
      <w:jc w:val="center"/>
      <w:outlineLvl w:val="1"/>
    </w:pPr>
    <w:rPr>
      <w:b/>
      <w:sz w:val="24"/>
    </w:rPr>
  </w:style>
  <w:style w:type="character" w:styleId="Zeilennummer">
    <w:name w:val="line number"/>
    <w:basedOn w:val="Absatz-Standardschriftart"/>
    <w:rsid w:val="00897F4E"/>
    <w:rPr>
      <w:rFonts w:ascii="Arial" w:hAnsi="Arial"/>
    </w:rPr>
  </w:style>
  <w:style w:type="paragraph" w:styleId="Rechtsgrundlagenverzeichnis">
    <w:name w:val="table of authorities"/>
    <w:basedOn w:val="Standard"/>
    <w:next w:val="Standard"/>
    <w:semiHidden/>
    <w:rsid w:val="00897F4E"/>
    <w:pPr>
      <w:ind w:left="220" w:hanging="220"/>
    </w:pPr>
  </w:style>
  <w:style w:type="paragraph" w:customStyle="1" w:styleId="BriefkopfDepartement">
    <w:name w:val="BriefkopfDepartement"/>
    <w:basedOn w:val="Standard"/>
    <w:rsid w:val="00897F4E"/>
    <w:rPr>
      <w:b/>
      <w:sz w:val="28"/>
    </w:rPr>
  </w:style>
  <w:style w:type="paragraph" w:customStyle="1" w:styleId="BriefkopfAbteilung">
    <w:name w:val="BriefkopfAbteilung"/>
    <w:basedOn w:val="BriefkopfDepartement"/>
    <w:rsid w:val="00897F4E"/>
    <w:rPr>
      <w:b w:val="0"/>
      <w:sz w:val="24"/>
    </w:rPr>
  </w:style>
  <w:style w:type="paragraph" w:customStyle="1" w:styleId="Betreff">
    <w:name w:val="Betreff"/>
    <w:basedOn w:val="Standard"/>
    <w:rsid w:val="00897F4E"/>
    <w:pPr>
      <w:spacing w:before="700" w:after="700"/>
    </w:pPr>
    <w:rPr>
      <w:b/>
    </w:rPr>
  </w:style>
  <w:style w:type="paragraph" w:styleId="Sprechblasentext">
    <w:name w:val="Balloon Text"/>
    <w:basedOn w:val="Standard"/>
    <w:semiHidden/>
    <w:rsid w:val="00897F4E"/>
    <w:rPr>
      <w:rFonts w:ascii="Tahoma" w:hAnsi="Tahoma" w:cs="Monotype Sorts"/>
      <w:sz w:val="16"/>
      <w:szCs w:val="16"/>
    </w:rPr>
  </w:style>
  <w:style w:type="paragraph" w:styleId="Listenabsatz">
    <w:name w:val="List Paragraph"/>
    <w:basedOn w:val="Standard"/>
    <w:uiPriority w:val="34"/>
    <w:qFormat/>
    <w:rsid w:val="000123CC"/>
    <w:pPr>
      <w:spacing w:before="120" w:after="240" w:line="324" w:lineRule="auto"/>
      <w:ind w:left="720"/>
      <w:contextualSpacing/>
    </w:pPr>
  </w:style>
  <w:style w:type="paragraph" w:styleId="Kommentarthema">
    <w:name w:val="annotation subject"/>
    <w:basedOn w:val="Kommentartext"/>
    <w:next w:val="Kommentartext"/>
    <w:link w:val="KommentarthemaZchn"/>
    <w:rsid w:val="004B56FD"/>
    <w:rPr>
      <w:b/>
      <w:bCs/>
    </w:rPr>
  </w:style>
  <w:style w:type="character" w:customStyle="1" w:styleId="KommentarthemaZchn">
    <w:name w:val="Kommentarthema Zchn"/>
    <w:basedOn w:val="KommentartextZchn"/>
    <w:link w:val="Kommentarthema"/>
    <w:rsid w:val="004B56FD"/>
    <w:rPr>
      <w:rFonts w:ascii="Arial" w:hAnsi="Arial"/>
    </w:rPr>
  </w:style>
  <w:style w:type="paragraph" w:styleId="KeinLeerraum">
    <w:name w:val="No Spacing"/>
    <w:uiPriority w:val="1"/>
    <w:qFormat/>
    <w:rsid w:val="00762F63"/>
    <w:pPr>
      <w:overflowPunct w:val="0"/>
      <w:autoSpaceDE w:val="0"/>
      <w:autoSpaceDN w:val="0"/>
      <w:adjustRightInd w:val="0"/>
      <w:textAlignment w:val="baseline"/>
    </w:pPr>
    <w:rPr>
      <w:rFonts w:ascii="Calibri" w:hAnsi="Calibri"/>
      <w:lang w:val="de-DE" w:eastAsia="de-DE"/>
    </w:rPr>
  </w:style>
  <w:style w:type="table" w:styleId="Tabellenraster">
    <w:name w:val="Table Grid"/>
    <w:basedOn w:val="NormaleTabelle"/>
    <w:uiPriority w:val="59"/>
    <w:rsid w:val="005F267F"/>
    <w:rPr>
      <w:rFonts w:ascii="Arial" w:eastAsia="Calibri" w:hAnsi="Arial"/>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ormatvorlageBriefkopfAbteilungNichtFett">
    <w:name w:val="Formatvorlage BriefkopfAbteilung + Nicht Fett"/>
    <w:basedOn w:val="Standard"/>
    <w:rsid w:val="00D07422"/>
    <w:pPr>
      <w:spacing w:before="120" w:after="240" w:line="324" w:lineRule="auto"/>
    </w:pPr>
    <w:rPr>
      <w:sz w:val="24"/>
      <w:szCs w:val="22"/>
    </w:rPr>
  </w:style>
  <w:style w:type="paragraph" w:styleId="berarbeitung">
    <w:name w:val="Revision"/>
    <w:hidden/>
    <w:uiPriority w:val="99"/>
    <w:semiHidden/>
    <w:rsid w:val="00FE6D69"/>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2274258">
      <w:bodyDiv w:val="1"/>
      <w:marLeft w:val="0"/>
      <w:marRight w:val="0"/>
      <w:marTop w:val="0"/>
      <w:marBottom w:val="0"/>
      <w:divBdr>
        <w:top w:val="none" w:sz="0" w:space="0" w:color="auto"/>
        <w:left w:val="none" w:sz="0" w:space="0" w:color="auto"/>
        <w:bottom w:val="none" w:sz="0" w:space="0" w:color="auto"/>
        <w:right w:val="none" w:sz="0" w:space="0" w:color="auto"/>
      </w:divBdr>
    </w:div>
    <w:div w:id="950207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419779-E4CA-46F1-8478-239C97AF4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1074</Words>
  <Characters>7729</Characters>
  <Application>Microsoft Office Word</Application>
  <DocSecurity>0</DocSecurity>
  <Lines>64</Lines>
  <Paragraphs>17</Paragraphs>
  <ScaleCrop>false</ScaleCrop>
  <HeadingPairs>
    <vt:vector size="2" baseType="variant">
      <vt:variant>
        <vt:lpstr>Titel</vt:lpstr>
      </vt:variant>
      <vt:variant>
        <vt:i4>1</vt:i4>
      </vt:variant>
    </vt:vector>
  </HeadingPairs>
  <TitlesOfParts>
    <vt:vector size="1" baseType="lpstr">
      <vt:lpstr>Generalplanervertrag_revPR</vt:lpstr>
    </vt:vector>
  </TitlesOfParts>
  <Company>HP</Company>
  <LinksUpToDate>false</LinksUpToDate>
  <CharactersWithSpaces>8786</CharactersWithSpaces>
  <SharedDoc>false</SharedDoc>
  <HLinks>
    <vt:vector size="6" baseType="variant">
      <vt:variant>
        <vt:i4>262235</vt:i4>
      </vt:variant>
      <vt:variant>
        <vt:i4>141</vt:i4>
      </vt:variant>
      <vt:variant>
        <vt:i4>0</vt:i4>
      </vt:variant>
      <vt:variant>
        <vt:i4>5</vt:i4>
      </vt:variant>
      <vt:variant>
        <vt:lpwstr>http://www.baden-zentrum.ch/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Generalplanervertrag_revPR</dc:title>
  <dc:subject>DTYP:;SPRACHE:;AKOP:-1;DAUER:;MandatsNr:;AdressNr:;WSTATE:;DSTATE:;OWNER:;VERSION:</dc:subject>
  <dc:creator>ATB /</dc:creator>
  <cp:keywords>ZS</cp:keywords>
  <cp:lastModifiedBy>Wägli Michael</cp:lastModifiedBy>
  <cp:revision>17</cp:revision>
  <cp:lastPrinted>2017-01-13T09:58:00Z</cp:lastPrinted>
  <dcterms:created xsi:type="dcterms:W3CDTF">2017-01-20T12:44:00Z</dcterms:created>
  <dcterms:modified xsi:type="dcterms:W3CDTF">2019-12-09T20:24:00Z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_KEY">
    <vt:lpwstr>0000416338</vt:lpwstr>
  </property>
</Properties>
</file>