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E1684" w14:textId="77777777" w:rsidR="003F6898" w:rsidRPr="00610D47" w:rsidRDefault="00610D47">
      <w:pPr>
        <w:pStyle w:val="Titre"/>
        <w:rPr>
          <w:sz w:val="36"/>
          <w:szCs w:val="36"/>
        </w:rPr>
      </w:pPr>
      <w:bookmarkStart w:id="0" w:name="_GoBack"/>
      <w:bookmarkEnd w:id="0"/>
      <w:r w:rsidRPr="00610D47">
        <w:rPr>
          <w:sz w:val="36"/>
          <w:szCs w:val="36"/>
        </w:rPr>
        <w:t>Qualités et adéquation des solutions techniques proposées pour l'exécution du marché</w:t>
      </w:r>
    </w:p>
    <w:p w14:paraId="6A72B944" w14:textId="77777777" w:rsidR="009B1B56" w:rsidRPr="006351C2" w:rsidRDefault="009B1B56" w:rsidP="00C43D0E">
      <w:pPr>
        <w:pStyle w:val="Retraitcorpsdetexte"/>
        <w:spacing w:before="240"/>
        <w:ind w:left="0"/>
        <w:rPr>
          <w:sz w:val="24"/>
          <w:szCs w:val="24"/>
          <w:u w:val="single"/>
        </w:rPr>
      </w:pPr>
      <w:r>
        <w:rPr>
          <w:sz w:val="24"/>
        </w:rPr>
        <w:t>Nom ou raison sociale :</w:t>
      </w:r>
      <w:r w:rsidR="00C43D0E">
        <w:rPr>
          <w:sz w:val="24"/>
        </w:rPr>
        <w:t xml:space="preserve"> </w:t>
      </w:r>
      <w:r w:rsidRPr="006351C2">
        <w:rPr>
          <w:sz w:val="24"/>
          <w:szCs w:val="24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6351C2">
        <w:rPr>
          <w:sz w:val="24"/>
          <w:szCs w:val="24"/>
          <w:u w:val="single"/>
        </w:rPr>
        <w:instrText xml:space="preserve"> FORMTEXT </w:instrText>
      </w:r>
      <w:r w:rsidRPr="006351C2">
        <w:rPr>
          <w:sz w:val="24"/>
          <w:szCs w:val="24"/>
          <w:u w:val="single"/>
        </w:rPr>
      </w:r>
      <w:r w:rsidRPr="006351C2">
        <w:rPr>
          <w:sz w:val="24"/>
          <w:szCs w:val="24"/>
          <w:u w:val="single"/>
        </w:rPr>
        <w:fldChar w:fldCharType="separate"/>
      </w:r>
      <w:r w:rsidRPr="006351C2">
        <w:rPr>
          <w:rFonts w:eastAsia="Arial Unicode MS" w:hAnsi="Arial Unicode MS"/>
          <w:sz w:val="24"/>
          <w:szCs w:val="24"/>
          <w:u w:val="single"/>
        </w:rPr>
        <w:t> </w:t>
      </w:r>
      <w:r w:rsidRPr="006351C2">
        <w:rPr>
          <w:rFonts w:eastAsia="Arial Unicode MS" w:hAnsi="Arial Unicode MS"/>
          <w:sz w:val="24"/>
          <w:szCs w:val="24"/>
          <w:u w:val="single"/>
        </w:rPr>
        <w:t> </w:t>
      </w:r>
      <w:r w:rsidRPr="006351C2">
        <w:rPr>
          <w:rFonts w:eastAsia="Arial Unicode MS" w:hAnsi="Arial Unicode MS"/>
          <w:sz w:val="24"/>
          <w:szCs w:val="24"/>
          <w:u w:val="single"/>
        </w:rPr>
        <w:t> </w:t>
      </w:r>
      <w:r w:rsidRPr="006351C2">
        <w:rPr>
          <w:rFonts w:eastAsia="Arial Unicode MS" w:hAnsi="Arial Unicode MS"/>
          <w:sz w:val="24"/>
          <w:szCs w:val="24"/>
          <w:u w:val="single"/>
        </w:rPr>
        <w:t> </w:t>
      </w:r>
      <w:r w:rsidRPr="006351C2">
        <w:rPr>
          <w:rFonts w:eastAsia="Arial Unicode MS" w:hAnsi="Arial Unicode MS"/>
          <w:sz w:val="24"/>
          <w:szCs w:val="24"/>
          <w:u w:val="single"/>
        </w:rPr>
        <w:t> </w:t>
      </w:r>
      <w:r w:rsidRPr="006351C2">
        <w:rPr>
          <w:sz w:val="24"/>
          <w:szCs w:val="24"/>
          <w:u w:val="single"/>
        </w:rPr>
        <w:fldChar w:fldCharType="end"/>
      </w:r>
    </w:p>
    <w:p w14:paraId="4E3A5486" w14:textId="77777777" w:rsidR="009B1B56" w:rsidRDefault="009B1B56" w:rsidP="009B1B56">
      <w:pPr>
        <w:pStyle w:val="Retraitcorpsdetexte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Les différentes questions posées dans cette annexe ont pour but de porter à la connaissance de l'adjudicateur l'esquisse de solution </w:t>
      </w:r>
      <w:r w:rsidR="00960838">
        <w:rPr>
          <w:b w:val="0"/>
          <w:bCs w:val="0"/>
        </w:rPr>
        <w:t xml:space="preserve">face à un aspect particulier du cahier des charges </w:t>
      </w:r>
      <w:r>
        <w:rPr>
          <w:b w:val="0"/>
          <w:bCs w:val="0"/>
        </w:rPr>
        <w:t>que le soumissionnaire s</w:t>
      </w:r>
      <w:r w:rsidR="00960838">
        <w:rPr>
          <w:b w:val="0"/>
          <w:bCs w:val="0"/>
        </w:rPr>
        <w:t>'engage</w:t>
      </w:r>
      <w:r>
        <w:rPr>
          <w:b w:val="0"/>
          <w:bCs w:val="0"/>
        </w:rPr>
        <w:t xml:space="preserve"> à mettre en place en cas d'exécution du marché.</w:t>
      </w:r>
    </w:p>
    <w:p w14:paraId="2EC964F5" w14:textId="77777777" w:rsidR="009B1B56" w:rsidRDefault="009B1B56" w:rsidP="009B1B56">
      <w:pPr>
        <w:pStyle w:val="Retraitcorpsdetexte"/>
        <w:ind w:left="0"/>
        <w:jc w:val="both"/>
        <w:rPr>
          <w:b w:val="0"/>
          <w:bCs w:val="0"/>
        </w:rPr>
      </w:pPr>
      <w:r>
        <w:rPr>
          <w:b w:val="0"/>
          <w:bCs w:val="0"/>
        </w:rPr>
        <w:t>Les réponses données par le soumissionnaire permettront à l'adjudicateur de déterminer le degré de faisabilité, la pertinence et l'opportunité de</w:t>
      </w:r>
      <w:r w:rsidR="00960838">
        <w:rPr>
          <w:b w:val="0"/>
          <w:bCs w:val="0"/>
        </w:rPr>
        <w:t xml:space="preserve"> l'esquisse de solution, mais également son caractère économique et durable</w:t>
      </w:r>
      <w:r>
        <w:rPr>
          <w:b w:val="0"/>
          <w:bCs w:val="0"/>
        </w:rPr>
        <w:t>. Elles sont susceptibles de faire l'objet  de questions complémentaires dans le cadre d'une audition ultérieure.</w:t>
      </w:r>
    </w:p>
    <w:p w14:paraId="7F32E165" w14:textId="77777777" w:rsidR="009B1B56" w:rsidRDefault="009B1B56" w:rsidP="00610D47">
      <w:pPr>
        <w:pStyle w:val="Retraitcorpsdetexte"/>
        <w:ind w:left="0"/>
        <w:jc w:val="both"/>
        <w:rPr>
          <w:b w:val="0"/>
          <w:bCs w:val="0"/>
        </w:rPr>
      </w:pPr>
    </w:p>
    <w:p w14:paraId="5DFDCA17" w14:textId="77777777" w:rsidR="00610D47" w:rsidRPr="009B1B56" w:rsidRDefault="00D5257D" w:rsidP="00610D47">
      <w:pPr>
        <w:pStyle w:val="Retraitcorpsdetexte"/>
        <w:ind w:left="0"/>
        <w:jc w:val="both"/>
        <w:rPr>
          <w:bCs w:val="0"/>
          <w:sz w:val="24"/>
          <w:szCs w:val="24"/>
        </w:rPr>
      </w:pPr>
      <w:r w:rsidRPr="009B1B56">
        <w:rPr>
          <w:bCs w:val="0"/>
          <w:sz w:val="24"/>
          <w:szCs w:val="24"/>
          <w:u w:val="single"/>
        </w:rPr>
        <w:t xml:space="preserve">L'adjudicateur demande aux soumissionnaires de </w:t>
      </w:r>
      <w:r w:rsidR="001F5ED6">
        <w:rPr>
          <w:bCs w:val="0"/>
          <w:sz w:val="24"/>
          <w:szCs w:val="24"/>
          <w:u w:val="single"/>
        </w:rPr>
        <w:t>transmettre (joint au dossier de soumission) les éléments suivants :</w:t>
      </w:r>
    </w:p>
    <w:p w14:paraId="44D6612C" w14:textId="098AF0EF" w:rsidR="0046615B" w:rsidRDefault="00E90467" w:rsidP="00A61C72">
      <w:pPr>
        <w:pStyle w:val="Retraitcorpsdetexte"/>
        <w:numPr>
          <w:ilvl w:val="0"/>
          <w:numId w:val="4"/>
        </w:num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 xml:space="preserve">Organigramme et descriptif de la mise en place organisationnelle </w:t>
      </w:r>
      <w:r w:rsidR="00832346">
        <w:rPr>
          <w:b w:val="0"/>
          <w:i/>
          <w:sz w:val="24"/>
        </w:rPr>
        <w:t xml:space="preserve">de la prestation FM demandée. En particulier, </w:t>
      </w:r>
      <w:r w:rsidR="00C53693">
        <w:rPr>
          <w:b w:val="0"/>
          <w:i/>
          <w:sz w:val="24"/>
        </w:rPr>
        <w:t xml:space="preserve">décrire les </w:t>
      </w:r>
      <w:r w:rsidR="0046615B">
        <w:rPr>
          <w:b w:val="0"/>
          <w:i/>
          <w:sz w:val="24"/>
        </w:rPr>
        <w:t>« </w:t>
      </w:r>
      <w:r w:rsidR="00C53693">
        <w:rPr>
          <w:b w:val="0"/>
          <w:i/>
          <w:sz w:val="24"/>
        </w:rPr>
        <w:t>exigences</w:t>
      </w:r>
      <w:r w:rsidR="0046615B">
        <w:rPr>
          <w:b w:val="0"/>
          <w:i/>
          <w:sz w:val="24"/>
        </w:rPr>
        <w:t> »</w:t>
      </w:r>
      <w:r w:rsidR="00C53693">
        <w:rPr>
          <w:b w:val="0"/>
          <w:i/>
          <w:sz w:val="24"/>
        </w:rPr>
        <w:t xml:space="preserve"> liées </w:t>
      </w:r>
      <w:r w:rsidR="00AD4DA9">
        <w:rPr>
          <w:b w:val="0"/>
          <w:i/>
          <w:sz w:val="24"/>
        </w:rPr>
        <w:t xml:space="preserve">au travail en commun avec </w:t>
      </w:r>
      <w:r w:rsidR="00B74EF9">
        <w:rPr>
          <w:b w:val="0"/>
          <w:i/>
          <w:sz w:val="24"/>
        </w:rPr>
        <w:t>le FM en place</w:t>
      </w:r>
      <w:r w:rsidR="0046615B">
        <w:rPr>
          <w:b w:val="0"/>
          <w:i/>
          <w:sz w:val="24"/>
        </w:rPr>
        <w:t xml:space="preserve">. </w:t>
      </w:r>
    </w:p>
    <w:p w14:paraId="3249B31A" w14:textId="6D2A826E" w:rsidR="00B74EF9" w:rsidRDefault="00B74EF9" w:rsidP="00A61C72">
      <w:pPr>
        <w:pStyle w:val="Retraitcorpsdetexte"/>
        <w:numPr>
          <w:ilvl w:val="0"/>
          <w:numId w:val="4"/>
        </w:num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Outils de pilotage et de suivi utilisés dans la fourniture de ce type de services par le prestataire ? Indicateurs auxquels le prestataire doit se conformer pour ce type d’objets ?</w:t>
      </w:r>
    </w:p>
    <w:p w14:paraId="5FFE2B04" w14:textId="7B218CDC" w:rsidR="001F5ED6" w:rsidRDefault="001F5ED6" w:rsidP="00A61C72">
      <w:pPr>
        <w:pStyle w:val="Retraitcorpsdetexte"/>
        <w:numPr>
          <w:ilvl w:val="0"/>
          <w:numId w:val="4"/>
        </w:num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 xml:space="preserve">Autres documents nécessaires à la compréhension de </w:t>
      </w:r>
      <w:r w:rsidR="003158DE">
        <w:rPr>
          <w:b w:val="0"/>
          <w:i/>
          <w:sz w:val="24"/>
        </w:rPr>
        <w:t>la mise en œuvre organisationnelle</w:t>
      </w:r>
      <w:r>
        <w:rPr>
          <w:b w:val="0"/>
          <w:i/>
          <w:sz w:val="24"/>
        </w:rPr>
        <w:t xml:space="preserve"> propre du soumissionnaire</w:t>
      </w:r>
    </w:p>
    <w:p w14:paraId="1AE37AB9" w14:textId="77777777" w:rsidR="009B1B56" w:rsidRDefault="009B1B56" w:rsidP="009B1B56">
      <w:pPr>
        <w:tabs>
          <w:tab w:val="left" w:pos="426"/>
        </w:tabs>
        <w:rPr>
          <w:rFonts w:ascii="Arial" w:hAnsi="Arial" w:cs="Arial"/>
          <w:bCs/>
          <w:lang w:val="fr-CH"/>
        </w:rPr>
      </w:pPr>
    </w:p>
    <w:p w14:paraId="23E7C01C" w14:textId="77777777" w:rsidR="009B1B56" w:rsidRPr="005F4D44" w:rsidRDefault="009B1B56" w:rsidP="009B1B56">
      <w:pPr>
        <w:tabs>
          <w:tab w:val="left" w:pos="426"/>
        </w:tabs>
        <w:rPr>
          <w:rFonts w:ascii="Arial" w:hAnsi="Arial" w:cs="Arial"/>
          <w:bCs/>
          <w:lang w:val="fr-CH"/>
        </w:rPr>
      </w:pPr>
    </w:p>
    <w:p w14:paraId="7D5B5332" w14:textId="2EBDF951" w:rsidR="00960838" w:rsidRPr="00F3676B" w:rsidRDefault="009B1B56" w:rsidP="003C5617">
      <w:pPr>
        <w:tabs>
          <w:tab w:val="left" w:pos="426"/>
          <w:tab w:val="left" w:pos="2835"/>
        </w:tabs>
        <w:ind w:left="2977" w:hanging="2977"/>
        <w:rPr>
          <w:rFonts w:ascii="Arial" w:hAnsi="Arial" w:cs="Arial"/>
          <w:sz w:val="22"/>
          <w:szCs w:val="22"/>
          <w:lang w:val="fr-FR"/>
        </w:rPr>
      </w:pPr>
      <w:r w:rsidRPr="005F4D44">
        <w:rPr>
          <w:rFonts w:ascii="Arial" w:hAnsi="Arial" w:cs="Arial"/>
          <w:b/>
          <w:bCs/>
          <w:sz w:val="24"/>
          <w:szCs w:val="24"/>
          <w:u w:val="single"/>
          <w:lang w:val="fr-CH"/>
        </w:rPr>
        <w:t>Modalités de réponse</w:t>
      </w:r>
      <w:r w:rsidRPr="005F4D44">
        <w:rPr>
          <w:rFonts w:ascii="Arial" w:hAnsi="Arial" w:cs="Arial"/>
          <w:b/>
          <w:bCs/>
          <w:sz w:val="24"/>
          <w:szCs w:val="24"/>
          <w:lang w:val="fr-CH"/>
        </w:rPr>
        <w:t xml:space="preserve"> :</w:t>
      </w:r>
      <w:r>
        <w:rPr>
          <w:rFonts w:ascii="Arial" w:hAnsi="Arial" w:cs="Arial"/>
          <w:b/>
          <w:bCs/>
          <w:sz w:val="24"/>
          <w:szCs w:val="24"/>
          <w:lang w:val="fr-CH"/>
        </w:rPr>
        <w:tab/>
      </w:r>
      <w:r w:rsidR="00960838" w:rsidRPr="00F3676B">
        <w:rPr>
          <w:rFonts w:ascii="Arial" w:hAnsi="Arial" w:cs="Arial"/>
          <w:sz w:val="22"/>
          <w:szCs w:val="22"/>
          <w:lang w:val="fr-FR"/>
        </w:rPr>
        <w:tab/>
      </w:r>
      <w:r w:rsidRPr="00F3676B">
        <w:rPr>
          <w:rFonts w:ascii="Arial" w:hAnsi="Arial" w:cs="Arial"/>
          <w:sz w:val="22"/>
          <w:szCs w:val="22"/>
          <w:lang w:val="fr-FR"/>
        </w:rPr>
        <w:t>D'éventuelles copies d</w:t>
      </w:r>
      <w:r w:rsidR="00960838" w:rsidRPr="00F3676B">
        <w:rPr>
          <w:rFonts w:ascii="Arial" w:hAnsi="Arial" w:cs="Arial"/>
          <w:sz w:val="22"/>
          <w:szCs w:val="22"/>
          <w:lang w:val="fr-FR"/>
        </w:rPr>
        <w:t>e schémas</w:t>
      </w:r>
      <w:r w:rsidR="00F3676B">
        <w:rPr>
          <w:rFonts w:ascii="Arial" w:hAnsi="Arial" w:cs="Arial"/>
          <w:sz w:val="22"/>
          <w:szCs w:val="22"/>
          <w:lang w:val="fr-FR"/>
        </w:rPr>
        <w:t>, d’organigrammes</w:t>
      </w:r>
      <w:r w:rsidR="00960838" w:rsidRPr="00F3676B">
        <w:rPr>
          <w:rFonts w:ascii="Arial" w:hAnsi="Arial" w:cs="Arial"/>
          <w:sz w:val="22"/>
          <w:szCs w:val="22"/>
          <w:lang w:val="fr-FR"/>
        </w:rPr>
        <w:t xml:space="preserve"> et de descriptifs techniques </w:t>
      </w:r>
      <w:r w:rsidRPr="00F3676B">
        <w:rPr>
          <w:rFonts w:ascii="Arial" w:hAnsi="Arial" w:cs="Arial"/>
          <w:sz w:val="22"/>
          <w:szCs w:val="22"/>
          <w:lang w:val="fr-FR"/>
        </w:rPr>
        <w:t>peuvent être jointes aux réponses.</w:t>
      </w:r>
      <w:r w:rsidR="00960838" w:rsidRPr="00F3676B">
        <w:rPr>
          <w:rFonts w:ascii="Arial" w:hAnsi="Arial" w:cs="Arial"/>
          <w:sz w:val="22"/>
          <w:szCs w:val="22"/>
          <w:lang w:val="fr-FR"/>
        </w:rPr>
        <w:t xml:space="preserve"> </w:t>
      </w:r>
    </w:p>
    <w:p w14:paraId="418F60A8" w14:textId="77777777" w:rsidR="009B1B56" w:rsidRPr="009B1B56" w:rsidRDefault="009B1B56" w:rsidP="0093355A">
      <w:pPr>
        <w:tabs>
          <w:tab w:val="left" w:pos="2835"/>
        </w:tabs>
        <w:spacing w:before="120"/>
        <w:ind w:left="2977" w:hanging="2977"/>
        <w:jc w:val="both"/>
        <w:rPr>
          <w:rFonts w:ascii="Arial" w:hAnsi="Arial" w:cs="Arial"/>
          <w:bCs/>
          <w:sz w:val="22"/>
          <w:szCs w:val="22"/>
          <w:lang w:val="fr-CH"/>
        </w:rPr>
      </w:pPr>
      <w:r w:rsidRPr="009B1B56">
        <w:rPr>
          <w:rFonts w:ascii="Arial" w:hAnsi="Arial" w:cs="Arial"/>
          <w:sz w:val="22"/>
          <w:szCs w:val="22"/>
          <w:lang w:val="fr-CH"/>
        </w:rPr>
        <w:tab/>
        <w:t>-</w:t>
      </w:r>
      <w:r w:rsidRPr="009B1B56">
        <w:rPr>
          <w:rFonts w:ascii="Arial" w:hAnsi="Arial" w:cs="Arial"/>
          <w:sz w:val="22"/>
          <w:szCs w:val="22"/>
          <w:lang w:val="fr-CH"/>
        </w:rPr>
        <w:tab/>
        <w:t>Chaque annexe doit porter la mention R</w:t>
      </w:r>
      <w:r>
        <w:rPr>
          <w:rFonts w:ascii="Arial" w:hAnsi="Arial" w:cs="Arial"/>
          <w:sz w:val="22"/>
          <w:szCs w:val="22"/>
          <w:lang w:val="fr-CH"/>
        </w:rPr>
        <w:t>13</w:t>
      </w:r>
      <w:r w:rsidRPr="009B1B56">
        <w:rPr>
          <w:rFonts w:ascii="Arial" w:hAnsi="Arial" w:cs="Arial"/>
          <w:sz w:val="22"/>
          <w:szCs w:val="22"/>
          <w:lang w:val="fr-CH"/>
        </w:rPr>
        <w:t>, le nom ou la raison sociale du soumissionnaire et l'intitulé de la question.</w:t>
      </w:r>
    </w:p>
    <w:sectPr w:rsidR="009B1B56" w:rsidRPr="009B1B56" w:rsidSect="00716519">
      <w:headerReference w:type="default" r:id="rId8"/>
      <w:footerReference w:type="even" r:id="rId9"/>
      <w:footerReference w:type="default" r:id="rId10"/>
      <w:pgSz w:w="11906" w:h="16838" w:code="9"/>
      <w:pgMar w:top="1418" w:right="851" w:bottom="964" w:left="1134" w:header="720" w:footer="1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8BD58" w14:textId="77777777" w:rsidR="00A43009" w:rsidRDefault="00A43009">
      <w:r>
        <w:separator/>
      </w:r>
    </w:p>
  </w:endnote>
  <w:endnote w:type="continuationSeparator" w:id="0">
    <w:p w14:paraId="1DA7AF7D" w14:textId="77777777" w:rsidR="00A43009" w:rsidRDefault="00A4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FDBA" w14:textId="77777777" w:rsidR="001F5ED6" w:rsidRDefault="001F5ED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2E2A75A" w14:textId="77777777" w:rsidR="001F5ED6" w:rsidRDefault="001F5ED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BE31A" w14:textId="107EAC95" w:rsidR="00C43D0E" w:rsidRPr="006B269C" w:rsidRDefault="00C43D0E" w:rsidP="00C43D0E">
    <w:pPr>
      <w:pStyle w:val="Pieddepage"/>
      <w:tabs>
        <w:tab w:val="clear" w:pos="4536"/>
        <w:tab w:val="center" w:pos="6804"/>
      </w:tabs>
      <w:rPr>
        <w:rFonts w:ascii="Arial" w:hAnsi="Arial" w:cs="Arial"/>
        <w:color w:val="BFBFBF"/>
        <w:sz w:val="14"/>
        <w:szCs w:val="14"/>
        <w:lang w:val="fr-CH"/>
      </w:rPr>
    </w:pPr>
    <w:r w:rsidRPr="005B12E1">
      <w:rPr>
        <w:rFonts w:ascii="Arial" w:hAnsi="Arial" w:cs="Arial"/>
        <w:color w:val="BFBFBF"/>
        <w:sz w:val="14"/>
        <w:szCs w:val="14"/>
      </w:rPr>
      <w:fldChar w:fldCharType="begin"/>
    </w:r>
    <w:r w:rsidRPr="006B269C">
      <w:rPr>
        <w:rFonts w:ascii="Arial" w:hAnsi="Arial" w:cs="Arial"/>
        <w:color w:val="BFBFBF"/>
        <w:sz w:val="14"/>
        <w:szCs w:val="14"/>
        <w:lang w:val="fr-CH"/>
      </w:rPr>
      <w:instrText xml:space="preserve"> FILENAME  \p  \* MERGEFORMAT </w:instrText>
    </w:r>
    <w:r w:rsidRPr="005B12E1">
      <w:rPr>
        <w:rFonts w:ascii="Arial" w:hAnsi="Arial" w:cs="Arial"/>
        <w:color w:val="BFBFBF"/>
        <w:sz w:val="14"/>
        <w:szCs w:val="14"/>
      </w:rPr>
      <w:fldChar w:fldCharType="separate"/>
    </w:r>
    <w:r w:rsidR="005E0975">
      <w:rPr>
        <w:rFonts w:ascii="Arial" w:hAnsi="Arial" w:cs="Arial"/>
        <w:color w:val="BFBFBF"/>
        <w:sz w:val="14"/>
        <w:szCs w:val="14"/>
        <w:lang w:val="fr-CH"/>
      </w:rPr>
      <w:t>https://d.docs.live.net/8757e9bd33ae7b32/Documents/2017-244/Documents OCBA/Appel d'offres/29.11.19/Annexes du K2/R13^M.docx</w:t>
    </w:r>
    <w:r w:rsidRPr="005B12E1">
      <w:rPr>
        <w:rFonts w:ascii="Arial" w:hAnsi="Arial" w:cs="Arial"/>
        <w:color w:val="BFBFBF"/>
        <w:sz w:val="14"/>
        <w:szCs w:val="14"/>
      </w:rPr>
      <w:fldChar w:fldCharType="end"/>
    </w:r>
  </w:p>
  <w:p w14:paraId="45B41D1C" w14:textId="77777777" w:rsidR="00C43D0E" w:rsidRPr="00E30BF2" w:rsidRDefault="00C43D0E" w:rsidP="00C43D0E">
    <w:pPr>
      <w:pStyle w:val="Pieddepage"/>
      <w:tabs>
        <w:tab w:val="clear" w:pos="4536"/>
        <w:tab w:val="center" w:pos="8222"/>
      </w:tabs>
      <w:jc w:val="both"/>
      <w:rPr>
        <w:rFonts w:ascii="Arial" w:hAnsi="Arial" w:cs="Arial"/>
        <w:color w:val="BFBFBF"/>
        <w:sz w:val="14"/>
        <w:szCs w:val="14"/>
        <w:lang w:val="fr-CH"/>
      </w:rPr>
    </w:pPr>
    <w:r w:rsidRPr="00E30BF2">
      <w:rPr>
        <w:rFonts w:ascii="Arial" w:hAnsi="Arial" w:cs="Arial"/>
        <w:color w:val="BFBFBF"/>
        <w:sz w:val="14"/>
        <w:szCs w:val="14"/>
        <w:lang w:val="fr-CH"/>
      </w:rPr>
      <w:t>La rédaction de ce document est basée sur l'annexe PMP.8AN.RD.V01 Annexe R13 Solutions techniques proposées</w:t>
    </w:r>
    <w:r w:rsidRPr="00E30BF2">
      <w:rPr>
        <w:rFonts w:ascii="Arial" w:hAnsi="Arial" w:cs="Arial"/>
        <w:color w:val="BFBFBF"/>
        <w:sz w:val="14"/>
        <w:szCs w:val="14"/>
        <w:lang w:val="fr-CH"/>
      </w:rPr>
      <w:tab/>
      <w:t xml:space="preserve">Page </w:t>
    </w:r>
    <w:r w:rsidRPr="005B12E1">
      <w:rPr>
        <w:rFonts w:ascii="Arial" w:hAnsi="Arial" w:cs="Arial"/>
        <w:color w:val="BFBFBF"/>
        <w:sz w:val="14"/>
        <w:szCs w:val="14"/>
      </w:rPr>
      <w:fldChar w:fldCharType="begin"/>
    </w:r>
    <w:r w:rsidRPr="00E30BF2">
      <w:rPr>
        <w:rFonts w:ascii="Arial" w:hAnsi="Arial" w:cs="Arial"/>
        <w:color w:val="BFBFBF"/>
        <w:sz w:val="14"/>
        <w:szCs w:val="14"/>
        <w:lang w:val="fr-CH"/>
      </w:rPr>
      <w:instrText xml:space="preserve"> PAGE   \* MERGEFORMAT </w:instrText>
    </w:r>
    <w:r w:rsidRPr="005B12E1">
      <w:rPr>
        <w:rFonts w:ascii="Arial" w:hAnsi="Arial" w:cs="Arial"/>
        <w:color w:val="BFBFBF"/>
        <w:sz w:val="14"/>
        <w:szCs w:val="14"/>
      </w:rPr>
      <w:fldChar w:fldCharType="separate"/>
    </w:r>
    <w:r w:rsidR="005B12E1" w:rsidRPr="00E30BF2">
      <w:rPr>
        <w:rFonts w:ascii="Arial" w:hAnsi="Arial" w:cs="Arial"/>
        <w:color w:val="BFBFBF"/>
        <w:sz w:val="14"/>
        <w:szCs w:val="14"/>
        <w:lang w:val="fr-CH"/>
      </w:rPr>
      <w:t>1</w:t>
    </w:r>
    <w:r w:rsidRPr="005B12E1">
      <w:rPr>
        <w:rFonts w:ascii="Arial" w:hAnsi="Arial" w:cs="Arial"/>
        <w:color w:val="BFBFBF"/>
        <w:sz w:val="14"/>
        <w:szCs w:val="14"/>
      </w:rPr>
      <w:fldChar w:fldCharType="end"/>
    </w:r>
    <w:r w:rsidRPr="00E30BF2">
      <w:rPr>
        <w:rFonts w:ascii="Arial" w:hAnsi="Arial" w:cs="Arial"/>
        <w:color w:val="BFBFBF"/>
        <w:sz w:val="14"/>
        <w:szCs w:val="14"/>
        <w:lang w:val="fr-CH"/>
      </w:rPr>
      <w:t xml:space="preserve"> sur </w:t>
    </w:r>
    <w:r w:rsidRPr="005B12E1">
      <w:rPr>
        <w:rFonts w:ascii="Arial" w:hAnsi="Arial" w:cs="Arial"/>
        <w:color w:val="BFBFBF"/>
        <w:sz w:val="14"/>
        <w:szCs w:val="14"/>
      </w:rPr>
      <w:fldChar w:fldCharType="begin"/>
    </w:r>
    <w:r w:rsidRPr="00E30BF2">
      <w:rPr>
        <w:rFonts w:ascii="Arial" w:hAnsi="Arial" w:cs="Arial"/>
        <w:color w:val="BFBFBF"/>
        <w:sz w:val="14"/>
        <w:szCs w:val="14"/>
        <w:lang w:val="fr-CH"/>
      </w:rPr>
      <w:instrText xml:space="preserve"> NUMPAGES   \* MERGEFORMAT </w:instrText>
    </w:r>
    <w:r w:rsidRPr="005B12E1">
      <w:rPr>
        <w:rFonts w:ascii="Arial" w:hAnsi="Arial" w:cs="Arial"/>
        <w:color w:val="BFBFBF"/>
        <w:sz w:val="14"/>
        <w:szCs w:val="14"/>
      </w:rPr>
      <w:fldChar w:fldCharType="separate"/>
    </w:r>
    <w:r w:rsidR="005B12E1" w:rsidRPr="00E30BF2">
      <w:rPr>
        <w:rFonts w:ascii="Arial" w:hAnsi="Arial" w:cs="Arial"/>
        <w:color w:val="BFBFBF"/>
        <w:sz w:val="14"/>
        <w:szCs w:val="14"/>
        <w:lang w:val="fr-CH"/>
      </w:rPr>
      <w:t>1</w:t>
    </w:r>
    <w:r w:rsidRPr="005B12E1">
      <w:rPr>
        <w:rFonts w:ascii="Arial" w:hAnsi="Arial" w:cs="Arial"/>
        <w:color w:val="BFBFBF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EDA01" w14:textId="77777777" w:rsidR="00A43009" w:rsidRDefault="00A43009">
      <w:r>
        <w:separator/>
      </w:r>
    </w:p>
  </w:footnote>
  <w:footnote w:type="continuationSeparator" w:id="0">
    <w:p w14:paraId="3F6EBE1E" w14:textId="77777777" w:rsidR="00A43009" w:rsidRDefault="00A43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F6E1D" w14:textId="77777777" w:rsidR="001F5ED6" w:rsidRDefault="001F5ED6">
    <w:pPr>
      <w:pStyle w:val="Titre1"/>
      <w:pBdr>
        <w:bottom w:val="none" w:sz="0" w:space="0" w:color="auto"/>
      </w:pBdr>
      <w:jc w:val="right"/>
    </w:pPr>
    <w:r>
      <w:rPr>
        <w:sz w:val="36"/>
      </w:rPr>
      <w:t>ANNEXE</w:t>
    </w:r>
    <w:r>
      <w:t xml:space="preserve">  </w:t>
    </w:r>
    <w:r>
      <w:rPr>
        <w:sz w:val="48"/>
      </w:rPr>
      <w:t>R13+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D2426"/>
    <w:multiLevelType w:val="hybridMultilevel"/>
    <w:tmpl w:val="D7B4938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1A2CE8"/>
    <w:multiLevelType w:val="hybridMultilevel"/>
    <w:tmpl w:val="FEBAE622"/>
    <w:lvl w:ilvl="0" w:tplc="0C64C5E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368BB"/>
    <w:multiLevelType w:val="hybridMultilevel"/>
    <w:tmpl w:val="4C445C4A"/>
    <w:lvl w:ilvl="0" w:tplc="10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5637D0"/>
    <w:multiLevelType w:val="hybridMultilevel"/>
    <w:tmpl w:val="E15E704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898"/>
    <w:rsid w:val="000718C4"/>
    <w:rsid w:val="0009590E"/>
    <w:rsid w:val="001F5ED6"/>
    <w:rsid w:val="00233997"/>
    <w:rsid w:val="00312562"/>
    <w:rsid w:val="003158DE"/>
    <w:rsid w:val="003C5617"/>
    <w:rsid w:val="003F6898"/>
    <w:rsid w:val="0046615B"/>
    <w:rsid w:val="004F5C17"/>
    <w:rsid w:val="0051521B"/>
    <w:rsid w:val="005B12E1"/>
    <w:rsid w:val="005E0975"/>
    <w:rsid w:val="00610D47"/>
    <w:rsid w:val="006617FE"/>
    <w:rsid w:val="006B269C"/>
    <w:rsid w:val="00716519"/>
    <w:rsid w:val="007F4F85"/>
    <w:rsid w:val="00832346"/>
    <w:rsid w:val="008C4AF6"/>
    <w:rsid w:val="008D2C45"/>
    <w:rsid w:val="0093355A"/>
    <w:rsid w:val="00960838"/>
    <w:rsid w:val="009B1B56"/>
    <w:rsid w:val="00A43009"/>
    <w:rsid w:val="00A61C72"/>
    <w:rsid w:val="00AD4DA9"/>
    <w:rsid w:val="00B371DE"/>
    <w:rsid w:val="00B74EF9"/>
    <w:rsid w:val="00B93097"/>
    <w:rsid w:val="00C43D0E"/>
    <w:rsid w:val="00C53693"/>
    <w:rsid w:val="00C93AD2"/>
    <w:rsid w:val="00D5257D"/>
    <w:rsid w:val="00D76675"/>
    <w:rsid w:val="00E14373"/>
    <w:rsid w:val="00E30BF2"/>
    <w:rsid w:val="00E90467"/>
    <w:rsid w:val="00F3676B"/>
    <w:rsid w:val="00FA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2086E82"/>
  <w15:chartTrackingRefBased/>
  <w15:docId w15:val="{3BD6D873-C132-4022-B6F7-9A584210D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lang w:val="en-GB" w:eastAsia="fr-FR"/>
    </w:rPr>
  </w:style>
  <w:style w:type="paragraph" w:styleId="Titre1">
    <w:name w:val="heading 1"/>
    <w:basedOn w:val="Normal"/>
    <w:next w:val="Normal"/>
    <w:qFormat/>
    <w:pPr>
      <w:keepNext/>
      <w:pBdr>
        <w:bottom w:val="single" w:sz="4" w:space="1" w:color="auto"/>
      </w:pBdr>
      <w:jc w:val="center"/>
      <w:outlineLvl w:val="0"/>
    </w:pPr>
    <w:rPr>
      <w:rFonts w:ascii="Arial" w:hAnsi="Arial" w:cs="Arial"/>
      <w:b/>
      <w:bCs/>
      <w:sz w:val="24"/>
      <w:lang w:val="fr-CH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  <w:tab w:val="left" w:pos="3969"/>
        <w:tab w:val="left" w:pos="5387"/>
      </w:tabs>
      <w:outlineLvl w:val="1"/>
    </w:pPr>
    <w:rPr>
      <w:rFonts w:ascii="Arial" w:hAnsi="Arial" w:cs="Arial"/>
      <w:b/>
      <w:bCs/>
      <w:sz w:val="24"/>
    </w:rPr>
  </w:style>
  <w:style w:type="paragraph" w:styleId="Titre3">
    <w:name w:val="heading 3"/>
    <w:basedOn w:val="Normal"/>
    <w:next w:val="Normal"/>
    <w:qFormat/>
    <w:pPr>
      <w:widowControl w:val="0"/>
      <w:spacing w:after="120"/>
      <w:jc w:val="both"/>
      <w:outlineLvl w:val="2"/>
    </w:pPr>
    <w:rPr>
      <w:rFonts w:ascii="Arial" w:hAnsi="Arial"/>
      <w:b/>
      <w:noProof w:val="0"/>
      <w:lang w:val="fr-FR"/>
    </w:rPr>
  </w:style>
  <w:style w:type="paragraph" w:styleId="Titre4">
    <w:name w:val="heading 4"/>
    <w:basedOn w:val="Normal"/>
    <w:next w:val="Normal"/>
    <w:qFormat/>
    <w:pPr>
      <w:keepNext/>
      <w:widowControl w:val="0"/>
      <w:spacing w:before="240" w:after="60"/>
      <w:jc w:val="both"/>
      <w:outlineLvl w:val="3"/>
    </w:pPr>
    <w:rPr>
      <w:b/>
      <w:i/>
      <w:noProof w:val="0"/>
      <w:sz w:val="24"/>
      <w:lang w:val="fr-FR"/>
    </w:rPr>
  </w:style>
  <w:style w:type="paragraph" w:styleId="Titre5">
    <w:name w:val="heading 5"/>
    <w:basedOn w:val="Normal"/>
    <w:next w:val="Normal"/>
    <w:qFormat/>
    <w:pPr>
      <w:widowControl w:val="0"/>
      <w:spacing w:before="240" w:after="60"/>
      <w:jc w:val="both"/>
      <w:outlineLvl w:val="4"/>
    </w:pPr>
    <w:rPr>
      <w:rFonts w:ascii="Arial" w:hAnsi="Arial"/>
      <w:noProof w:val="0"/>
      <w:sz w:val="22"/>
      <w:lang w:val="fr-FR"/>
    </w:rPr>
  </w:style>
  <w:style w:type="paragraph" w:styleId="Titre6">
    <w:name w:val="heading 6"/>
    <w:basedOn w:val="Normal"/>
    <w:next w:val="Normal"/>
    <w:qFormat/>
    <w:pPr>
      <w:widowControl w:val="0"/>
      <w:spacing w:before="240" w:after="60"/>
      <w:jc w:val="both"/>
      <w:outlineLvl w:val="5"/>
    </w:pPr>
    <w:rPr>
      <w:rFonts w:ascii="Arial" w:hAnsi="Arial"/>
      <w:i/>
      <w:noProof w:val="0"/>
      <w:sz w:val="22"/>
      <w:lang w:val="fr-FR"/>
    </w:rPr>
  </w:style>
  <w:style w:type="paragraph" w:styleId="Titre7">
    <w:name w:val="heading 7"/>
    <w:basedOn w:val="Normal"/>
    <w:next w:val="Normal"/>
    <w:qFormat/>
    <w:pPr>
      <w:widowControl w:val="0"/>
      <w:spacing w:before="240" w:after="60"/>
      <w:jc w:val="both"/>
      <w:outlineLvl w:val="6"/>
    </w:pPr>
    <w:rPr>
      <w:rFonts w:ascii="Arial" w:hAnsi="Arial"/>
      <w:noProof w:val="0"/>
      <w:lang w:val="fr-FR"/>
    </w:rPr>
  </w:style>
  <w:style w:type="paragraph" w:styleId="Titre8">
    <w:name w:val="heading 8"/>
    <w:basedOn w:val="Normal"/>
    <w:next w:val="Normal"/>
    <w:qFormat/>
    <w:pPr>
      <w:widowControl w:val="0"/>
      <w:spacing w:before="240" w:after="60"/>
      <w:jc w:val="both"/>
      <w:outlineLvl w:val="7"/>
    </w:pPr>
    <w:rPr>
      <w:rFonts w:ascii="Arial" w:hAnsi="Arial"/>
      <w:i/>
      <w:noProof w:val="0"/>
      <w:lang w:val="fr-FR"/>
    </w:rPr>
  </w:style>
  <w:style w:type="paragraph" w:styleId="Titre9">
    <w:name w:val="heading 9"/>
    <w:basedOn w:val="Normal"/>
    <w:next w:val="Normal"/>
    <w:qFormat/>
    <w:pPr>
      <w:widowControl w:val="0"/>
      <w:spacing w:before="240" w:after="60"/>
      <w:jc w:val="both"/>
      <w:outlineLvl w:val="8"/>
    </w:pPr>
    <w:rPr>
      <w:rFonts w:ascii="Arial" w:hAnsi="Arial"/>
      <w:i/>
      <w:noProof w:val="0"/>
      <w:sz w:val="18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 w:cs="Arial"/>
      <w:sz w:val="22"/>
      <w:lang w:val="fr-CH"/>
    </w:rPr>
  </w:style>
  <w:style w:type="paragraph" w:styleId="Corpsdetexte2">
    <w:name w:val="Body Text 2"/>
    <w:basedOn w:val="Normal"/>
    <w:pPr>
      <w:spacing w:before="120"/>
      <w:jc w:val="both"/>
    </w:pPr>
    <w:rPr>
      <w:rFonts w:ascii="Arial" w:hAnsi="Arial" w:cs="Arial"/>
      <w:sz w:val="22"/>
      <w:lang w:val="fr-CH"/>
    </w:rPr>
  </w:style>
  <w:style w:type="paragraph" w:styleId="Corpsdetexte3">
    <w:name w:val="Body Text 3"/>
    <w:basedOn w:val="Normal"/>
    <w:rPr>
      <w:rFonts w:ascii="Arial" w:hAnsi="Arial" w:cs="Arial"/>
      <w:b/>
      <w:bCs/>
      <w:sz w:val="24"/>
      <w:lang w:val="fr-CH"/>
    </w:rPr>
  </w:style>
  <w:style w:type="paragraph" w:styleId="TM1">
    <w:name w:val="toc 1"/>
    <w:basedOn w:val="Normal"/>
    <w:next w:val="Normal"/>
    <w:semiHidden/>
    <w:pPr>
      <w:widowControl w:val="0"/>
      <w:tabs>
        <w:tab w:val="right" w:pos="9751"/>
      </w:tabs>
      <w:spacing w:before="360"/>
    </w:pPr>
    <w:rPr>
      <w:rFonts w:ascii="Arial" w:hAnsi="Arial"/>
      <w:b/>
      <w:caps/>
      <w:noProof w:val="0"/>
      <w:sz w:val="24"/>
      <w:lang w:val="fr-FR"/>
    </w:rPr>
  </w:style>
  <w:style w:type="paragraph" w:styleId="Lgende">
    <w:name w:val="caption"/>
    <w:basedOn w:val="Normal"/>
    <w:next w:val="Normal"/>
    <w:qFormat/>
    <w:pPr>
      <w:widowControl w:val="0"/>
      <w:spacing w:before="240"/>
      <w:ind w:left="1418"/>
      <w:jc w:val="center"/>
    </w:pPr>
    <w:rPr>
      <w:rFonts w:ascii="Arial" w:hAnsi="Arial"/>
      <w:b/>
      <w:bCs/>
      <w:noProof w:val="0"/>
      <w:sz w:val="22"/>
      <w:lang w:val="fr-FR"/>
    </w:rPr>
  </w:style>
  <w:style w:type="paragraph" w:customStyle="1" w:styleId="Normal-retait">
    <w:name w:val="Normal-retait"/>
    <w:basedOn w:val="Normal"/>
    <w:pPr>
      <w:widowControl w:val="0"/>
      <w:spacing w:after="60"/>
      <w:ind w:left="709"/>
      <w:jc w:val="both"/>
    </w:pPr>
    <w:rPr>
      <w:rFonts w:ascii="Arial" w:hAnsi="Arial"/>
      <w:noProof w:val="0"/>
      <w:sz w:val="22"/>
      <w:lang w:val="fr-FR"/>
    </w:rPr>
  </w:style>
  <w:style w:type="paragraph" w:styleId="Retraitcorpsdetexte">
    <w:name w:val="Body Text Indent"/>
    <w:basedOn w:val="Normal"/>
    <w:pPr>
      <w:spacing w:before="120"/>
      <w:ind w:left="284"/>
    </w:pPr>
    <w:rPr>
      <w:rFonts w:ascii="Arial" w:hAnsi="Arial" w:cs="Arial"/>
      <w:b/>
      <w:bCs/>
      <w:sz w:val="22"/>
      <w:lang w:val="fr-FR"/>
    </w:rPr>
  </w:style>
  <w:style w:type="paragraph" w:styleId="Titre">
    <w:name w:val="Title"/>
    <w:basedOn w:val="Normal"/>
    <w:qFormat/>
    <w:pPr>
      <w:jc w:val="center"/>
    </w:pPr>
    <w:rPr>
      <w:rFonts w:ascii="Arial" w:hAnsi="Arial" w:cs="Arial"/>
      <w:b/>
      <w:bCs/>
      <w:sz w:val="32"/>
      <w:lang w:val="fr-CH"/>
    </w:rPr>
  </w:style>
  <w:style w:type="character" w:styleId="Marquedecommentaire">
    <w:name w:val="annotation reference"/>
    <w:rsid w:val="001F5ED6"/>
    <w:rPr>
      <w:sz w:val="16"/>
      <w:szCs w:val="16"/>
    </w:rPr>
  </w:style>
  <w:style w:type="paragraph" w:styleId="Commentaire">
    <w:name w:val="annotation text"/>
    <w:basedOn w:val="Normal"/>
    <w:link w:val="CommentaireCar"/>
    <w:rsid w:val="001F5ED6"/>
  </w:style>
  <w:style w:type="character" w:customStyle="1" w:styleId="CommentaireCar">
    <w:name w:val="Commentaire Car"/>
    <w:link w:val="Commentaire"/>
    <w:rsid w:val="001F5ED6"/>
    <w:rPr>
      <w:noProof/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1F5ED6"/>
    <w:rPr>
      <w:b/>
      <w:bCs/>
    </w:rPr>
  </w:style>
  <w:style w:type="character" w:customStyle="1" w:styleId="ObjetducommentaireCar">
    <w:name w:val="Objet du commentaire Car"/>
    <w:link w:val="Objetducommentaire"/>
    <w:rsid w:val="001F5ED6"/>
    <w:rPr>
      <w:b/>
      <w:bCs/>
      <w:noProof/>
      <w:lang w:val="en-GB" w:eastAsia="fr-FR"/>
    </w:rPr>
  </w:style>
  <w:style w:type="paragraph" w:styleId="Textedebulles">
    <w:name w:val="Balloon Text"/>
    <w:basedOn w:val="Normal"/>
    <w:link w:val="TextedebullesCar"/>
    <w:rsid w:val="001F5ED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F5ED6"/>
    <w:rPr>
      <w:rFonts w:ascii="Tahoma" w:hAnsi="Tahoma" w:cs="Tahoma"/>
      <w:noProof/>
      <w:sz w:val="16"/>
      <w:szCs w:val="16"/>
      <w:lang w:val="en-GB" w:eastAsia="fr-FR"/>
    </w:rPr>
  </w:style>
  <w:style w:type="character" w:customStyle="1" w:styleId="PieddepageCar">
    <w:name w:val="Pied de page Car"/>
    <w:link w:val="Pieddepage"/>
    <w:uiPriority w:val="99"/>
    <w:rsid w:val="00C43D0E"/>
    <w:rPr>
      <w:noProof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3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AADB2-D5F8-4855-A9B3-29FC0D4D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R6 - Planification des moyens</vt:lpstr>
    </vt:vector>
  </TitlesOfParts>
  <Manager>Délégué cantonal aux marchés publics</Manager>
  <Company>CROMP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R6 - Planification des moyens</dc:title>
  <dc:subject>Guide romand pour les marchés publics</dc:subject>
  <dc:creator>Patrick VALLAT</dc:creator>
  <cp:keywords/>
  <cp:lastModifiedBy>Stéphane Jaquet</cp:lastModifiedBy>
  <cp:revision>4</cp:revision>
  <cp:lastPrinted>2019-12-04T13:49:00Z</cp:lastPrinted>
  <dcterms:created xsi:type="dcterms:W3CDTF">2019-10-29T22:22:00Z</dcterms:created>
  <dcterms:modified xsi:type="dcterms:W3CDTF">2019-12-04T13:49:00Z</dcterms:modified>
</cp:coreProperties>
</file>