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CA061" w14:textId="155675EF" w:rsidR="0046204A" w:rsidRDefault="005567EC">
      <w:r w:rsidRPr="005567EC">
        <w:rPr>
          <w:noProof/>
        </w:rPr>
        <w:drawing>
          <wp:anchor distT="0" distB="0" distL="114300" distR="114300" simplePos="0" relativeHeight="251661315" behindDoc="0" locked="0" layoutInCell="1" allowOverlap="1" wp14:anchorId="183034BE" wp14:editId="2D6C27B5">
            <wp:simplePos x="0" y="0"/>
            <wp:positionH relativeFrom="margin">
              <wp:posOffset>19050</wp:posOffset>
            </wp:positionH>
            <wp:positionV relativeFrom="paragraph">
              <wp:posOffset>-43815</wp:posOffset>
            </wp:positionV>
            <wp:extent cx="371475" cy="582685"/>
            <wp:effectExtent l="0" t="0" r="0" b="8255"/>
            <wp:wrapNone/>
            <wp:docPr id="9" name="Image 9" descr="Geneve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 descr="Geneve_couleu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8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CA062" w14:textId="77777777" w:rsidR="0046204A" w:rsidRDefault="0046204A"/>
    <w:p w14:paraId="196CA063" w14:textId="1B4A19F9" w:rsidR="0046204A" w:rsidRDefault="0046204A"/>
    <w:tbl>
      <w:tblPr>
        <w:tblW w:w="9853" w:type="dxa"/>
        <w:tblInd w:w="-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9430"/>
        <w:gridCol w:w="70"/>
        <w:gridCol w:w="213"/>
        <w:gridCol w:w="70"/>
      </w:tblGrid>
      <w:tr w:rsidR="005567EC" w:rsidRPr="00EA0D90" w14:paraId="196CA068" w14:textId="77777777" w:rsidTr="003B74D1">
        <w:trPr>
          <w:gridBefore w:val="1"/>
          <w:wBefore w:w="70" w:type="dxa"/>
        </w:trPr>
        <w:tc>
          <w:tcPr>
            <w:tcW w:w="9783" w:type="dxa"/>
            <w:gridSpan w:val="4"/>
          </w:tcPr>
          <w:p w14:paraId="07589B99" w14:textId="30F713FD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  <w:r w:rsidRPr="005567E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660C93CF" wp14:editId="5824EB00">
                      <wp:simplePos x="0" y="0"/>
                      <wp:positionH relativeFrom="column">
                        <wp:posOffset>379730</wp:posOffset>
                      </wp:positionH>
                      <wp:positionV relativeFrom="page">
                        <wp:posOffset>-589280</wp:posOffset>
                      </wp:positionV>
                      <wp:extent cx="3514725" cy="533400"/>
                      <wp:effectExtent l="0" t="0" r="9525" b="0"/>
                      <wp:wrapNone/>
                      <wp:docPr id="38" name="Zone de text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47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4A9F7F" w14:textId="77777777" w:rsidR="005567EC" w:rsidRPr="005567EC" w:rsidRDefault="005567EC" w:rsidP="005567EC">
                                  <w:pPr>
                                    <w:pStyle w:val="0-SDC-TexteTableau02"/>
                                    <w:spacing w:after="0"/>
                                    <w:rPr>
                                      <w:caps/>
                                      <w:color w:val="auto"/>
                                    </w:rPr>
                                  </w:pPr>
                                  <w:r w:rsidRPr="005567EC">
                                    <w:rPr>
                                      <w:color w:val="auto"/>
                                    </w:rPr>
                                    <w:t>République et Canton de Genève</w:t>
                                  </w:r>
                                </w:p>
                                <w:p w14:paraId="5CD59218" w14:textId="0F393BF5" w:rsidR="005567EC" w:rsidRDefault="005567EC" w:rsidP="005567EC">
                                  <w:pPr>
                                    <w:spacing w:after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F35CC">
                                    <w:rPr>
                                      <w:sz w:val="18"/>
                                      <w:szCs w:val="18"/>
                                    </w:rPr>
                                    <w:t xml:space="preserve">Département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des infrastructures </w:t>
                                  </w:r>
                                </w:p>
                                <w:p w14:paraId="5F956AB7" w14:textId="72426C30" w:rsidR="005567EC" w:rsidRPr="00843932" w:rsidRDefault="003B74D1" w:rsidP="005567EC">
                                  <w:pPr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Cs w:val="22"/>
                                    </w:rPr>
                                    <w:t>Office Cantonal</w:t>
                                  </w:r>
                                  <w:r w:rsidR="005567EC">
                                    <w:rPr>
                                      <w:b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Cs w:val="22"/>
                                    </w:rPr>
                                    <w:t xml:space="preserve">des </w:t>
                                  </w:r>
                                  <w:r w:rsidR="005567EC">
                                    <w:rPr>
                                      <w:b/>
                                      <w:szCs w:val="22"/>
                                    </w:rPr>
                                    <w:t>Transports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C93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9" o:spid="_x0000_s1026" type="#_x0000_t202" style="position:absolute;left:0;text-align:left;margin-left:29.9pt;margin-top:-46.4pt;width:276.75pt;height:42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" stroked="f">
                      <v:textbox inset=".5mm">
                        <w:txbxContent>
                          <w:p w14:paraId="2F4A9F7F" w14:textId="77777777" w:rsidR="005567EC" w:rsidRPr="005567EC" w:rsidRDefault="005567EC" w:rsidP="005567EC">
                            <w:pPr>
                              <w:pStyle w:val="0-SDC-TexteTableau02"/>
                              <w:spacing w:after="0"/>
                              <w:rPr>
                                <w:caps/>
                                <w:color w:val="auto"/>
                              </w:rPr>
                            </w:pPr>
                            <w:r w:rsidRPr="005567EC">
                              <w:rPr>
                                <w:color w:val="auto"/>
                              </w:rPr>
                              <w:t>République et Canton de Genève</w:t>
                            </w:r>
                          </w:p>
                          <w:p w14:paraId="5CD59218" w14:textId="0F393BF5" w:rsidR="005567EC" w:rsidRDefault="005567EC" w:rsidP="005567E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1F35CC">
                              <w:rPr>
                                <w:sz w:val="18"/>
                                <w:szCs w:val="18"/>
                              </w:rPr>
                              <w:t xml:space="preserve">Département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des infrastructures </w:t>
                            </w:r>
                          </w:p>
                          <w:p w14:paraId="5F956AB7" w14:textId="72426C30" w:rsidR="005567EC" w:rsidRPr="00843932" w:rsidRDefault="003B74D1" w:rsidP="005567EC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>Office Cantonal</w:t>
                            </w:r>
                            <w:r w:rsidR="005567EC">
                              <w:rPr>
                                <w:b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2"/>
                              </w:rPr>
                              <w:t xml:space="preserve">des </w:t>
                            </w:r>
                            <w:r w:rsidR="005567EC">
                              <w:rPr>
                                <w:b/>
                                <w:szCs w:val="22"/>
                              </w:rPr>
                              <w:t>Transports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6D55E3EB" w14:textId="77777777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</w:p>
          <w:p w14:paraId="13159613" w14:textId="7BC924A3" w:rsidR="005567EC" w:rsidRPr="008F4B4D" w:rsidRDefault="005567EC" w:rsidP="005567EC">
            <w:pPr>
              <w:widowControl/>
              <w:overflowPunct/>
              <w:spacing w:after="0"/>
              <w:jc w:val="center"/>
              <w:textAlignment w:val="auto"/>
              <w:rPr>
                <w:rFonts w:cs="Arial"/>
                <w:b/>
                <w:bCs/>
                <w:sz w:val="32"/>
                <w:szCs w:val="32"/>
              </w:rPr>
            </w:pPr>
            <w:r w:rsidRPr="008F4B4D">
              <w:rPr>
                <w:rFonts w:cs="Arial"/>
                <w:b/>
                <w:bCs/>
                <w:sz w:val="32"/>
                <w:szCs w:val="32"/>
              </w:rPr>
              <w:t xml:space="preserve">Département </w:t>
            </w:r>
            <w:r>
              <w:rPr>
                <w:rFonts w:cs="Arial"/>
                <w:b/>
                <w:bCs/>
                <w:sz w:val="32"/>
                <w:szCs w:val="32"/>
              </w:rPr>
              <w:t>des infrastructures (DI)</w:t>
            </w:r>
          </w:p>
          <w:p w14:paraId="196CA067" w14:textId="77777777" w:rsidR="005567EC" w:rsidRDefault="005567EC" w:rsidP="005567EC">
            <w:pPr>
              <w:pStyle w:val="En-tte"/>
              <w:spacing w:after="0"/>
              <w:jc w:val="center"/>
              <w:rPr>
                <w:rFonts w:cs="Arial"/>
                <w:b/>
                <w:bCs/>
                <w:color w:val="0000FF"/>
                <w:sz w:val="48"/>
              </w:rPr>
            </w:pPr>
          </w:p>
        </w:tc>
      </w:tr>
      <w:tr w:rsidR="005567EC" w14:paraId="196CA06A" w14:textId="77777777" w:rsidTr="003B74D1">
        <w:trPr>
          <w:gridBefore w:val="1"/>
          <w:wBefore w:w="70" w:type="dxa"/>
        </w:trPr>
        <w:tc>
          <w:tcPr>
            <w:tcW w:w="9783" w:type="dxa"/>
            <w:gridSpan w:val="4"/>
          </w:tcPr>
          <w:p w14:paraId="196CA069" w14:textId="77777777" w:rsidR="005567EC" w:rsidRDefault="005567EC" w:rsidP="005567EC">
            <w:pPr>
              <w:widowControl/>
              <w:jc w:val="center"/>
              <w:rPr>
                <w:b/>
                <w:color w:val="0000FF"/>
                <w:sz w:val="16"/>
              </w:rPr>
            </w:pPr>
          </w:p>
        </w:tc>
      </w:tr>
      <w:tr w:rsidR="003B74D1" w:rsidRPr="00745CE1" w14:paraId="31408E5F" w14:textId="77777777" w:rsidTr="003B74D1">
        <w:trPr>
          <w:gridAfter w:val="3"/>
          <w:wAfter w:w="353" w:type="dxa"/>
        </w:trPr>
        <w:tc>
          <w:tcPr>
            <w:tcW w:w="9500" w:type="dxa"/>
            <w:gridSpan w:val="2"/>
            <w:tcBorders>
              <w:top w:val="single" w:sz="4" w:space="0" w:color="auto"/>
            </w:tcBorders>
          </w:tcPr>
          <w:p w14:paraId="16F4594B" w14:textId="77777777" w:rsidR="003B74D1" w:rsidRDefault="003B74D1" w:rsidP="00DB74DD">
            <w:pPr>
              <w:widowControl/>
              <w:tabs>
                <w:tab w:val="left" w:pos="580"/>
              </w:tabs>
              <w:spacing w:before="120" w:after="0"/>
              <w:jc w:val="center"/>
              <w:rPr>
                <w:b/>
                <w:sz w:val="28"/>
                <w:szCs w:val="28"/>
              </w:rPr>
            </w:pPr>
          </w:p>
          <w:p w14:paraId="37123F21" w14:textId="77777777" w:rsidR="003B74D1" w:rsidRPr="008F4B4D" w:rsidRDefault="003B74D1" w:rsidP="00DB74DD">
            <w:pPr>
              <w:widowControl/>
              <w:tabs>
                <w:tab w:val="left" w:pos="580"/>
              </w:tabs>
              <w:spacing w:before="120" w:after="0"/>
              <w:jc w:val="center"/>
              <w:rPr>
                <w:b/>
                <w:sz w:val="4"/>
                <w:szCs w:val="4"/>
              </w:rPr>
            </w:pPr>
            <w:r w:rsidRPr="008F4B4D">
              <w:rPr>
                <w:b/>
                <w:sz w:val="28"/>
                <w:szCs w:val="28"/>
              </w:rPr>
              <w:t xml:space="preserve">Mandat </w:t>
            </w:r>
            <w:r>
              <w:rPr>
                <w:b/>
                <w:sz w:val="28"/>
                <w:szCs w:val="28"/>
              </w:rPr>
              <w:t>d’ingénierie</w:t>
            </w:r>
            <w:r w:rsidRPr="008F4B4D">
              <w:rPr>
                <w:b/>
                <w:sz w:val="40"/>
              </w:rPr>
              <w:br/>
            </w:r>
          </w:p>
          <w:p w14:paraId="520CA742" w14:textId="7C49F3B6" w:rsidR="003B74D1" w:rsidRDefault="003B74D1" w:rsidP="00DB74DD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</w:pPr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PP </w:t>
            </w:r>
            <w:proofErr w:type="spellStart"/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RMEx</w:t>
            </w:r>
            <w:proofErr w:type="spellEnd"/>
            <w:r w:rsidRPr="00745CE1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 PARR – SP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P</w:t>
            </w:r>
            <w:r w:rsidR="006D05AA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0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2</w:t>
            </w:r>
          </w:p>
          <w:p w14:paraId="4A7979C0" w14:textId="6069A67C" w:rsidR="003B74D1" w:rsidRPr="00745CE1" w:rsidRDefault="003B74D1" w:rsidP="00DB74DD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Prestations d’ingénierie « smart mobilité » pour le SPP</w:t>
            </w:r>
            <w:r w:rsidR="006D05AA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0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2 – Centrale Régionale </w:t>
            </w:r>
            <w:r w:rsidR="006D05AA"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 xml:space="preserve">de Gestion </w:t>
            </w:r>
            <w:r>
              <w:rPr>
                <w:rFonts w:ascii="Arial Black" w:hAnsi="Arial Black"/>
                <w:b/>
                <w:bCs/>
                <w:color w:val="FF0000"/>
                <w:sz w:val="40"/>
                <w:szCs w:val="40"/>
              </w:rPr>
              <w:t>du Trafic</w:t>
            </w:r>
          </w:p>
        </w:tc>
      </w:tr>
      <w:tr w:rsidR="005567EC" w14:paraId="196CA06F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</w:tcPr>
          <w:p w14:paraId="196CA06E" w14:textId="0F10FAC3" w:rsidR="005567EC" w:rsidRDefault="005567EC" w:rsidP="005567EC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color w:val="0000FF"/>
                <w:sz w:val="40"/>
              </w:rPr>
            </w:pPr>
            <w:r w:rsidRPr="008F4B4D">
              <w:rPr>
                <w:b/>
                <w:color w:val="000000"/>
                <w:sz w:val="24"/>
                <w:szCs w:val="24"/>
              </w:rPr>
              <w:t>Canton de Genève</w:t>
            </w:r>
          </w:p>
        </w:tc>
      </w:tr>
      <w:tr w:rsidR="005567EC" w14:paraId="196CA071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  <w:tcBorders>
              <w:bottom w:val="double" w:sz="12" w:space="0" w:color="auto"/>
            </w:tcBorders>
          </w:tcPr>
          <w:p w14:paraId="196CA070" w14:textId="77777777" w:rsidR="005567EC" w:rsidRDefault="005567EC" w:rsidP="005567EC">
            <w:pPr>
              <w:widowControl/>
              <w:tabs>
                <w:tab w:val="left" w:pos="580"/>
              </w:tabs>
              <w:jc w:val="center"/>
              <w:rPr>
                <w:b/>
                <w:sz w:val="16"/>
              </w:rPr>
            </w:pPr>
          </w:p>
        </w:tc>
      </w:tr>
      <w:tr w:rsidR="005567EC" w14:paraId="196CA074" w14:textId="77777777" w:rsidTr="006D05AA">
        <w:trPr>
          <w:gridAfter w:val="1"/>
          <w:wAfter w:w="70" w:type="dxa"/>
          <w:trHeight w:val="957"/>
        </w:trPr>
        <w:tc>
          <w:tcPr>
            <w:tcW w:w="978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14:paraId="17B77EC7" w14:textId="6A827E1E" w:rsidR="005567EC" w:rsidRPr="008F4B4D" w:rsidRDefault="005567EC" w:rsidP="005567EC">
            <w:pPr>
              <w:widowControl/>
              <w:tabs>
                <w:tab w:val="left" w:pos="0"/>
              </w:tabs>
              <w:spacing w:before="120"/>
              <w:jc w:val="center"/>
              <w:rPr>
                <w:b/>
                <w:caps/>
                <w:sz w:val="40"/>
                <w:szCs w:val="40"/>
              </w:rPr>
            </w:pPr>
            <w:r>
              <w:rPr>
                <w:b/>
                <w:caps/>
                <w:sz w:val="40"/>
                <w:szCs w:val="40"/>
              </w:rPr>
              <w:t xml:space="preserve">Note </w:t>
            </w:r>
            <w:r w:rsidR="003B74D1">
              <w:rPr>
                <w:b/>
                <w:caps/>
                <w:sz w:val="40"/>
                <w:szCs w:val="40"/>
              </w:rPr>
              <w:t>d’analyse des prestations</w:t>
            </w:r>
            <w:r w:rsidR="004751F7">
              <w:rPr>
                <w:b/>
                <w:caps/>
                <w:sz w:val="40"/>
                <w:szCs w:val="40"/>
              </w:rPr>
              <w:t xml:space="preserve"> et</w:t>
            </w:r>
            <w:r w:rsidR="003B74D1">
              <w:rPr>
                <w:b/>
                <w:caps/>
                <w:sz w:val="40"/>
                <w:szCs w:val="40"/>
              </w:rPr>
              <w:t xml:space="preserve"> proposition</w:t>
            </w:r>
            <w:r w:rsidR="004751F7">
              <w:rPr>
                <w:b/>
                <w:caps/>
                <w:sz w:val="40"/>
                <w:szCs w:val="40"/>
              </w:rPr>
              <w:t>s</w:t>
            </w:r>
            <w:r w:rsidR="003B74D1">
              <w:rPr>
                <w:b/>
                <w:caps/>
                <w:sz w:val="40"/>
                <w:szCs w:val="40"/>
              </w:rPr>
              <w:t xml:space="preserve"> organisationnelle</w:t>
            </w:r>
            <w:r w:rsidR="004751F7">
              <w:rPr>
                <w:b/>
                <w:caps/>
                <w:sz w:val="40"/>
                <w:szCs w:val="40"/>
              </w:rPr>
              <w:t>s</w:t>
            </w:r>
            <w:r w:rsidR="003B74D1">
              <w:rPr>
                <w:b/>
                <w:caps/>
                <w:sz w:val="40"/>
                <w:szCs w:val="40"/>
              </w:rPr>
              <w:t xml:space="preserve"> et méthodologique</w:t>
            </w:r>
            <w:r w:rsidR="004751F7">
              <w:rPr>
                <w:b/>
                <w:caps/>
                <w:sz w:val="40"/>
                <w:szCs w:val="40"/>
              </w:rPr>
              <w:t>s</w:t>
            </w:r>
          </w:p>
          <w:p w14:paraId="196CA073" w14:textId="30E543BF" w:rsidR="005567EC" w:rsidRDefault="005567EC" w:rsidP="005567EC">
            <w:pPr>
              <w:widowControl/>
              <w:tabs>
                <w:tab w:val="left" w:pos="499"/>
                <w:tab w:val="left" w:pos="5886"/>
                <w:tab w:val="left" w:pos="6311"/>
              </w:tabs>
              <w:jc w:val="center"/>
              <w:rPr>
                <w:b/>
                <w:color w:val="0000FF"/>
                <w:szCs w:val="22"/>
              </w:rPr>
            </w:pPr>
            <w:r w:rsidRPr="008F4B4D">
              <w:rPr>
                <w:b/>
                <w:color w:val="0000FF"/>
                <w:szCs w:val="22"/>
              </w:rPr>
              <w:t xml:space="preserve">Procédure </w:t>
            </w:r>
            <w:r>
              <w:rPr>
                <w:b/>
                <w:color w:val="0000FF"/>
                <w:szCs w:val="22"/>
              </w:rPr>
              <w:t>ouverte</w:t>
            </w:r>
          </w:p>
        </w:tc>
      </w:tr>
      <w:tr w:rsidR="005567EC" w14:paraId="196CA076" w14:textId="77777777" w:rsidTr="003B74D1">
        <w:trPr>
          <w:gridAfter w:val="1"/>
          <w:wAfter w:w="70" w:type="dxa"/>
        </w:trPr>
        <w:tc>
          <w:tcPr>
            <w:tcW w:w="9783" w:type="dxa"/>
            <w:gridSpan w:val="4"/>
          </w:tcPr>
          <w:p w14:paraId="196CA075" w14:textId="0FF902F7" w:rsidR="005567EC" w:rsidRDefault="003B74D1" w:rsidP="005567EC">
            <w:pPr>
              <w:widowControl/>
              <w:tabs>
                <w:tab w:val="left" w:pos="580"/>
              </w:tabs>
              <w:spacing w:before="120" w:after="120"/>
              <w:jc w:val="center"/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Juillet 2019</w:t>
            </w:r>
          </w:p>
        </w:tc>
      </w:tr>
      <w:tr w:rsidR="00CF6365" w14:paraId="196CA078" w14:textId="77777777" w:rsidTr="003B74D1">
        <w:trPr>
          <w:gridBefore w:val="1"/>
          <w:gridAfter w:val="2"/>
          <w:wBefore w:w="70" w:type="dxa"/>
          <w:wAfter w:w="283" w:type="dxa"/>
        </w:trPr>
        <w:tc>
          <w:tcPr>
            <w:tcW w:w="9500" w:type="dxa"/>
            <w:gridSpan w:val="2"/>
          </w:tcPr>
          <w:p w14:paraId="196CA077" w14:textId="4D5710E1" w:rsidR="00E95A03" w:rsidRDefault="00E95A03">
            <w:pPr>
              <w:widowControl/>
              <w:tabs>
                <w:tab w:val="left" w:pos="580"/>
              </w:tabs>
              <w:jc w:val="center"/>
              <w:rPr>
                <w:b/>
                <w:sz w:val="16"/>
              </w:rPr>
            </w:pPr>
            <w:bookmarkStart w:id="0" w:name="_Toc311853761"/>
          </w:p>
        </w:tc>
      </w:tr>
      <w:bookmarkEnd w:id="0"/>
    </w:tbl>
    <w:p w14:paraId="14E03D13" w14:textId="4D53C245" w:rsidR="00D4558A" w:rsidRDefault="00D4558A" w:rsidP="00624CE7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  <w:sz w:val="28"/>
        </w:rPr>
      </w:pPr>
    </w:p>
    <w:p w14:paraId="1B2D58B6" w14:textId="776149EA" w:rsidR="00C20C92" w:rsidRDefault="00C20C92" w:rsidP="00D4558A">
      <w:pPr>
        <w:rPr>
          <w:b/>
          <w:bCs/>
          <w:sz w:val="28"/>
        </w:rPr>
      </w:pPr>
    </w:p>
    <w:p w14:paraId="7993CC15" w14:textId="0E355FB8" w:rsidR="00D4558A" w:rsidRDefault="00D4558A" w:rsidP="00D4558A">
      <w:pPr>
        <w:rPr>
          <w:b/>
          <w:bCs/>
          <w:sz w:val="28"/>
        </w:rPr>
      </w:pPr>
    </w:p>
    <w:p w14:paraId="1FCEC491" w14:textId="77777777" w:rsidR="00D4558A" w:rsidRDefault="00D4558A" w:rsidP="00D4558A">
      <w:pPr>
        <w:rPr>
          <w:b/>
          <w:bCs/>
          <w:sz w:val="28"/>
        </w:rPr>
      </w:pPr>
      <w:r>
        <w:rPr>
          <w:b/>
          <w:bCs/>
          <w:sz w:val="28"/>
        </w:rPr>
        <w:t>TABLE DES MATIÈRES</w:t>
      </w:r>
    </w:p>
    <w:p w14:paraId="513EDED3" w14:textId="75E2AC15" w:rsidR="00074EAA" w:rsidRDefault="00D4558A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\h \z \t "0-SDC-Titre_01;1;0-SDC-Titre_02;2" </w:instrText>
      </w:r>
      <w:r>
        <w:rPr>
          <w:bCs/>
        </w:rPr>
        <w:fldChar w:fldCharType="separate"/>
      </w:r>
      <w:hyperlink w:anchor="_Toc14808150" w:history="1">
        <w:r w:rsidR="00074EAA" w:rsidRPr="008E5DC3">
          <w:rPr>
            <w:rStyle w:val="Lienhypertexte"/>
          </w:rPr>
          <w:t>1.</w:t>
        </w:r>
        <w:r w:rsidR="00074EAA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074EAA" w:rsidRPr="008E5DC3">
          <w:rPr>
            <w:rStyle w:val="Lienhypertexte"/>
          </w:rPr>
          <w:t>Introduction</w:t>
        </w:r>
        <w:r w:rsidR="00074EAA">
          <w:rPr>
            <w:webHidden/>
          </w:rPr>
          <w:tab/>
        </w:r>
        <w:r w:rsidR="00074EAA">
          <w:rPr>
            <w:webHidden/>
          </w:rPr>
          <w:fldChar w:fldCharType="begin"/>
        </w:r>
        <w:r w:rsidR="00074EAA">
          <w:rPr>
            <w:webHidden/>
          </w:rPr>
          <w:instrText xml:space="preserve"> PAGEREF _Toc14808150 \h </w:instrText>
        </w:r>
        <w:r w:rsidR="00074EAA">
          <w:rPr>
            <w:webHidden/>
          </w:rPr>
        </w:r>
        <w:r w:rsidR="00074EAA">
          <w:rPr>
            <w:webHidden/>
          </w:rPr>
          <w:fldChar w:fldCharType="separate"/>
        </w:r>
        <w:r w:rsidR="002F314F">
          <w:rPr>
            <w:webHidden/>
          </w:rPr>
          <w:t>2</w:t>
        </w:r>
        <w:r w:rsidR="00074EAA">
          <w:rPr>
            <w:webHidden/>
          </w:rPr>
          <w:fldChar w:fldCharType="end"/>
        </w:r>
      </w:hyperlink>
    </w:p>
    <w:p w14:paraId="73F73019" w14:textId="643FC223" w:rsidR="00074EAA" w:rsidRDefault="00074EAA">
      <w:pPr>
        <w:pStyle w:val="TM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808151" w:history="1">
        <w:r w:rsidRPr="008E5DC3">
          <w:rPr>
            <w:rStyle w:val="Lienhypertexte"/>
          </w:rPr>
          <w:t>1.1.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8E5DC3">
          <w:rPr>
            <w:rStyle w:val="Lienhypertexte"/>
          </w:rPr>
          <w:t>Objet du travail demandé dans le cadre de cette candidature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_Toc14808151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314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CFD1B0D" w14:textId="2890AC1C" w:rsidR="00074EAA" w:rsidRDefault="00074EAA">
      <w:pPr>
        <w:pStyle w:val="TM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808152" w:history="1">
        <w:r w:rsidRPr="008E5DC3">
          <w:rPr>
            <w:rStyle w:val="Lienhypertexte"/>
          </w:rPr>
          <w:t>1.2.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Pr="008E5DC3">
          <w:rPr>
            <w:rStyle w:val="Lienhypertexte"/>
          </w:rPr>
          <w:t>Consignes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_Toc14808152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314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503B82F" w14:textId="733AFC89" w:rsidR="00074EAA" w:rsidRDefault="00074EAA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14808153" w:history="1">
        <w:r w:rsidRPr="008E5DC3">
          <w:rPr>
            <w:rStyle w:val="Lienhypertexte"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Pr="008E5DC3">
          <w:rPr>
            <w:rStyle w:val="Lienhypertexte"/>
          </w:rPr>
          <w:t>Analyse du mandat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_Toc14808153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314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ABDC3A8" w14:textId="7A5002FE" w:rsidR="00074EAA" w:rsidRDefault="00074EAA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14808154" w:history="1">
        <w:r w:rsidRPr="008E5DC3">
          <w:rPr>
            <w:rStyle w:val="Lienhypertexte"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Pr="008E5DC3">
          <w:rPr>
            <w:rStyle w:val="Lienhypertexte"/>
          </w:rPr>
          <w:t>Méthodologie d’élaboration d’un PGM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_Toc14808154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F314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215611F" w14:textId="6204124C" w:rsidR="003151BA" w:rsidRDefault="00D4558A" w:rsidP="00D4558A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fldChar w:fldCharType="end"/>
      </w:r>
    </w:p>
    <w:p w14:paraId="5F5C7A74" w14:textId="49920757" w:rsidR="000D3C0E" w:rsidRDefault="000D3C0E" w:rsidP="00D4558A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3D981225" w14:textId="10D7B89A" w:rsidR="004751F7" w:rsidRDefault="004751F7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8C416A5" w14:textId="6013FF47" w:rsidR="00F55485" w:rsidRPr="004751F7" w:rsidRDefault="00F55485" w:rsidP="00F55485">
      <w:pPr>
        <w:pStyle w:val="0-SDC-Titre01"/>
      </w:pPr>
      <w:bookmarkStart w:id="1" w:name="_Toc14808150"/>
      <w:r w:rsidRPr="004751F7">
        <w:lastRenderedPageBreak/>
        <w:t>Introduction</w:t>
      </w:r>
      <w:bookmarkEnd w:id="1"/>
    </w:p>
    <w:p w14:paraId="55A594ED" w14:textId="3F53D238" w:rsidR="00F55485" w:rsidRPr="004751F7" w:rsidRDefault="00104612" w:rsidP="00F55485">
      <w:pPr>
        <w:pStyle w:val="0-SDC-Titre02"/>
      </w:pPr>
      <w:bookmarkStart w:id="2" w:name="_Toc14808151"/>
      <w:r w:rsidRPr="004751F7">
        <w:t>Objet du travail demandé dans le cadre de cette candidature</w:t>
      </w:r>
      <w:bookmarkEnd w:id="2"/>
    </w:p>
    <w:p w14:paraId="4C4F31E5" w14:textId="37E19F7A" w:rsidR="00F55485" w:rsidRPr="004751F7" w:rsidRDefault="00F55485" w:rsidP="00F55485">
      <w:pPr>
        <w:pStyle w:val="0-SDC-Texte01"/>
      </w:pPr>
      <w:r w:rsidRPr="004751F7">
        <w:t xml:space="preserve">Le mandant souhaite obtenir des éléments de preuve sur la capacité du soumissionnaire à s’immerger sur une problématique concrète et représentative des </w:t>
      </w:r>
      <w:r w:rsidR="00D30964" w:rsidRPr="004751F7">
        <w:t>prestations qui seront à réaliser dans le cadre de ce marché.</w:t>
      </w:r>
    </w:p>
    <w:p w14:paraId="72EEF5EC" w14:textId="77777777" w:rsidR="004751F7" w:rsidRDefault="00720ECC" w:rsidP="004751F7">
      <w:pPr>
        <w:pStyle w:val="0-SDC-Texte01"/>
      </w:pPr>
      <w:r w:rsidRPr="004751F7">
        <w:t xml:space="preserve">Ainsi, il est demandé aux soumissionnaires de </w:t>
      </w:r>
      <w:r w:rsidR="004751F7">
        <w:t xml:space="preserve">présenter un argumentaire relatif aux points suivants : </w:t>
      </w:r>
    </w:p>
    <w:p w14:paraId="3810E7E0" w14:textId="36C20723" w:rsidR="004751F7" w:rsidRDefault="004751F7" w:rsidP="004751F7">
      <w:pPr>
        <w:pStyle w:val="0-SDC-Texte-Puce01"/>
      </w:pPr>
      <w:bookmarkStart w:id="3" w:name="_Hlk14270926"/>
      <w:r>
        <w:t>Analyse des particularités du mandat</w:t>
      </w:r>
      <w:r w:rsidR="001410FC">
        <w:t xml:space="preserve"> </w:t>
      </w:r>
      <w:r>
        <w:t xml:space="preserve">et proposition </w:t>
      </w:r>
      <w:r w:rsidR="001410FC">
        <w:t>de marche à suivre ;</w:t>
      </w:r>
    </w:p>
    <w:bookmarkEnd w:id="3"/>
    <w:p w14:paraId="33E294A1" w14:textId="137D1627" w:rsidR="004751F7" w:rsidRDefault="004751F7" w:rsidP="004751F7">
      <w:pPr>
        <w:pStyle w:val="0-SDC-Texte-Puce01"/>
      </w:pPr>
      <w:r>
        <w:t>Proposition d’une méthodologie d’élaboration d’un PGM</w:t>
      </w:r>
      <w:r w:rsidR="001410FC">
        <w:t>.</w:t>
      </w:r>
    </w:p>
    <w:p w14:paraId="5FFAC402" w14:textId="51564197" w:rsidR="00720ECC" w:rsidRPr="004751F7" w:rsidRDefault="004411D3" w:rsidP="00F55485">
      <w:pPr>
        <w:pStyle w:val="0-SDC-Texte01"/>
      </w:pPr>
      <w:r w:rsidRPr="004751F7">
        <w:t xml:space="preserve">Dans le cadre de cette candidature, </w:t>
      </w:r>
      <w:r w:rsidRPr="004751F7">
        <w:rPr>
          <w:b/>
        </w:rPr>
        <w:t>le mandant souhaite apprécier l</w:t>
      </w:r>
      <w:r w:rsidR="00D30964" w:rsidRPr="004751F7">
        <w:rPr>
          <w:b/>
        </w:rPr>
        <w:t xml:space="preserve">a capacité </w:t>
      </w:r>
      <w:r w:rsidRPr="004751F7">
        <w:rPr>
          <w:b/>
        </w:rPr>
        <w:t xml:space="preserve">du soumissionnaire </w:t>
      </w:r>
      <w:r w:rsidR="00D30964" w:rsidRPr="004751F7">
        <w:rPr>
          <w:b/>
        </w:rPr>
        <w:t xml:space="preserve">à </w:t>
      </w:r>
      <w:r w:rsidR="00541963">
        <w:rPr>
          <w:b/>
        </w:rPr>
        <w:t>structurer une démarche avec des méthodes et outils adaptés à la situation.</w:t>
      </w:r>
    </w:p>
    <w:p w14:paraId="5FAE5080" w14:textId="3D43778A" w:rsidR="00720ECC" w:rsidRPr="004751F7" w:rsidRDefault="00720ECC" w:rsidP="00720ECC">
      <w:pPr>
        <w:pStyle w:val="0-SDC-Titre02"/>
      </w:pPr>
      <w:bookmarkStart w:id="4" w:name="_Ref517816287"/>
      <w:bookmarkStart w:id="5" w:name="_Toc14808152"/>
      <w:r w:rsidRPr="004751F7">
        <w:t>Consigne</w:t>
      </w:r>
      <w:r w:rsidR="00A02944" w:rsidRPr="004751F7">
        <w:t>s</w:t>
      </w:r>
      <w:bookmarkEnd w:id="4"/>
      <w:bookmarkEnd w:id="5"/>
    </w:p>
    <w:p w14:paraId="32E9ED3A" w14:textId="7E9B8CA7" w:rsidR="00720ECC" w:rsidRPr="004751F7" w:rsidRDefault="00720ECC" w:rsidP="00B448FE">
      <w:pPr>
        <w:pStyle w:val="0-Demandes-DAO-Offre"/>
      </w:pPr>
      <w:r w:rsidRPr="004751F7">
        <w:t>L’appréciation du mandant se fondera sur les principes suivants :</w:t>
      </w:r>
    </w:p>
    <w:p w14:paraId="07003F0E" w14:textId="20F2D1F0" w:rsidR="00541963" w:rsidRDefault="00541963" w:rsidP="00541963">
      <w:pPr>
        <w:pStyle w:val="0-SDC-Texte-Puce01"/>
      </w:pPr>
      <w:r w:rsidRPr="00541963">
        <w:rPr>
          <w:b/>
          <w:bCs/>
        </w:rPr>
        <w:t>Des informations qualitatives attendues :</w:t>
      </w:r>
      <w:r w:rsidRPr="00541963">
        <w:t xml:space="preserve"> Préalablement à publication de ce mandat, le mandant a défini les éléments de réponses minimums attendus selon sa propre expérience des prestations à effectuer dans le cadre de ce marché. Le mandant attribuera la note à l’offre sur ce sous-critère en fonction de la qualité des informations délivrées et du niveau de détail des éléments de réponses apportés. Il est attendu des réponses précises et concises.</w:t>
      </w:r>
    </w:p>
    <w:p w14:paraId="4AAB502E" w14:textId="30860990" w:rsidR="00E04199" w:rsidRPr="00541963" w:rsidRDefault="00541963" w:rsidP="00E04199">
      <w:pPr>
        <w:pStyle w:val="0-SDC-Texte-Puce01"/>
      </w:pPr>
      <w:r>
        <w:rPr>
          <w:b/>
          <w:bCs/>
        </w:rPr>
        <w:t>Des éléments tangibles attendus :</w:t>
      </w:r>
      <w:r>
        <w:t xml:space="preserve"> </w:t>
      </w:r>
      <w:r w:rsidR="00E04199">
        <w:t>Le mandant attend d</w:t>
      </w:r>
      <w:r w:rsidR="00E04199" w:rsidRPr="00541963">
        <w:t>es argumentaires contextualisés et réalistes qui font référence aux conditions d’exécution du mandat définies dans le cahier des prestations.</w:t>
      </w:r>
      <w:r w:rsidR="00E04199" w:rsidRPr="00E04199">
        <w:t xml:space="preserve"> </w:t>
      </w:r>
      <w:r w:rsidR="00E04199">
        <w:t>L</w:t>
      </w:r>
      <w:r w:rsidR="00E04199" w:rsidRPr="00541963">
        <w:t xml:space="preserve">es </w:t>
      </w:r>
      <w:r w:rsidR="00E04199">
        <w:t xml:space="preserve">démarches et </w:t>
      </w:r>
      <w:r w:rsidR="00E04199" w:rsidRPr="00541963">
        <w:t xml:space="preserve">méthodologies </w:t>
      </w:r>
      <w:r w:rsidR="00E04199">
        <w:t xml:space="preserve">proposées seront </w:t>
      </w:r>
      <w:r w:rsidR="00E04199" w:rsidRPr="00541963">
        <w:t xml:space="preserve">rendues concrètes par des </w:t>
      </w:r>
      <w:r w:rsidR="00E04199">
        <w:t>exemples et illustrations d’</w:t>
      </w:r>
      <w:r w:rsidR="00E04199" w:rsidRPr="00541963">
        <w:t>outils</w:t>
      </w:r>
      <w:r w:rsidR="00E04199">
        <w:t>, ainsi que par</w:t>
      </w:r>
      <w:r w:rsidR="00E04199" w:rsidRPr="00541963">
        <w:t xml:space="preserve"> des explications sur les processus et l’organisation qui sont </w:t>
      </w:r>
      <w:r w:rsidR="00E04199">
        <w:t>prévus</w:t>
      </w:r>
      <w:r w:rsidR="00E04199" w:rsidRPr="00541963">
        <w:t xml:space="preserve"> d’être mis en place.</w:t>
      </w:r>
    </w:p>
    <w:p w14:paraId="42C8A4FE" w14:textId="77777777" w:rsidR="00541963" w:rsidRPr="00541963" w:rsidRDefault="00713F59" w:rsidP="00541963">
      <w:pPr>
        <w:pStyle w:val="0-SDC-Texte-Puce01"/>
      </w:pPr>
      <w:r w:rsidRPr="00541963">
        <w:rPr>
          <w:b/>
          <w:bCs/>
        </w:rPr>
        <w:t>Disponibilité des informations utiles :</w:t>
      </w:r>
      <w:r w:rsidRPr="00541963">
        <w:t xml:space="preserve"> </w:t>
      </w:r>
      <w:r w:rsidR="00B11074" w:rsidRPr="00541963">
        <w:t xml:space="preserve">Par ambition d’équité, le mandant </w:t>
      </w:r>
      <w:r w:rsidR="00A02944" w:rsidRPr="00541963">
        <w:t xml:space="preserve">délivre dans les documents de l’appel d’offres (en particulier les annexes du </w:t>
      </w:r>
      <w:r w:rsidR="00541963" w:rsidRPr="00541963">
        <w:t>Cahier des Prestations</w:t>
      </w:r>
      <w:r w:rsidRPr="00541963">
        <w:t>)</w:t>
      </w:r>
      <w:r w:rsidR="00B11074" w:rsidRPr="00541963">
        <w:t xml:space="preserve"> </w:t>
      </w:r>
      <w:r w:rsidRPr="00541963">
        <w:t>les informations</w:t>
      </w:r>
      <w:r w:rsidR="00B11074" w:rsidRPr="00541963">
        <w:t xml:space="preserve"> permettant à chaque soumissionnaire, connaiss</w:t>
      </w:r>
      <w:r w:rsidR="004E5BCC" w:rsidRPr="00541963">
        <w:t>ant</w:t>
      </w:r>
      <w:r w:rsidR="00B11074" w:rsidRPr="00541963">
        <w:t xml:space="preserve"> </w:t>
      </w:r>
      <w:r w:rsidRPr="00541963">
        <w:t xml:space="preserve">ou non </w:t>
      </w:r>
      <w:r w:rsidR="00B11074" w:rsidRPr="00541963">
        <w:t xml:space="preserve">la situation locale </w:t>
      </w:r>
      <w:r w:rsidRPr="00541963">
        <w:t>et les directives applicables</w:t>
      </w:r>
      <w:r w:rsidR="00B11074" w:rsidRPr="00541963">
        <w:t>, de répondre aux questions qui lui sont posées.</w:t>
      </w:r>
      <w:r w:rsidR="00AA4342" w:rsidRPr="00541963">
        <w:t xml:space="preserve"> </w:t>
      </w:r>
    </w:p>
    <w:p w14:paraId="5054C007" w14:textId="77777777" w:rsidR="003F35A9" w:rsidRDefault="003F35A9" w:rsidP="003F35A9">
      <w:pPr>
        <w:pStyle w:val="0-SDC-Texte-Puce01"/>
        <w:numPr>
          <w:ilvl w:val="0"/>
          <w:numId w:val="0"/>
        </w:numPr>
        <w:ind w:left="284" w:hanging="284"/>
      </w:pPr>
    </w:p>
    <w:p w14:paraId="762AADF9" w14:textId="27D9245D" w:rsidR="005F626F" w:rsidRPr="00541963" w:rsidRDefault="005F626F" w:rsidP="003F35A9">
      <w:pPr>
        <w:pStyle w:val="0-SDC-Texte-Puce01"/>
        <w:numPr>
          <w:ilvl w:val="0"/>
          <w:numId w:val="0"/>
        </w:numPr>
        <w:ind w:left="284" w:hanging="284"/>
      </w:pPr>
      <w:bookmarkStart w:id="6" w:name="_GoBack"/>
      <w:bookmarkEnd w:id="6"/>
      <w:r w:rsidRPr="00541963">
        <w:br w:type="page"/>
      </w:r>
    </w:p>
    <w:p w14:paraId="52049003" w14:textId="7A457098" w:rsidR="00B11074" w:rsidRPr="001410FC" w:rsidRDefault="00E04199" w:rsidP="00B11074">
      <w:pPr>
        <w:pStyle w:val="0-SDC-Titre01"/>
      </w:pPr>
      <w:bookmarkStart w:id="7" w:name="_Toc14808153"/>
      <w:r w:rsidRPr="001410FC">
        <w:lastRenderedPageBreak/>
        <w:t>Analyse du mandat</w:t>
      </w:r>
      <w:bookmarkEnd w:id="7"/>
    </w:p>
    <w:p w14:paraId="1B44A523" w14:textId="4F2B3768" w:rsidR="00E04199" w:rsidRPr="001410FC" w:rsidRDefault="00E04199" w:rsidP="005F626F">
      <w:pPr>
        <w:widowControl/>
        <w:overflowPunct/>
        <w:autoSpaceDE/>
        <w:autoSpaceDN/>
        <w:adjustRightInd/>
        <w:spacing w:after="0"/>
        <w:jc w:val="left"/>
        <w:textAlignment w:val="auto"/>
      </w:pPr>
      <w:r w:rsidRPr="001410FC">
        <w:t>L</w:t>
      </w:r>
      <w:r w:rsidR="005F626F" w:rsidRPr="001410FC">
        <w:t>e soumissionnaire présentera</w:t>
      </w:r>
      <w:r w:rsidR="004E5BCC" w:rsidRPr="001410FC">
        <w:t xml:space="preserve"> </w:t>
      </w:r>
      <w:r w:rsidRPr="001410FC">
        <w:t>une analyse des particularités du mandat</w:t>
      </w:r>
      <w:r w:rsidR="006D05AA">
        <w:t xml:space="preserve"> global</w:t>
      </w:r>
      <w:r w:rsidRPr="001410FC">
        <w:t>.</w:t>
      </w:r>
      <w:r w:rsidR="001410FC" w:rsidRPr="001410FC">
        <w:t xml:space="preserve"> Il mettra en exergue les points délicats </w:t>
      </w:r>
      <w:r w:rsidR="001410FC">
        <w:t xml:space="preserve">et proposera </w:t>
      </w:r>
      <w:r w:rsidR="001410FC" w:rsidRPr="001410FC">
        <w:t>à la fois, une démarche et une organisation adaptées</w:t>
      </w:r>
      <w:r w:rsidR="001410FC">
        <w:t xml:space="preserve"> pour pallier les difficultés identifiées et sécuriser le déroulement d</w:t>
      </w:r>
      <w:r w:rsidR="006D05AA">
        <w:t>e l’entier du</w:t>
      </w:r>
      <w:r w:rsidR="001410FC">
        <w:t xml:space="preserve"> mandat.</w:t>
      </w:r>
    </w:p>
    <w:p w14:paraId="50C20C5B" w14:textId="77777777" w:rsidR="00E04199" w:rsidRPr="001410FC" w:rsidRDefault="00E04199" w:rsidP="005F626F">
      <w:pPr>
        <w:widowControl/>
        <w:overflowPunct/>
        <w:autoSpaceDE/>
        <w:autoSpaceDN/>
        <w:adjustRightInd/>
        <w:spacing w:after="0"/>
        <w:jc w:val="left"/>
        <w:textAlignment w:val="auto"/>
      </w:pPr>
    </w:p>
    <w:p w14:paraId="4B5E864A" w14:textId="77777777" w:rsidR="006D05AA" w:rsidRPr="00BC3DF3" w:rsidRDefault="006D05AA" w:rsidP="006D05AA">
      <w:pPr>
        <w:pStyle w:val="0-Demandes-DAO-Offre"/>
      </w:pPr>
      <w:r>
        <w:t>L</w:t>
      </w:r>
      <w:r w:rsidRPr="003F35A9">
        <w:t xml:space="preserve">e soumissionnaire présentera ses </w:t>
      </w:r>
      <w:r>
        <w:t xml:space="preserve">éléments de </w:t>
      </w:r>
      <w:r w:rsidRPr="003F35A9">
        <w:t xml:space="preserve">réponse dans la limite de </w:t>
      </w:r>
      <w:r>
        <w:t>3</w:t>
      </w:r>
      <w:r w:rsidRPr="003F35A9">
        <w:t xml:space="preserve"> page</w:t>
      </w:r>
      <w:r>
        <w:t>s</w:t>
      </w:r>
      <w:r w:rsidRPr="003F35A9">
        <w:t xml:space="preserve"> A4 resto/verso par question.</w:t>
      </w:r>
    </w:p>
    <w:p w14:paraId="4AE298D0" w14:textId="77777777" w:rsidR="00E04199" w:rsidRPr="001410FC" w:rsidRDefault="00E04199" w:rsidP="005F626F">
      <w:pPr>
        <w:widowControl/>
        <w:overflowPunct/>
        <w:autoSpaceDE/>
        <w:autoSpaceDN/>
        <w:adjustRightInd/>
        <w:spacing w:after="0"/>
        <w:jc w:val="left"/>
        <w:textAlignment w:val="auto"/>
      </w:pPr>
    </w:p>
    <w:p w14:paraId="0243FB39" w14:textId="5A7A36F0" w:rsidR="00E04199" w:rsidRPr="006D05AA" w:rsidRDefault="006D05AA" w:rsidP="005F626F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  <w:i/>
          <w:iCs/>
          <w:color w:val="4F81BD" w:themeColor="accent1"/>
        </w:rPr>
      </w:pPr>
      <w:r w:rsidRPr="006D05AA">
        <w:rPr>
          <w:b/>
          <w:bCs/>
          <w:i/>
          <w:iCs/>
          <w:color w:val="4F81BD" w:themeColor="accent1"/>
        </w:rPr>
        <w:t>Réponse du soumissionnaire</w:t>
      </w:r>
      <w:r>
        <w:rPr>
          <w:b/>
          <w:bCs/>
          <w:i/>
          <w:iCs/>
          <w:color w:val="4F81BD" w:themeColor="accent1"/>
        </w:rPr>
        <w:t> :</w:t>
      </w:r>
    </w:p>
    <w:p w14:paraId="5397CDCD" w14:textId="77777777" w:rsidR="00E04199" w:rsidRPr="001410FC" w:rsidRDefault="00E04199">
      <w:pPr>
        <w:widowControl/>
        <w:overflowPunct/>
        <w:autoSpaceDE/>
        <w:autoSpaceDN/>
        <w:adjustRightInd/>
        <w:spacing w:after="0"/>
        <w:jc w:val="left"/>
        <w:textAlignment w:val="auto"/>
      </w:pPr>
      <w:r w:rsidRPr="001410FC">
        <w:br w:type="page"/>
      </w:r>
    </w:p>
    <w:p w14:paraId="135673D1" w14:textId="77777777" w:rsidR="001410FC" w:rsidRPr="00F716C1" w:rsidRDefault="001410FC" w:rsidP="001410FC">
      <w:pPr>
        <w:pStyle w:val="0-SDC-Titre01"/>
      </w:pPr>
      <w:bookmarkStart w:id="8" w:name="_Toc14808154"/>
      <w:r w:rsidRPr="00F716C1">
        <w:lastRenderedPageBreak/>
        <w:t>Méthodologie d’élaboration d’un PGM</w:t>
      </w:r>
      <w:bookmarkEnd w:id="8"/>
    </w:p>
    <w:p w14:paraId="1D3AEC29" w14:textId="28A5E475" w:rsidR="00F716C1" w:rsidRPr="00F716C1" w:rsidRDefault="00F716C1" w:rsidP="00F716C1">
      <w:pPr>
        <w:widowControl/>
        <w:overflowPunct/>
        <w:autoSpaceDE/>
        <w:autoSpaceDN/>
        <w:adjustRightInd/>
        <w:spacing w:after="0"/>
        <w:jc w:val="left"/>
        <w:textAlignment w:val="auto"/>
      </w:pPr>
      <w:r w:rsidRPr="00F716C1">
        <w:t>Le soumissionnaire présentera une méthodologie complète d’élaboration d’un PGM permettant de couvrir l’entier des prestations décrites au § 3.2.3</w:t>
      </w:r>
      <w:r>
        <w:t>.3</w:t>
      </w:r>
      <w:r w:rsidR="005633BC">
        <w:t xml:space="preserve"> « </w:t>
      </w:r>
      <w:r w:rsidR="005633BC" w:rsidRPr="005633BC">
        <w:t>Prestations relatives à la méthodologie</w:t>
      </w:r>
      <w:r w:rsidR="005633BC">
        <w:t> »</w:t>
      </w:r>
      <w:r w:rsidRPr="00F716C1">
        <w:t xml:space="preserve"> du cahier des prestations</w:t>
      </w:r>
      <w:r>
        <w:t xml:space="preserve"> à savoir</w:t>
      </w:r>
      <w:r w:rsidR="007752D6">
        <w:t> :</w:t>
      </w:r>
      <w:r w:rsidR="007752D6" w:rsidRPr="00F716C1">
        <w:t xml:space="preserve"> structurer</w:t>
      </w:r>
      <w:r w:rsidRPr="00F716C1">
        <w:t xml:space="preserve"> le processus de travail et accompagner les parties prenantes dans leur réflexion</w:t>
      </w:r>
      <w:r>
        <w:t xml:space="preserve"> pour </w:t>
      </w:r>
      <w:r w:rsidRPr="00F716C1">
        <w:t xml:space="preserve">obtenir </w:t>
      </w:r>
      <w:r>
        <w:t>un document formel précisant</w:t>
      </w:r>
      <w:r w:rsidRPr="00F716C1">
        <w:t xml:space="preserve"> </w:t>
      </w:r>
      <w:r>
        <w:t>l</w:t>
      </w:r>
      <w:r w:rsidRPr="00F716C1">
        <w:t>es mesures et actions pour les différents scénarios plausibles</w:t>
      </w:r>
      <w:r>
        <w:t xml:space="preserve"> en cas d’évènement impactant la mobilité,</w:t>
      </w:r>
      <w:r w:rsidRPr="00F716C1">
        <w:t xml:space="preserve"> en conformité avec l’approche stratégique de la LMCE</w:t>
      </w:r>
      <w:r>
        <w:t>.</w:t>
      </w:r>
    </w:p>
    <w:p w14:paraId="52C48FE6" w14:textId="77777777" w:rsidR="001410FC" w:rsidRPr="00F716C1" w:rsidRDefault="001410FC" w:rsidP="005F626F">
      <w:pPr>
        <w:widowControl/>
        <w:overflowPunct/>
        <w:autoSpaceDE/>
        <w:autoSpaceDN/>
        <w:adjustRightInd/>
        <w:spacing w:after="0"/>
        <w:jc w:val="left"/>
        <w:textAlignment w:val="auto"/>
      </w:pPr>
    </w:p>
    <w:p w14:paraId="7B274EA0" w14:textId="77777777" w:rsidR="006D05AA" w:rsidRPr="00BC3DF3" w:rsidRDefault="006D05AA" w:rsidP="006D05AA">
      <w:pPr>
        <w:pStyle w:val="0-Demandes-DAO-Offre"/>
      </w:pPr>
      <w:r>
        <w:t>L</w:t>
      </w:r>
      <w:r w:rsidRPr="003F35A9">
        <w:t xml:space="preserve">e soumissionnaire présentera ses </w:t>
      </w:r>
      <w:r>
        <w:t xml:space="preserve">éléments de </w:t>
      </w:r>
      <w:r w:rsidRPr="003F35A9">
        <w:t xml:space="preserve">réponse dans la limite de </w:t>
      </w:r>
      <w:r>
        <w:t>3</w:t>
      </w:r>
      <w:r w:rsidRPr="003F35A9">
        <w:t xml:space="preserve"> page</w:t>
      </w:r>
      <w:r>
        <w:t>s</w:t>
      </w:r>
      <w:r w:rsidRPr="003F35A9">
        <w:t xml:space="preserve"> A4 resto/verso par question.</w:t>
      </w:r>
    </w:p>
    <w:p w14:paraId="2E003BCC" w14:textId="77777777" w:rsidR="006D05AA" w:rsidRPr="001410FC" w:rsidRDefault="006D05AA" w:rsidP="006D05AA">
      <w:pPr>
        <w:widowControl/>
        <w:overflowPunct/>
        <w:autoSpaceDE/>
        <w:autoSpaceDN/>
        <w:adjustRightInd/>
        <w:spacing w:after="0"/>
        <w:jc w:val="left"/>
        <w:textAlignment w:val="auto"/>
      </w:pPr>
    </w:p>
    <w:p w14:paraId="5A02DBB2" w14:textId="77777777" w:rsidR="006D05AA" w:rsidRPr="006D05AA" w:rsidRDefault="006D05AA" w:rsidP="006D05AA">
      <w:pPr>
        <w:widowControl/>
        <w:overflowPunct/>
        <w:autoSpaceDE/>
        <w:autoSpaceDN/>
        <w:adjustRightInd/>
        <w:spacing w:after="0"/>
        <w:jc w:val="left"/>
        <w:textAlignment w:val="auto"/>
        <w:rPr>
          <w:b/>
          <w:bCs/>
          <w:i/>
          <w:iCs/>
          <w:color w:val="4F81BD" w:themeColor="accent1"/>
        </w:rPr>
      </w:pPr>
      <w:r w:rsidRPr="006D05AA">
        <w:rPr>
          <w:b/>
          <w:bCs/>
          <w:i/>
          <w:iCs/>
          <w:color w:val="4F81BD" w:themeColor="accent1"/>
        </w:rPr>
        <w:t>Réponse du soumissionnaire</w:t>
      </w:r>
      <w:r>
        <w:rPr>
          <w:b/>
          <w:bCs/>
          <w:i/>
          <w:iCs/>
          <w:color w:val="4F81BD" w:themeColor="accent1"/>
        </w:rPr>
        <w:t> :</w:t>
      </w:r>
    </w:p>
    <w:p w14:paraId="2074B3B5" w14:textId="77777777" w:rsidR="004E5BCC" w:rsidRDefault="004E5BCC" w:rsidP="00F33EE8">
      <w:pPr>
        <w:pStyle w:val="0-SDC-Texte01"/>
      </w:pPr>
    </w:p>
    <w:sectPr w:rsidR="004E5BCC" w:rsidSect="007B33F2">
      <w:footerReference w:type="default" r:id="rId13"/>
      <w:endnotePr>
        <w:numFmt w:val="decimal"/>
      </w:endnotePr>
      <w:pgSz w:w="11907" w:h="16840" w:code="9"/>
      <w:pgMar w:top="709" w:right="851" w:bottom="1276" w:left="1304" w:header="720" w:footer="6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15209" w14:textId="77777777" w:rsidR="00A229E3" w:rsidRDefault="00A229E3">
      <w:r>
        <w:separator/>
      </w:r>
    </w:p>
  </w:endnote>
  <w:endnote w:type="continuationSeparator" w:id="0">
    <w:p w14:paraId="37D7D2EC" w14:textId="77777777" w:rsidR="00A229E3" w:rsidRDefault="00A229E3">
      <w:r>
        <w:continuationSeparator/>
      </w:r>
    </w:p>
  </w:endnote>
  <w:endnote w:type="continuationNotice" w:id="1">
    <w:p w14:paraId="0085539F" w14:textId="77777777" w:rsidR="00A229E3" w:rsidRDefault="00A22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F0C65" w14:textId="55FAC1D9" w:rsidR="00441A51" w:rsidRPr="00B332D5" w:rsidRDefault="000401F6" w:rsidP="00441A51">
    <w:pPr>
      <w:pStyle w:val="Pieddepage"/>
      <w:pBdr>
        <w:top w:val="single" w:sz="4" w:space="1" w:color="auto"/>
      </w:pBdr>
      <w:tabs>
        <w:tab w:val="clear" w:pos="4536"/>
        <w:tab w:val="clear" w:pos="9072"/>
        <w:tab w:val="right" w:pos="9750"/>
      </w:tabs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720428" wp14:editId="73BFD551">
          <wp:simplePos x="0" y="0"/>
          <wp:positionH relativeFrom="margin">
            <wp:posOffset>5191125</wp:posOffset>
          </wp:positionH>
          <wp:positionV relativeFrom="paragraph">
            <wp:posOffset>217805</wp:posOffset>
          </wp:positionV>
          <wp:extent cx="1006475" cy="225425"/>
          <wp:effectExtent l="0" t="0" r="3175" b="3175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6475" cy="225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1A51">
      <w:rPr>
        <w:sz w:val="18"/>
        <w:szCs w:val="18"/>
      </w:rPr>
      <w:t>Mandat d’ingénieur</w:t>
    </w:r>
    <w:r w:rsidR="003B74D1">
      <w:rPr>
        <w:sz w:val="18"/>
        <w:szCs w:val="18"/>
      </w:rPr>
      <w:t xml:space="preserve"> « Smart Mobilité »</w:t>
    </w:r>
    <w:r w:rsidR="00441A51">
      <w:rPr>
        <w:sz w:val="18"/>
        <w:szCs w:val="18"/>
      </w:rPr>
      <w:t xml:space="preserve"> – Note </w:t>
    </w:r>
    <w:r w:rsidR="003B74D1">
      <w:rPr>
        <w:sz w:val="18"/>
        <w:szCs w:val="18"/>
      </w:rPr>
      <w:t>d’analyse et de proposition</w:t>
    </w:r>
    <w:r w:rsidR="00441A51" w:rsidRPr="00B332D5">
      <w:rPr>
        <w:sz w:val="18"/>
        <w:szCs w:val="18"/>
        <w:lang w:val="fr-CH"/>
      </w:rPr>
      <w:tab/>
    </w:r>
    <w:r w:rsidR="00441A51">
      <w:rPr>
        <w:sz w:val="18"/>
        <w:szCs w:val="18"/>
        <w:lang w:val="fr-CH"/>
      </w:rPr>
      <w:t xml:space="preserve">page </w:t>
    </w:r>
    <w:r w:rsidR="00441A51" w:rsidRPr="006A7AE6">
      <w:rPr>
        <w:b/>
        <w:szCs w:val="18"/>
        <w:lang w:val="fr-CH"/>
      </w:rPr>
      <w:fldChar w:fldCharType="begin"/>
    </w:r>
    <w:r w:rsidR="00441A51" w:rsidRPr="006A7AE6">
      <w:rPr>
        <w:b/>
        <w:szCs w:val="18"/>
        <w:lang w:val="fr-CH"/>
      </w:rPr>
      <w:instrText xml:space="preserve"> PAGE   \* MERGEFORMAT </w:instrText>
    </w:r>
    <w:r w:rsidR="00441A51" w:rsidRPr="006A7AE6">
      <w:rPr>
        <w:b/>
        <w:szCs w:val="18"/>
        <w:lang w:val="fr-CH"/>
      </w:rPr>
      <w:fldChar w:fldCharType="separate"/>
    </w:r>
    <w:r w:rsidR="00441A51">
      <w:rPr>
        <w:b/>
        <w:szCs w:val="18"/>
        <w:lang w:val="fr-CH"/>
      </w:rPr>
      <w:t>10</w:t>
    </w:r>
    <w:r w:rsidR="00441A51" w:rsidRPr="006A7AE6">
      <w:rPr>
        <w:b/>
        <w:szCs w:val="18"/>
        <w:lang w:val="fr-CH"/>
      </w:rPr>
      <w:fldChar w:fldCharType="end"/>
    </w:r>
    <w:r w:rsidR="00441A51">
      <w:rPr>
        <w:sz w:val="18"/>
        <w:szCs w:val="18"/>
        <w:lang w:val="fr-CH"/>
      </w:rPr>
      <w:t xml:space="preserve"> / </w:t>
    </w:r>
    <w:r w:rsidR="00441A51">
      <w:rPr>
        <w:sz w:val="18"/>
        <w:szCs w:val="18"/>
        <w:lang w:val="fr-CH"/>
      </w:rPr>
      <w:fldChar w:fldCharType="begin"/>
    </w:r>
    <w:r w:rsidR="00441A51">
      <w:rPr>
        <w:sz w:val="18"/>
        <w:szCs w:val="18"/>
        <w:lang w:val="fr-CH"/>
      </w:rPr>
      <w:instrText xml:space="preserve"> NUMPAGES   \* MERGEFORMAT </w:instrText>
    </w:r>
    <w:r w:rsidR="00441A51">
      <w:rPr>
        <w:sz w:val="18"/>
        <w:szCs w:val="18"/>
        <w:lang w:val="fr-CH"/>
      </w:rPr>
      <w:fldChar w:fldCharType="separate"/>
    </w:r>
    <w:r w:rsidR="00441A51">
      <w:rPr>
        <w:sz w:val="18"/>
        <w:szCs w:val="18"/>
        <w:lang w:val="fr-CH"/>
      </w:rPr>
      <w:t>23</w:t>
    </w:r>
    <w:r w:rsidR="00441A51">
      <w:rPr>
        <w:sz w:val="18"/>
        <w:szCs w:val="18"/>
        <w:lang w:val="fr-CH"/>
      </w:rPr>
      <w:fldChar w:fldCharType="end"/>
    </w:r>
  </w:p>
  <w:p w14:paraId="196CA3FB" w14:textId="78EFC0AD" w:rsidR="000218C6" w:rsidRPr="00441A51" w:rsidRDefault="00441A51" w:rsidP="00441A51">
    <w:pPr>
      <w:pStyle w:val="Pieddepage"/>
      <w:widowControl/>
      <w:tabs>
        <w:tab w:val="clear" w:pos="4536"/>
        <w:tab w:val="clear" w:pos="9072"/>
        <w:tab w:val="right" w:pos="9781"/>
      </w:tabs>
      <w:jc w:val="left"/>
    </w:pPr>
    <w:r w:rsidRPr="001B3BA8">
      <w:rPr>
        <w:sz w:val="16"/>
        <w:szCs w:val="16"/>
        <w:lang w:val="fr-CH"/>
      </w:rPr>
      <w:fldChar w:fldCharType="begin"/>
    </w:r>
    <w:r w:rsidRPr="001B3BA8">
      <w:rPr>
        <w:sz w:val="16"/>
        <w:szCs w:val="16"/>
        <w:lang w:val="fr-CH"/>
      </w:rPr>
      <w:instrText xml:space="preserve"> FILENAME   \* MERGEFORMAT </w:instrText>
    </w:r>
    <w:r w:rsidRPr="001B3BA8">
      <w:rPr>
        <w:sz w:val="16"/>
        <w:szCs w:val="16"/>
        <w:lang w:val="fr-CH"/>
      </w:rPr>
      <w:fldChar w:fldCharType="separate"/>
    </w:r>
    <w:r w:rsidR="002F314F">
      <w:rPr>
        <w:noProof/>
        <w:sz w:val="16"/>
        <w:szCs w:val="16"/>
        <w:lang w:val="fr-CH"/>
      </w:rPr>
      <w:t>11_RMExPARR_SPP02_IngSmartMobilite_Note_Analyse_prestat_proposition_orga_methodo_v01.00.docx</w:t>
    </w:r>
    <w:r w:rsidRPr="001B3BA8">
      <w:rPr>
        <w:sz w:val="16"/>
        <w:szCs w:val="16"/>
        <w:lang w:val="fr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4FFEC" w14:textId="77777777" w:rsidR="00A229E3" w:rsidRDefault="00A229E3">
      <w:r>
        <w:separator/>
      </w:r>
    </w:p>
  </w:footnote>
  <w:footnote w:type="continuationSeparator" w:id="0">
    <w:p w14:paraId="3873BE58" w14:textId="77777777" w:rsidR="00A229E3" w:rsidRDefault="00A229E3">
      <w:r>
        <w:continuationSeparator/>
      </w:r>
    </w:p>
  </w:footnote>
  <w:footnote w:type="continuationNotice" w:id="1">
    <w:p w14:paraId="5914AA42" w14:textId="77777777" w:rsidR="00A229E3" w:rsidRDefault="00A229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0B8A0D40"/>
    <w:lvl w:ilvl="0">
      <w:start w:val="1"/>
      <w:numFmt w:val="decimal"/>
      <w:pStyle w:val="Titre1"/>
      <w:lvlText w:val="%1."/>
      <w:lvlJc w:val="left"/>
      <w:pPr>
        <w:tabs>
          <w:tab w:val="num" w:pos="142"/>
        </w:tabs>
        <w:ind w:left="850" w:hanging="708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6095"/>
        </w:tabs>
        <w:ind w:left="6095" w:hanging="708"/>
      </w:pPr>
      <w:rPr>
        <w:rFonts w:hint="default"/>
        <w:sz w:val="28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2"/>
        </w:tabs>
        <w:ind w:left="2266" w:hanging="708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142"/>
        </w:tabs>
        <w:ind w:left="2974" w:hanging="70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142"/>
        </w:tabs>
        <w:ind w:left="3682" w:hanging="708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142"/>
        </w:tabs>
        <w:ind w:left="4390" w:hanging="708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142"/>
        </w:tabs>
        <w:ind w:left="5098" w:hanging="708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142"/>
        </w:tabs>
        <w:ind w:left="5806" w:hanging="708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142"/>
        </w:tabs>
        <w:ind w:left="6514" w:hanging="708"/>
      </w:pPr>
      <w:rPr>
        <w:rFonts w:hint="default"/>
      </w:rPr>
    </w:lvl>
  </w:abstractNum>
  <w:abstractNum w:abstractNumId="1" w15:restartNumberingAfterBreak="0">
    <w:nsid w:val="094D08CD"/>
    <w:multiLevelType w:val="hybridMultilevel"/>
    <w:tmpl w:val="90B28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B4279"/>
    <w:multiLevelType w:val="hybridMultilevel"/>
    <w:tmpl w:val="C92C2D38"/>
    <w:lvl w:ilvl="0" w:tplc="2B0E18AE">
      <w:start w:val="1"/>
      <w:numFmt w:val="bullet"/>
      <w:pStyle w:val="0-SDC-Texte-Puce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5779"/>
    <w:multiLevelType w:val="hybridMultilevel"/>
    <w:tmpl w:val="6D9C8CC4"/>
    <w:lvl w:ilvl="0" w:tplc="AB00D508">
      <w:start w:val="1"/>
      <w:numFmt w:val="bullet"/>
      <w:pStyle w:val="0-SDC-TexteConsigne02"/>
      <w:lvlText w:val="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2BB5"/>
    <w:multiLevelType w:val="hybridMultilevel"/>
    <w:tmpl w:val="220EC27A"/>
    <w:lvl w:ilvl="0" w:tplc="3F865B28">
      <w:start w:val="1"/>
      <w:numFmt w:val="bullet"/>
      <w:pStyle w:val="0-Puce-100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71E6E"/>
    <w:multiLevelType w:val="hybridMultilevel"/>
    <w:tmpl w:val="32D8E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A5B93"/>
    <w:multiLevelType w:val="hybridMultilevel"/>
    <w:tmpl w:val="CCD82CF6"/>
    <w:lvl w:ilvl="0" w:tplc="27C89E4C">
      <w:start w:val="1"/>
      <w:numFmt w:val="bullet"/>
      <w:pStyle w:val="0-SDC-Puce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E7EF8"/>
    <w:multiLevelType w:val="hybridMultilevel"/>
    <w:tmpl w:val="BDB0BFEE"/>
    <w:lvl w:ilvl="0" w:tplc="B3B4B628">
      <w:start w:val="1"/>
      <w:numFmt w:val="bullet"/>
      <w:pStyle w:val="0-SDC-Puce-Tableau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01F9"/>
    <w:multiLevelType w:val="hybridMultilevel"/>
    <w:tmpl w:val="AACE4914"/>
    <w:lvl w:ilvl="0" w:tplc="0130F160">
      <w:start w:val="1"/>
      <w:numFmt w:val="bullet"/>
      <w:lvlText w:val=""/>
      <w:legacy w:legacy="1" w:legacySpace="120" w:legacyIndent="360"/>
      <w:lvlJc w:val="left"/>
      <w:pPr>
        <w:ind w:left="8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000FA"/>
    <w:multiLevelType w:val="hybridMultilevel"/>
    <w:tmpl w:val="C548CE0A"/>
    <w:lvl w:ilvl="0" w:tplc="0130F160">
      <w:start w:val="1"/>
      <w:numFmt w:val="bullet"/>
      <w:lvlText w:val=""/>
      <w:legacy w:legacy="1" w:legacySpace="120" w:legacyIndent="360"/>
      <w:lvlJc w:val="left"/>
      <w:pPr>
        <w:ind w:left="22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A1C7AEB"/>
    <w:multiLevelType w:val="hybridMultilevel"/>
    <w:tmpl w:val="4C1EAEFC"/>
    <w:lvl w:ilvl="0" w:tplc="A3321E46">
      <w:start w:val="1"/>
      <w:numFmt w:val="bullet"/>
      <w:lvlText w:val="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62DEE"/>
    <w:multiLevelType w:val="multilevel"/>
    <w:tmpl w:val="C548CE0A"/>
    <w:lvl w:ilvl="0">
      <w:start w:val="1"/>
      <w:numFmt w:val="bullet"/>
      <w:lvlText w:val=""/>
      <w:legacy w:legacy="1" w:legacySpace="120" w:legacyIndent="360"/>
      <w:lvlJc w:val="left"/>
      <w:pPr>
        <w:ind w:left="22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E0A4481"/>
    <w:multiLevelType w:val="hybridMultilevel"/>
    <w:tmpl w:val="888E17EA"/>
    <w:lvl w:ilvl="0" w:tplc="B1C0C650">
      <w:start w:val="1"/>
      <w:numFmt w:val="bullet"/>
      <w:pStyle w:val="Style0-SDC-TexteConsigne02Aprs3ptMotifTransparente"/>
      <w:lvlText w:val="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A6A1F"/>
    <w:multiLevelType w:val="hybridMultilevel"/>
    <w:tmpl w:val="FED26E74"/>
    <w:lvl w:ilvl="0" w:tplc="2A94D0F8">
      <w:start w:val="1"/>
      <w:numFmt w:val="bullet"/>
      <w:lvlText w:val=""/>
      <w:lvlJc w:val="left"/>
      <w:pPr>
        <w:tabs>
          <w:tab w:val="num" w:pos="0"/>
        </w:tabs>
        <w:ind w:left="2276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457F5081"/>
    <w:multiLevelType w:val="hybridMultilevel"/>
    <w:tmpl w:val="302087B0"/>
    <w:lvl w:ilvl="0" w:tplc="10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5CE21716"/>
    <w:multiLevelType w:val="hybridMultilevel"/>
    <w:tmpl w:val="ADF410F4"/>
    <w:lvl w:ilvl="0" w:tplc="B0925072"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 w15:restartNumberingAfterBreak="0">
    <w:nsid w:val="62EC31BB"/>
    <w:multiLevelType w:val="hybridMultilevel"/>
    <w:tmpl w:val="F59AA674"/>
    <w:lvl w:ilvl="0" w:tplc="276CB6D2">
      <w:start w:val="1"/>
      <w:numFmt w:val="bullet"/>
      <w:pStyle w:val="0-Demandes-DAO-Offre"/>
      <w:lvlText w:val=""/>
      <w:lvlJc w:val="left"/>
      <w:pPr>
        <w:ind w:left="360" w:hanging="360"/>
      </w:pPr>
      <w:rPr>
        <w:rFonts w:ascii="Wingdings" w:hAnsi="Wingdings" w:hint="default"/>
        <w:b/>
        <w:i w:val="0"/>
        <w:color w:val="A50021"/>
        <w:sz w:val="44"/>
        <w:szCs w:val="4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72859"/>
    <w:multiLevelType w:val="hybridMultilevel"/>
    <w:tmpl w:val="0EDC7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248D7"/>
    <w:multiLevelType w:val="hybridMultilevel"/>
    <w:tmpl w:val="5F56F8EE"/>
    <w:lvl w:ilvl="0" w:tplc="04D005E6">
      <w:start w:val="1"/>
      <w:numFmt w:val="lowerLetter"/>
      <w:lvlText w:val="%1)"/>
      <w:lvlJc w:val="left"/>
      <w:pPr>
        <w:tabs>
          <w:tab w:val="num" w:pos="2138"/>
        </w:tabs>
        <w:ind w:left="2061" w:hanging="283"/>
      </w:pPr>
      <w:rPr>
        <w:rFonts w:hint="default"/>
      </w:rPr>
    </w:lvl>
    <w:lvl w:ilvl="1" w:tplc="AFD04F6E">
      <w:start w:val="1"/>
      <w:numFmt w:val="lowerLetter"/>
      <w:lvlText w:val="%2)"/>
      <w:lvlJc w:val="left"/>
      <w:pPr>
        <w:tabs>
          <w:tab w:val="num" w:pos="2574"/>
        </w:tabs>
        <w:ind w:left="2497" w:hanging="283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9" w15:restartNumberingAfterBreak="0">
    <w:nsid w:val="674936AD"/>
    <w:multiLevelType w:val="hybridMultilevel"/>
    <w:tmpl w:val="8DB4BD46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CCD5051"/>
    <w:multiLevelType w:val="hybridMultilevel"/>
    <w:tmpl w:val="B956C8A2"/>
    <w:lvl w:ilvl="0" w:tplc="8AF443EC">
      <w:start w:val="1"/>
      <w:numFmt w:val="bullet"/>
      <w:pStyle w:val="0-SDC-Texte-Consigne01"/>
      <w:lvlText w:val="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20FA7"/>
    <w:multiLevelType w:val="hybridMultilevel"/>
    <w:tmpl w:val="43BA91D2"/>
    <w:lvl w:ilvl="0" w:tplc="040C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2" w15:restartNumberingAfterBreak="0">
    <w:nsid w:val="704F4D88"/>
    <w:multiLevelType w:val="hybridMultilevel"/>
    <w:tmpl w:val="2ABCB5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8637C"/>
    <w:multiLevelType w:val="hybridMultilevel"/>
    <w:tmpl w:val="D3DAF48A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8"/>
  </w:num>
  <w:num w:numId="5">
    <w:abstractNumId w:val="21"/>
  </w:num>
  <w:num w:numId="6">
    <w:abstractNumId w:val="15"/>
  </w:num>
  <w:num w:numId="7">
    <w:abstractNumId w:val="23"/>
  </w:num>
  <w:num w:numId="8">
    <w:abstractNumId w:val="19"/>
  </w:num>
  <w:num w:numId="9">
    <w:abstractNumId w:val="11"/>
  </w:num>
  <w:num w:numId="10">
    <w:abstractNumId w:val="13"/>
  </w:num>
  <w:num w:numId="11">
    <w:abstractNumId w:val="14"/>
  </w:num>
  <w:num w:numId="12">
    <w:abstractNumId w:val="20"/>
  </w:num>
  <w:num w:numId="13">
    <w:abstractNumId w:val="16"/>
  </w:num>
  <w:num w:numId="14">
    <w:abstractNumId w:val="2"/>
  </w:num>
  <w:num w:numId="15">
    <w:abstractNumId w:val="7"/>
  </w:num>
  <w:num w:numId="16">
    <w:abstractNumId w:val="10"/>
  </w:num>
  <w:num w:numId="17">
    <w:abstractNumId w:val="12"/>
  </w:num>
  <w:num w:numId="18">
    <w:abstractNumId w:val="3"/>
  </w:num>
  <w:num w:numId="19">
    <w:abstractNumId w:val="22"/>
  </w:num>
  <w:num w:numId="20">
    <w:abstractNumId w:val="5"/>
  </w:num>
  <w:num w:numId="21">
    <w:abstractNumId w:val="1"/>
  </w:num>
  <w:num w:numId="22">
    <w:abstractNumId w:val="6"/>
  </w:num>
  <w:num w:numId="23">
    <w:abstractNumId w:val="4"/>
  </w:num>
  <w:num w:numId="2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534"/>
    <w:rsid w:val="0000082B"/>
    <w:rsid w:val="00001D06"/>
    <w:rsid w:val="00002456"/>
    <w:rsid w:val="00003C0A"/>
    <w:rsid w:val="00004B46"/>
    <w:rsid w:val="00005E13"/>
    <w:rsid w:val="00006159"/>
    <w:rsid w:val="000066FB"/>
    <w:rsid w:val="000120E5"/>
    <w:rsid w:val="00013EF1"/>
    <w:rsid w:val="00015F54"/>
    <w:rsid w:val="000163DC"/>
    <w:rsid w:val="00017623"/>
    <w:rsid w:val="00020FA5"/>
    <w:rsid w:val="000218C6"/>
    <w:rsid w:val="000219DB"/>
    <w:rsid w:val="0002225F"/>
    <w:rsid w:val="000226EF"/>
    <w:rsid w:val="000230AE"/>
    <w:rsid w:val="00023ED3"/>
    <w:rsid w:val="000243EC"/>
    <w:rsid w:val="000245B7"/>
    <w:rsid w:val="00024729"/>
    <w:rsid w:val="00024909"/>
    <w:rsid w:val="000254AF"/>
    <w:rsid w:val="000257D3"/>
    <w:rsid w:val="00026785"/>
    <w:rsid w:val="00027B40"/>
    <w:rsid w:val="00030D71"/>
    <w:rsid w:val="0003120D"/>
    <w:rsid w:val="000319DD"/>
    <w:rsid w:val="00033B84"/>
    <w:rsid w:val="000343CD"/>
    <w:rsid w:val="00034D4E"/>
    <w:rsid w:val="000373A6"/>
    <w:rsid w:val="000401F6"/>
    <w:rsid w:val="00040DE7"/>
    <w:rsid w:val="00041870"/>
    <w:rsid w:val="000418A7"/>
    <w:rsid w:val="000419D9"/>
    <w:rsid w:val="00041F58"/>
    <w:rsid w:val="0004276D"/>
    <w:rsid w:val="000441C3"/>
    <w:rsid w:val="000459CA"/>
    <w:rsid w:val="00046242"/>
    <w:rsid w:val="00046F62"/>
    <w:rsid w:val="00047AF3"/>
    <w:rsid w:val="00047C07"/>
    <w:rsid w:val="00047F0A"/>
    <w:rsid w:val="000501EB"/>
    <w:rsid w:val="00050E59"/>
    <w:rsid w:val="0005118C"/>
    <w:rsid w:val="00051B35"/>
    <w:rsid w:val="00052765"/>
    <w:rsid w:val="0005282E"/>
    <w:rsid w:val="00052C83"/>
    <w:rsid w:val="00052D1A"/>
    <w:rsid w:val="00054825"/>
    <w:rsid w:val="00055181"/>
    <w:rsid w:val="00057C1E"/>
    <w:rsid w:val="00060C26"/>
    <w:rsid w:val="00060CEF"/>
    <w:rsid w:val="000612BB"/>
    <w:rsid w:val="00064843"/>
    <w:rsid w:val="00065C51"/>
    <w:rsid w:val="00066E92"/>
    <w:rsid w:val="00067005"/>
    <w:rsid w:val="00074EAA"/>
    <w:rsid w:val="00075BAD"/>
    <w:rsid w:val="00076F92"/>
    <w:rsid w:val="000771B5"/>
    <w:rsid w:val="000809F0"/>
    <w:rsid w:val="00081985"/>
    <w:rsid w:val="00081A33"/>
    <w:rsid w:val="00081EC4"/>
    <w:rsid w:val="00085FF3"/>
    <w:rsid w:val="000875B0"/>
    <w:rsid w:val="000875C1"/>
    <w:rsid w:val="00087E9A"/>
    <w:rsid w:val="00091B89"/>
    <w:rsid w:val="00092AB4"/>
    <w:rsid w:val="00092E10"/>
    <w:rsid w:val="00094258"/>
    <w:rsid w:val="00096AAD"/>
    <w:rsid w:val="0009723C"/>
    <w:rsid w:val="000A0C58"/>
    <w:rsid w:val="000A10BC"/>
    <w:rsid w:val="000A1267"/>
    <w:rsid w:val="000A292D"/>
    <w:rsid w:val="000A3A94"/>
    <w:rsid w:val="000A4CCC"/>
    <w:rsid w:val="000A69E8"/>
    <w:rsid w:val="000A7C86"/>
    <w:rsid w:val="000A7D4A"/>
    <w:rsid w:val="000B00C6"/>
    <w:rsid w:val="000B01CA"/>
    <w:rsid w:val="000B0529"/>
    <w:rsid w:val="000B0F90"/>
    <w:rsid w:val="000B3D42"/>
    <w:rsid w:val="000B51C2"/>
    <w:rsid w:val="000B6F2C"/>
    <w:rsid w:val="000C0A1A"/>
    <w:rsid w:val="000C37EE"/>
    <w:rsid w:val="000C410A"/>
    <w:rsid w:val="000C4534"/>
    <w:rsid w:val="000C65D2"/>
    <w:rsid w:val="000C6C19"/>
    <w:rsid w:val="000D0822"/>
    <w:rsid w:val="000D1721"/>
    <w:rsid w:val="000D1C08"/>
    <w:rsid w:val="000D1E52"/>
    <w:rsid w:val="000D2ABA"/>
    <w:rsid w:val="000D2B29"/>
    <w:rsid w:val="000D2FD0"/>
    <w:rsid w:val="000D314B"/>
    <w:rsid w:val="000D3C0E"/>
    <w:rsid w:val="000D4E8A"/>
    <w:rsid w:val="000D5A32"/>
    <w:rsid w:val="000D7F5F"/>
    <w:rsid w:val="000E3AE8"/>
    <w:rsid w:val="000E3C94"/>
    <w:rsid w:val="000E52D4"/>
    <w:rsid w:val="000E5326"/>
    <w:rsid w:val="000E595C"/>
    <w:rsid w:val="000E5AD6"/>
    <w:rsid w:val="000E6B76"/>
    <w:rsid w:val="000F0655"/>
    <w:rsid w:val="000F300D"/>
    <w:rsid w:val="000F3918"/>
    <w:rsid w:val="000F3BC0"/>
    <w:rsid w:val="000F45C1"/>
    <w:rsid w:val="000F519D"/>
    <w:rsid w:val="000F527B"/>
    <w:rsid w:val="00101113"/>
    <w:rsid w:val="00101AF8"/>
    <w:rsid w:val="00104612"/>
    <w:rsid w:val="00107175"/>
    <w:rsid w:val="0011196B"/>
    <w:rsid w:val="00111DEE"/>
    <w:rsid w:val="00113D00"/>
    <w:rsid w:val="00113FB4"/>
    <w:rsid w:val="00114001"/>
    <w:rsid w:val="00116A03"/>
    <w:rsid w:val="00116F44"/>
    <w:rsid w:val="0011716A"/>
    <w:rsid w:val="0012004B"/>
    <w:rsid w:val="00121991"/>
    <w:rsid w:val="00121F04"/>
    <w:rsid w:val="00124131"/>
    <w:rsid w:val="001246DC"/>
    <w:rsid w:val="00124AC5"/>
    <w:rsid w:val="00125C91"/>
    <w:rsid w:val="001322E8"/>
    <w:rsid w:val="001334FB"/>
    <w:rsid w:val="00135690"/>
    <w:rsid w:val="001357C6"/>
    <w:rsid w:val="00135BC5"/>
    <w:rsid w:val="00135CBD"/>
    <w:rsid w:val="0013678E"/>
    <w:rsid w:val="00136EF3"/>
    <w:rsid w:val="0013782F"/>
    <w:rsid w:val="0014049D"/>
    <w:rsid w:val="0014053C"/>
    <w:rsid w:val="001410FC"/>
    <w:rsid w:val="00142E82"/>
    <w:rsid w:val="00143760"/>
    <w:rsid w:val="00143872"/>
    <w:rsid w:val="0014399E"/>
    <w:rsid w:val="00144B02"/>
    <w:rsid w:val="001452F9"/>
    <w:rsid w:val="00150047"/>
    <w:rsid w:val="00152460"/>
    <w:rsid w:val="00152927"/>
    <w:rsid w:val="00154094"/>
    <w:rsid w:val="00156918"/>
    <w:rsid w:val="00157502"/>
    <w:rsid w:val="0015782C"/>
    <w:rsid w:val="00157DC5"/>
    <w:rsid w:val="00162572"/>
    <w:rsid w:val="001630D8"/>
    <w:rsid w:val="00164668"/>
    <w:rsid w:val="00164E0C"/>
    <w:rsid w:val="00164E53"/>
    <w:rsid w:val="001658A1"/>
    <w:rsid w:val="00165B34"/>
    <w:rsid w:val="00165BD3"/>
    <w:rsid w:val="001673C3"/>
    <w:rsid w:val="0016780A"/>
    <w:rsid w:val="001707EB"/>
    <w:rsid w:val="00171D1B"/>
    <w:rsid w:val="00172E17"/>
    <w:rsid w:val="0017351C"/>
    <w:rsid w:val="00174209"/>
    <w:rsid w:val="00174BDC"/>
    <w:rsid w:val="0017535D"/>
    <w:rsid w:val="001758BD"/>
    <w:rsid w:val="001764D7"/>
    <w:rsid w:val="00176E54"/>
    <w:rsid w:val="00177F62"/>
    <w:rsid w:val="00181D84"/>
    <w:rsid w:val="00182AF3"/>
    <w:rsid w:val="00182FF7"/>
    <w:rsid w:val="001855FF"/>
    <w:rsid w:val="0018572B"/>
    <w:rsid w:val="001869FA"/>
    <w:rsid w:val="0018725F"/>
    <w:rsid w:val="00187D07"/>
    <w:rsid w:val="00192BFD"/>
    <w:rsid w:val="001970AD"/>
    <w:rsid w:val="001A0423"/>
    <w:rsid w:val="001A44B3"/>
    <w:rsid w:val="001A5C6A"/>
    <w:rsid w:val="001A69C2"/>
    <w:rsid w:val="001A759E"/>
    <w:rsid w:val="001A7E82"/>
    <w:rsid w:val="001B0577"/>
    <w:rsid w:val="001B16ED"/>
    <w:rsid w:val="001B3BA8"/>
    <w:rsid w:val="001B3D30"/>
    <w:rsid w:val="001B4341"/>
    <w:rsid w:val="001B52D2"/>
    <w:rsid w:val="001B6741"/>
    <w:rsid w:val="001B6D03"/>
    <w:rsid w:val="001B6E6C"/>
    <w:rsid w:val="001B794B"/>
    <w:rsid w:val="001B7D99"/>
    <w:rsid w:val="001C016D"/>
    <w:rsid w:val="001C0911"/>
    <w:rsid w:val="001C0E36"/>
    <w:rsid w:val="001C1C9C"/>
    <w:rsid w:val="001C3D41"/>
    <w:rsid w:val="001C4364"/>
    <w:rsid w:val="001C4BBC"/>
    <w:rsid w:val="001C5057"/>
    <w:rsid w:val="001C7742"/>
    <w:rsid w:val="001C7F75"/>
    <w:rsid w:val="001D005E"/>
    <w:rsid w:val="001D1306"/>
    <w:rsid w:val="001D1BAC"/>
    <w:rsid w:val="001D2AEB"/>
    <w:rsid w:val="001D3E47"/>
    <w:rsid w:val="001E08AA"/>
    <w:rsid w:val="001E1021"/>
    <w:rsid w:val="001E2AEB"/>
    <w:rsid w:val="001E3F69"/>
    <w:rsid w:val="001E5E0F"/>
    <w:rsid w:val="001E6119"/>
    <w:rsid w:val="001E6916"/>
    <w:rsid w:val="001E6EBB"/>
    <w:rsid w:val="001E6FF1"/>
    <w:rsid w:val="001E77B3"/>
    <w:rsid w:val="001F0AA5"/>
    <w:rsid w:val="001F2BC2"/>
    <w:rsid w:val="001F313D"/>
    <w:rsid w:val="001F434C"/>
    <w:rsid w:val="001F4487"/>
    <w:rsid w:val="001F5A87"/>
    <w:rsid w:val="001F68DA"/>
    <w:rsid w:val="0020034E"/>
    <w:rsid w:val="002007CC"/>
    <w:rsid w:val="00203012"/>
    <w:rsid w:val="00203BE0"/>
    <w:rsid w:val="002040E2"/>
    <w:rsid w:val="00204353"/>
    <w:rsid w:val="00205DEE"/>
    <w:rsid w:val="0020613D"/>
    <w:rsid w:val="00206E06"/>
    <w:rsid w:val="00207626"/>
    <w:rsid w:val="00210870"/>
    <w:rsid w:val="0021288F"/>
    <w:rsid w:val="002137A7"/>
    <w:rsid w:val="00214966"/>
    <w:rsid w:val="00216463"/>
    <w:rsid w:val="00216A89"/>
    <w:rsid w:val="00217A2A"/>
    <w:rsid w:val="00221A75"/>
    <w:rsid w:val="002245E1"/>
    <w:rsid w:val="00224CBD"/>
    <w:rsid w:val="002261AF"/>
    <w:rsid w:val="00230B78"/>
    <w:rsid w:val="00232C15"/>
    <w:rsid w:val="00234A44"/>
    <w:rsid w:val="0023554E"/>
    <w:rsid w:val="00236B6F"/>
    <w:rsid w:val="00240846"/>
    <w:rsid w:val="002419B8"/>
    <w:rsid w:val="00243696"/>
    <w:rsid w:val="002450EC"/>
    <w:rsid w:val="0024570F"/>
    <w:rsid w:val="002459FA"/>
    <w:rsid w:val="00246B1E"/>
    <w:rsid w:val="00246E9A"/>
    <w:rsid w:val="00251BD8"/>
    <w:rsid w:val="0025310B"/>
    <w:rsid w:val="00253387"/>
    <w:rsid w:val="002539EA"/>
    <w:rsid w:val="002546E1"/>
    <w:rsid w:val="00255A45"/>
    <w:rsid w:val="00257DC6"/>
    <w:rsid w:val="0026282D"/>
    <w:rsid w:val="0026621D"/>
    <w:rsid w:val="0026650C"/>
    <w:rsid w:val="00266A61"/>
    <w:rsid w:val="00266D68"/>
    <w:rsid w:val="002671E0"/>
    <w:rsid w:val="00270A2A"/>
    <w:rsid w:val="002712E0"/>
    <w:rsid w:val="00271379"/>
    <w:rsid w:val="00271680"/>
    <w:rsid w:val="002717BF"/>
    <w:rsid w:val="002719E9"/>
    <w:rsid w:val="00271F51"/>
    <w:rsid w:val="00273036"/>
    <w:rsid w:val="00273210"/>
    <w:rsid w:val="00280C62"/>
    <w:rsid w:val="00281148"/>
    <w:rsid w:val="0028474B"/>
    <w:rsid w:val="00285C5F"/>
    <w:rsid w:val="00286888"/>
    <w:rsid w:val="00292733"/>
    <w:rsid w:val="0029280E"/>
    <w:rsid w:val="0029330E"/>
    <w:rsid w:val="0029388A"/>
    <w:rsid w:val="00294F56"/>
    <w:rsid w:val="00297B1C"/>
    <w:rsid w:val="002A0A53"/>
    <w:rsid w:val="002A0E97"/>
    <w:rsid w:val="002A1636"/>
    <w:rsid w:val="002A1F3B"/>
    <w:rsid w:val="002A2467"/>
    <w:rsid w:val="002A2F28"/>
    <w:rsid w:val="002A44B2"/>
    <w:rsid w:val="002A4956"/>
    <w:rsid w:val="002A4EB1"/>
    <w:rsid w:val="002A6BCB"/>
    <w:rsid w:val="002B05F4"/>
    <w:rsid w:val="002B3F4A"/>
    <w:rsid w:val="002B4979"/>
    <w:rsid w:val="002B77C5"/>
    <w:rsid w:val="002B7D58"/>
    <w:rsid w:val="002C05CD"/>
    <w:rsid w:val="002C0842"/>
    <w:rsid w:val="002C0F6E"/>
    <w:rsid w:val="002C13C2"/>
    <w:rsid w:val="002C1A73"/>
    <w:rsid w:val="002C1B39"/>
    <w:rsid w:val="002C2292"/>
    <w:rsid w:val="002C233F"/>
    <w:rsid w:val="002C5518"/>
    <w:rsid w:val="002D2361"/>
    <w:rsid w:val="002D48EC"/>
    <w:rsid w:val="002D64C0"/>
    <w:rsid w:val="002E0959"/>
    <w:rsid w:val="002E28DD"/>
    <w:rsid w:val="002E2FA6"/>
    <w:rsid w:val="002E4FE1"/>
    <w:rsid w:val="002F0009"/>
    <w:rsid w:val="002F0934"/>
    <w:rsid w:val="002F2477"/>
    <w:rsid w:val="002F314F"/>
    <w:rsid w:val="002F31DC"/>
    <w:rsid w:val="002F3C85"/>
    <w:rsid w:val="002F4750"/>
    <w:rsid w:val="002F6B77"/>
    <w:rsid w:val="00300DD2"/>
    <w:rsid w:val="003013C0"/>
    <w:rsid w:val="00301B95"/>
    <w:rsid w:val="003037EB"/>
    <w:rsid w:val="0030461B"/>
    <w:rsid w:val="00304EFB"/>
    <w:rsid w:val="0030663D"/>
    <w:rsid w:val="003072EB"/>
    <w:rsid w:val="00307753"/>
    <w:rsid w:val="00307A49"/>
    <w:rsid w:val="00310467"/>
    <w:rsid w:val="00310BAD"/>
    <w:rsid w:val="00313653"/>
    <w:rsid w:val="0031374A"/>
    <w:rsid w:val="00314007"/>
    <w:rsid w:val="00314716"/>
    <w:rsid w:val="003151BA"/>
    <w:rsid w:val="00316AA4"/>
    <w:rsid w:val="00317470"/>
    <w:rsid w:val="00320FDB"/>
    <w:rsid w:val="00321258"/>
    <w:rsid w:val="0032221D"/>
    <w:rsid w:val="003256EA"/>
    <w:rsid w:val="003276A0"/>
    <w:rsid w:val="00327752"/>
    <w:rsid w:val="00327A71"/>
    <w:rsid w:val="003314BD"/>
    <w:rsid w:val="00331FF5"/>
    <w:rsid w:val="00332086"/>
    <w:rsid w:val="003334FE"/>
    <w:rsid w:val="00334590"/>
    <w:rsid w:val="00334804"/>
    <w:rsid w:val="00334949"/>
    <w:rsid w:val="00335F84"/>
    <w:rsid w:val="0033628A"/>
    <w:rsid w:val="00342143"/>
    <w:rsid w:val="00343489"/>
    <w:rsid w:val="00343517"/>
    <w:rsid w:val="0034621B"/>
    <w:rsid w:val="00346FC5"/>
    <w:rsid w:val="00350402"/>
    <w:rsid w:val="00351C04"/>
    <w:rsid w:val="00351F0A"/>
    <w:rsid w:val="00353E26"/>
    <w:rsid w:val="00357E1E"/>
    <w:rsid w:val="00361C8D"/>
    <w:rsid w:val="00362441"/>
    <w:rsid w:val="00363C50"/>
    <w:rsid w:val="00364806"/>
    <w:rsid w:val="00365A37"/>
    <w:rsid w:val="00367320"/>
    <w:rsid w:val="0036781B"/>
    <w:rsid w:val="00367F3C"/>
    <w:rsid w:val="00371187"/>
    <w:rsid w:val="00371599"/>
    <w:rsid w:val="00371838"/>
    <w:rsid w:val="00371CB9"/>
    <w:rsid w:val="00376C31"/>
    <w:rsid w:val="003770AF"/>
    <w:rsid w:val="003772AC"/>
    <w:rsid w:val="00377AD7"/>
    <w:rsid w:val="00380F6C"/>
    <w:rsid w:val="00381600"/>
    <w:rsid w:val="0038165E"/>
    <w:rsid w:val="00383825"/>
    <w:rsid w:val="00383970"/>
    <w:rsid w:val="00383E7B"/>
    <w:rsid w:val="003843E9"/>
    <w:rsid w:val="00384CC0"/>
    <w:rsid w:val="003861FF"/>
    <w:rsid w:val="0038689C"/>
    <w:rsid w:val="00386F73"/>
    <w:rsid w:val="003950FE"/>
    <w:rsid w:val="00395374"/>
    <w:rsid w:val="00396734"/>
    <w:rsid w:val="003971D5"/>
    <w:rsid w:val="003A0084"/>
    <w:rsid w:val="003A0BBA"/>
    <w:rsid w:val="003A0BCE"/>
    <w:rsid w:val="003A46EB"/>
    <w:rsid w:val="003A5A4A"/>
    <w:rsid w:val="003A65BB"/>
    <w:rsid w:val="003A675C"/>
    <w:rsid w:val="003A7B83"/>
    <w:rsid w:val="003B0EB6"/>
    <w:rsid w:val="003B10F8"/>
    <w:rsid w:val="003B3C35"/>
    <w:rsid w:val="003B4B0C"/>
    <w:rsid w:val="003B56BA"/>
    <w:rsid w:val="003B5BD8"/>
    <w:rsid w:val="003B604D"/>
    <w:rsid w:val="003B71FD"/>
    <w:rsid w:val="003B74D1"/>
    <w:rsid w:val="003B779C"/>
    <w:rsid w:val="003B7EE5"/>
    <w:rsid w:val="003C055A"/>
    <w:rsid w:val="003C11C5"/>
    <w:rsid w:val="003C29DF"/>
    <w:rsid w:val="003C31A8"/>
    <w:rsid w:val="003C3891"/>
    <w:rsid w:val="003C52E8"/>
    <w:rsid w:val="003C52F6"/>
    <w:rsid w:val="003C58E3"/>
    <w:rsid w:val="003C6AD3"/>
    <w:rsid w:val="003C7E07"/>
    <w:rsid w:val="003D03A4"/>
    <w:rsid w:val="003D09BD"/>
    <w:rsid w:val="003D305B"/>
    <w:rsid w:val="003D333E"/>
    <w:rsid w:val="003D38DC"/>
    <w:rsid w:val="003D442D"/>
    <w:rsid w:val="003D5DF8"/>
    <w:rsid w:val="003D7836"/>
    <w:rsid w:val="003E1AD0"/>
    <w:rsid w:val="003E1AE5"/>
    <w:rsid w:val="003E3278"/>
    <w:rsid w:val="003E421D"/>
    <w:rsid w:val="003E5C4B"/>
    <w:rsid w:val="003E76AA"/>
    <w:rsid w:val="003F0946"/>
    <w:rsid w:val="003F16AF"/>
    <w:rsid w:val="003F231F"/>
    <w:rsid w:val="003F35A9"/>
    <w:rsid w:val="003F5822"/>
    <w:rsid w:val="003F58C6"/>
    <w:rsid w:val="003F66A6"/>
    <w:rsid w:val="003F744B"/>
    <w:rsid w:val="0040084B"/>
    <w:rsid w:val="00401026"/>
    <w:rsid w:val="00401589"/>
    <w:rsid w:val="00401D52"/>
    <w:rsid w:val="00403DE5"/>
    <w:rsid w:val="0040675E"/>
    <w:rsid w:val="004075D7"/>
    <w:rsid w:val="00407AF4"/>
    <w:rsid w:val="0041056D"/>
    <w:rsid w:val="004156A1"/>
    <w:rsid w:val="0041741F"/>
    <w:rsid w:val="00417A3F"/>
    <w:rsid w:val="00417DCD"/>
    <w:rsid w:val="004205CB"/>
    <w:rsid w:val="00423991"/>
    <w:rsid w:val="00425330"/>
    <w:rsid w:val="004312A6"/>
    <w:rsid w:val="00431DD8"/>
    <w:rsid w:val="00432450"/>
    <w:rsid w:val="004325ED"/>
    <w:rsid w:val="004331C1"/>
    <w:rsid w:val="00434F5D"/>
    <w:rsid w:val="0043654F"/>
    <w:rsid w:val="004367BE"/>
    <w:rsid w:val="004373AB"/>
    <w:rsid w:val="0043772E"/>
    <w:rsid w:val="00437744"/>
    <w:rsid w:val="004402C7"/>
    <w:rsid w:val="004411D3"/>
    <w:rsid w:val="00441A51"/>
    <w:rsid w:val="00443D6F"/>
    <w:rsid w:val="00444418"/>
    <w:rsid w:val="0044474C"/>
    <w:rsid w:val="00445885"/>
    <w:rsid w:val="004467B6"/>
    <w:rsid w:val="004507CA"/>
    <w:rsid w:val="004509BC"/>
    <w:rsid w:val="004520B6"/>
    <w:rsid w:val="004538DE"/>
    <w:rsid w:val="00454874"/>
    <w:rsid w:val="00457B6A"/>
    <w:rsid w:val="00461855"/>
    <w:rsid w:val="0046204A"/>
    <w:rsid w:val="004620AC"/>
    <w:rsid w:val="0046238A"/>
    <w:rsid w:val="004643A0"/>
    <w:rsid w:val="004648F0"/>
    <w:rsid w:val="004666CD"/>
    <w:rsid w:val="004669CC"/>
    <w:rsid w:val="00466E69"/>
    <w:rsid w:val="00471CA4"/>
    <w:rsid w:val="004730FF"/>
    <w:rsid w:val="00473C78"/>
    <w:rsid w:val="004751F7"/>
    <w:rsid w:val="00475556"/>
    <w:rsid w:val="00477146"/>
    <w:rsid w:val="00477B1D"/>
    <w:rsid w:val="0048147F"/>
    <w:rsid w:val="00482524"/>
    <w:rsid w:val="004843BB"/>
    <w:rsid w:val="00484EE8"/>
    <w:rsid w:val="004902C1"/>
    <w:rsid w:val="00491999"/>
    <w:rsid w:val="00492088"/>
    <w:rsid w:val="00497F23"/>
    <w:rsid w:val="004A0F3F"/>
    <w:rsid w:val="004A227E"/>
    <w:rsid w:val="004A3298"/>
    <w:rsid w:val="004A5585"/>
    <w:rsid w:val="004A55A0"/>
    <w:rsid w:val="004A5D04"/>
    <w:rsid w:val="004A6C6D"/>
    <w:rsid w:val="004A74BA"/>
    <w:rsid w:val="004B0111"/>
    <w:rsid w:val="004B03C6"/>
    <w:rsid w:val="004B183A"/>
    <w:rsid w:val="004B52EB"/>
    <w:rsid w:val="004B602D"/>
    <w:rsid w:val="004B6054"/>
    <w:rsid w:val="004B6288"/>
    <w:rsid w:val="004B6578"/>
    <w:rsid w:val="004C0AB2"/>
    <w:rsid w:val="004C0B74"/>
    <w:rsid w:val="004C19DC"/>
    <w:rsid w:val="004C2944"/>
    <w:rsid w:val="004C31B7"/>
    <w:rsid w:val="004C3298"/>
    <w:rsid w:val="004C5D27"/>
    <w:rsid w:val="004C6850"/>
    <w:rsid w:val="004C7713"/>
    <w:rsid w:val="004C7BD8"/>
    <w:rsid w:val="004D080B"/>
    <w:rsid w:val="004D2B93"/>
    <w:rsid w:val="004D3166"/>
    <w:rsid w:val="004D3211"/>
    <w:rsid w:val="004D3910"/>
    <w:rsid w:val="004D6758"/>
    <w:rsid w:val="004D6D1D"/>
    <w:rsid w:val="004E2FD7"/>
    <w:rsid w:val="004E5B70"/>
    <w:rsid w:val="004E5BCC"/>
    <w:rsid w:val="004E5D8F"/>
    <w:rsid w:val="004E6B1E"/>
    <w:rsid w:val="004E7E9B"/>
    <w:rsid w:val="004F0AE3"/>
    <w:rsid w:val="004F0C67"/>
    <w:rsid w:val="004F11EC"/>
    <w:rsid w:val="004F364A"/>
    <w:rsid w:val="004F4A76"/>
    <w:rsid w:val="004F5167"/>
    <w:rsid w:val="004F52DC"/>
    <w:rsid w:val="004F5331"/>
    <w:rsid w:val="004F5817"/>
    <w:rsid w:val="004F5B05"/>
    <w:rsid w:val="004F605D"/>
    <w:rsid w:val="004F6948"/>
    <w:rsid w:val="004F6D73"/>
    <w:rsid w:val="0050120F"/>
    <w:rsid w:val="005019FA"/>
    <w:rsid w:val="005029B3"/>
    <w:rsid w:val="00502CA4"/>
    <w:rsid w:val="0050474A"/>
    <w:rsid w:val="005058AA"/>
    <w:rsid w:val="005061C6"/>
    <w:rsid w:val="00507138"/>
    <w:rsid w:val="0051071D"/>
    <w:rsid w:val="00510B4E"/>
    <w:rsid w:val="0051125B"/>
    <w:rsid w:val="0051241A"/>
    <w:rsid w:val="00512CFA"/>
    <w:rsid w:val="00512EFB"/>
    <w:rsid w:val="0051457B"/>
    <w:rsid w:val="005154FE"/>
    <w:rsid w:val="00515859"/>
    <w:rsid w:val="00516C84"/>
    <w:rsid w:val="00517FA5"/>
    <w:rsid w:val="005216BB"/>
    <w:rsid w:val="00523353"/>
    <w:rsid w:val="00524FF4"/>
    <w:rsid w:val="00527196"/>
    <w:rsid w:val="00527834"/>
    <w:rsid w:val="00530D6C"/>
    <w:rsid w:val="00531F5D"/>
    <w:rsid w:val="00532090"/>
    <w:rsid w:val="00533D79"/>
    <w:rsid w:val="00534153"/>
    <w:rsid w:val="00534D33"/>
    <w:rsid w:val="00537584"/>
    <w:rsid w:val="00540472"/>
    <w:rsid w:val="00540797"/>
    <w:rsid w:val="00540A71"/>
    <w:rsid w:val="005413E6"/>
    <w:rsid w:val="00541963"/>
    <w:rsid w:val="00541F93"/>
    <w:rsid w:val="0054258A"/>
    <w:rsid w:val="005428BC"/>
    <w:rsid w:val="0054363D"/>
    <w:rsid w:val="00544194"/>
    <w:rsid w:val="00545F69"/>
    <w:rsid w:val="0054661A"/>
    <w:rsid w:val="00546710"/>
    <w:rsid w:val="00546FA7"/>
    <w:rsid w:val="00550338"/>
    <w:rsid w:val="00551FC1"/>
    <w:rsid w:val="005527BA"/>
    <w:rsid w:val="00552E0E"/>
    <w:rsid w:val="00554D5C"/>
    <w:rsid w:val="005567EC"/>
    <w:rsid w:val="00557183"/>
    <w:rsid w:val="005572E6"/>
    <w:rsid w:val="00560187"/>
    <w:rsid w:val="00560856"/>
    <w:rsid w:val="005633BC"/>
    <w:rsid w:val="005633D2"/>
    <w:rsid w:val="00564A7A"/>
    <w:rsid w:val="00566519"/>
    <w:rsid w:val="005670BB"/>
    <w:rsid w:val="00567D98"/>
    <w:rsid w:val="00571BB5"/>
    <w:rsid w:val="0057416A"/>
    <w:rsid w:val="00575BD5"/>
    <w:rsid w:val="00576E04"/>
    <w:rsid w:val="005801AF"/>
    <w:rsid w:val="0058043E"/>
    <w:rsid w:val="00581DDD"/>
    <w:rsid w:val="0058214C"/>
    <w:rsid w:val="0058228E"/>
    <w:rsid w:val="0058296B"/>
    <w:rsid w:val="005838F2"/>
    <w:rsid w:val="00583CEB"/>
    <w:rsid w:val="00584377"/>
    <w:rsid w:val="0058477E"/>
    <w:rsid w:val="00584B65"/>
    <w:rsid w:val="00584E45"/>
    <w:rsid w:val="00587397"/>
    <w:rsid w:val="005901D4"/>
    <w:rsid w:val="0059137C"/>
    <w:rsid w:val="00592903"/>
    <w:rsid w:val="00594BB6"/>
    <w:rsid w:val="00594F93"/>
    <w:rsid w:val="00596359"/>
    <w:rsid w:val="00596D35"/>
    <w:rsid w:val="005978E8"/>
    <w:rsid w:val="005A1F61"/>
    <w:rsid w:val="005A2EDF"/>
    <w:rsid w:val="005A3525"/>
    <w:rsid w:val="005A4AB0"/>
    <w:rsid w:val="005A4DB1"/>
    <w:rsid w:val="005A58D0"/>
    <w:rsid w:val="005A6020"/>
    <w:rsid w:val="005B00A3"/>
    <w:rsid w:val="005B0D2F"/>
    <w:rsid w:val="005B16A3"/>
    <w:rsid w:val="005B3772"/>
    <w:rsid w:val="005B3EC9"/>
    <w:rsid w:val="005B4336"/>
    <w:rsid w:val="005B43AD"/>
    <w:rsid w:val="005B4BFE"/>
    <w:rsid w:val="005B54B3"/>
    <w:rsid w:val="005B6B2A"/>
    <w:rsid w:val="005B72D8"/>
    <w:rsid w:val="005B7BAF"/>
    <w:rsid w:val="005B7F6D"/>
    <w:rsid w:val="005C0548"/>
    <w:rsid w:val="005C1113"/>
    <w:rsid w:val="005C1AC8"/>
    <w:rsid w:val="005C3458"/>
    <w:rsid w:val="005C532D"/>
    <w:rsid w:val="005C61A2"/>
    <w:rsid w:val="005D0061"/>
    <w:rsid w:val="005D015E"/>
    <w:rsid w:val="005D03B6"/>
    <w:rsid w:val="005D0467"/>
    <w:rsid w:val="005D10DD"/>
    <w:rsid w:val="005D189B"/>
    <w:rsid w:val="005D2DE0"/>
    <w:rsid w:val="005D5034"/>
    <w:rsid w:val="005D58B9"/>
    <w:rsid w:val="005D6D0E"/>
    <w:rsid w:val="005E0BC1"/>
    <w:rsid w:val="005E26B2"/>
    <w:rsid w:val="005E2BB6"/>
    <w:rsid w:val="005E3C9B"/>
    <w:rsid w:val="005E4067"/>
    <w:rsid w:val="005E48FA"/>
    <w:rsid w:val="005E551D"/>
    <w:rsid w:val="005E5638"/>
    <w:rsid w:val="005E5ECE"/>
    <w:rsid w:val="005E5F37"/>
    <w:rsid w:val="005E6C0D"/>
    <w:rsid w:val="005E75AC"/>
    <w:rsid w:val="005E7C2E"/>
    <w:rsid w:val="005E7DF9"/>
    <w:rsid w:val="005F0274"/>
    <w:rsid w:val="005F0623"/>
    <w:rsid w:val="005F1F95"/>
    <w:rsid w:val="005F207C"/>
    <w:rsid w:val="005F30F4"/>
    <w:rsid w:val="005F397E"/>
    <w:rsid w:val="005F3AC7"/>
    <w:rsid w:val="005F43B1"/>
    <w:rsid w:val="005F536B"/>
    <w:rsid w:val="005F626F"/>
    <w:rsid w:val="005F7AA4"/>
    <w:rsid w:val="006028A8"/>
    <w:rsid w:val="00602F45"/>
    <w:rsid w:val="00603311"/>
    <w:rsid w:val="006037B6"/>
    <w:rsid w:val="006040FC"/>
    <w:rsid w:val="00604955"/>
    <w:rsid w:val="00606981"/>
    <w:rsid w:val="00612270"/>
    <w:rsid w:val="00612295"/>
    <w:rsid w:val="0061304F"/>
    <w:rsid w:val="006212C4"/>
    <w:rsid w:val="0062144F"/>
    <w:rsid w:val="00622698"/>
    <w:rsid w:val="00622D57"/>
    <w:rsid w:val="00622E83"/>
    <w:rsid w:val="00623C62"/>
    <w:rsid w:val="006242D4"/>
    <w:rsid w:val="00624CE7"/>
    <w:rsid w:val="00626885"/>
    <w:rsid w:val="00626DFD"/>
    <w:rsid w:val="00626F2B"/>
    <w:rsid w:val="00627457"/>
    <w:rsid w:val="00631777"/>
    <w:rsid w:val="00632876"/>
    <w:rsid w:val="0063488F"/>
    <w:rsid w:val="00635B67"/>
    <w:rsid w:val="0063678E"/>
    <w:rsid w:val="006368CC"/>
    <w:rsid w:val="00636E5D"/>
    <w:rsid w:val="00637D8C"/>
    <w:rsid w:val="00637DCE"/>
    <w:rsid w:val="00640891"/>
    <w:rsid w:val="0064124D"/>
    <w:rsid w:val="00641D51"/>
    <w:rsid w:val="00642FC9"/>
    <w:rsid w:val="006436F4"/>
    <w:rsid w:val="00644BD1"/>
    <w:rsid w:val="00645038"/>
    <w:rsid w:val="0064569B"/>
    <w:rsid w:val="00645C55"/>
    <w:rsid w:val="00647A35"/>
    <w:rsid w:val="0065007E"/>
    <w:rsid w:val="006500FB"/>
    <w:rsid w:val="00651BCD"/>
    <w:rsid w:val="00653880"/>
    <w:rsid w:val="00653B0D"/>
    <w:rsid w:val="0065446F"/>
    <w:rsid w:val="00654741"/>
    <w:rsid w:val="00654ADD"/>
    <w:rsid w:val="00655ED6"/>
    <w:rsid w:val="00656E0E"/>
    <w:rsid w:val="00657263"/>
    <w:rsid w:val="00657847"/>
    <w:rsid w:val="00657A60"/>
    <w:rsid w:val="006620D2"/>
    <w:rsid w:val="0066270A"/>
    <w:rsid w:val="00662A19"/>
    <w:rsid w:val="006634FB"/>
    <w:rsid w:val="00665537"/>
    <w:rsid w:val="00665BC2"/>
    <w:rsid w:val="00671E49"/>
    <w:rsid w:val="00671EA7"/>
    <w:rsid w:val="0067275F"/>
    <w:rsid w:val="00672943"/>
    <w:rsid w:val="00673A4C"/>
    <w:rsid w:val="0067446A"/>
    <w:rsid w:val="00674C11"/>
    <w:rsid w:val="00676429"/>
    <w:rsid w:val="00676984"/>
    <w:rsid w:val="0067699B"/>
    <w:rsid w:val="0068006A"/>
    <w:rsid w:val="00681888"/>
    <w:rsid w:val="00683077"/>
    <w:rsid w:val="0068455E"/>
    <w:rsid w:val="00684595"/>
    <w:rsid w:val="00687270"/>
    <w:rsid w:val="00687FF8"/>
    <w:rsid w:val="00690B27"/>
    <w:rsid w:val="00691B88"/>
    <w:rsid w:val="006925B4"/>
    <w:rsid w:val="00693B42"/>
    <w:rsid w:val="00693F1F"/>
    <w:rsid w:val="006958D9"/>
    <w:rsid w:val="00696B90"/>
    <w:rsid w:val="006979DB"/>
    <w:rsid w:val="006A067D"/>
    <w:rsid w:val="006A079A"/>
    <w:rsid w:val="006A1153"/>
    <w:rsid w:val="006A1239"/>
    <w:rsid w:val="006A2727"/>
    <w:rsid w:val="006A2995"/>
    <w:rsid w:val="006A5DBD"/>
    <w:rsid w:val="006A60B4"/>
    <w:rsid w:val="006A7AE6"/>
    <w:rsid w:val="006A7DFA"/>
    <w:rsid w:val="006B1216"/>
    <w:rsid w:val="006B2210"/>
    <w:rsid w:val="006B282C"/>
    <w:rsid w:val="006B5443"/>
    <w:rsid w:val="006B58F0"/>
    <w:rsid w:val="006B5F84"/>
    <w:rsid w:val="006B602C"/>
    <w:rsid w:val="006C0DC8"/>
    <w:rsid w:val="006C0F9C"/>
    <w:rsid w:val="006C576A"/>
    <w:rsid w:val="006C5813"/>
    <w:rsid w:val="006C5EEF"/>
    <w:rsid w:val="006C6121"/>
    <w:rsid w:val="006C643F"/>
    <w:rsid w:val="006C7242"/>
    <w:rsid w:val="006C7F2A"/>
    <w:rsid w:val="006D0362"/>
    <w:rsid w:val="006D05AA"/>
    <w:rsid w:val="006D0E87"/>
    <w:rsid w:val="006D1552"/>
    <w:rsid w:val="006D3BEE"/>
    <w:rsid w:val="006D449A"/>
    <w:rsid w:val="006D5195"/>
    <w:rsid w:val="006D7056"/>
    <w:rsid w:val="006D79EE"/>
    <w:rsid w:val="006E03BB"/>
    <w:rsid w:val="006E1293"/>
    <w:rsid w:val="006E1A94"/>
    <w:rsid w:val="006E208B"/>
    <w:rsid w:val="006E3141"/>
    <w:rsid w:val="006E318D"/>
    <w:rsid w:val="006E3BA7"/>
    <w:rsid w:val="006E4B46"/>
    <w:rsid w:val="006E55AA"/>
    <w:rsid w:val="006E69ED"/>
    <w:rsid w:val="006E6C77"/>
    <w:rsid w:val="006F19CE"/>
    <w:rsid w:val="006F27F8"/>
    <w:rsid w:val="006F2FBF"/>
    <w:rsid w:val="006F31A5"/>
    <w:rsid w:val="006F4364"/>
    <w:rsid w:val="006F5E1C"/>
    <w:rsid w:val="006F722D"/>
    <w:rsid w:val="00700B9C"/>
    <w:rsid w:val="00701D8D"/>
    <w:rsid w:val="007047A6"/>
    <w:rsid w:val="00706576"/>
    <w:rsid w:val="00706C44"/>
    <w:rsid w:val="0070728D"/>
    <w:rsid w:val="00707EF6"/>
    <w:rsid w:val="00710022"/>
    <w:rsid w:val="00710150"/>
    <w:rsid w:val="0071168E"/>
    <w:rsid w:val="00713F59"/>
    <w:rsid w:val="00716085"/>
    <w:rsid w:val="00720129"/>
    <w:rsid w:val="00720AA6"/>
    <w:rsid w:val="00720CCD"/>
    <w:rsid w:val="00720ECC"/>
    <w:rsid w:val="007216F4"/>
    <w:rsid w:val="007226BE"/>
    <w:rsid w:val="0072362F"/>
    <w:rsid w:val="00724FF1"/>
    <w:rsid w:val="00725561"/>
    <w:rsid w:val="00725A00"/>
    <w:rsid w:val="007265D7"/>
    <w:rsid w:val="00726B53"/>
    <w:rsid w:val="007314F0"/>
    <w:rsid w:val="00731508"/>
    <w:rsid w:val="007315CF"/>
    <w:rsid w:val="0073342D"/>
    <w:rsid w:val="00733742"/>
    <w:rsid w:val="007339E9"/>
    <w:rsid w:val="00733FD6"/>
    <w:rsid w:val="007344B3"/>
    <w:rsid w:val="0073629F"/>
    <w:rsid w:val="0073687F"/>
    <w:rsid w:val="00736B89"/>
    <w:rsid w:val="00742422"/>
    <w:rsid w:val="0074714E"/>
    <w:rsid w:val="00747EBB"/>
    <w:rsid w:val="00751405"/>
    <w:rsid w:val="007523EB"/>
    <w:rsid w:val="0075253A"/>
    <w:rsid w:val="00754652"/>
    <w:rsid w:val="007547D2"/>
    <w:rsid w:val="00760A07"/>
    <w:rsid w:val="00761CB3"/>
    <w:rsid w:val="0076219F"/>
    <w:rsid w:val="00762504"/>
    <w:rsid w:val="007626FA"/>
    <w:rsid w:val="00765DEE"/>
    <w:rsid w:val="007736FB"/>
    <w:rsid w:val="007752D6"/>
    <w:rsid w:val="00775D1D"/>
    <w:rsid w:val="00775D48"/>
    <w:rsid w:val="00775E40"/>
    <w:rsid w:val="007762C3"/>
    <w:rsid w:val="0077674A"/>
    <w:rsid w:val="007771CA"/>
    <w:rsid w:val="007801BD"/>
    <w:rsid w:val="00780D4C"/>
    <w:rsid w:val="00781917"/>
    <w:rsid w:val="00781D27"/>
    <w:rsid w:val="00781F49"/>
    <w:rsid w:val="0078219F"/>
    <w:rsid w:val="007830EB"/>
    <w:rsid w:val="0078399C"/>
    <w:rsid w:val="0078402E"/>
    <w:rsid w:val="007841AC"/>
    <w:rsid w:val="0079043D"/>
    <w:rsid w:val="007926F2"/>
    <w:rsid w:val="0079308D"/>
    <w:rsid w:val="00793264"/>
    <w:rsid w:val="00795CF3"/>
    <w:rsid w:val="00795FC9"/>
    <w:rsid w:val="007A0058"/>
    <w:rsid w:val="007A077A"/>
    <w:rsid w:val="007A1253"/>
    <w:rsid w:val="007A1F3C"/>
    <w:rsid w:val="007A25B4"/>
    <w:rsid w:val="007A3E12"/>
    <w:rsid w:val="007A3EDB"/>
    <w:rsid w:val="007A43FB"/>
    <w:rsid w:val="007A4583"/>
    <w:rsid w:val="007A581B"/>
    <w:rsid w:val="007A607D"/>
    <w:rsid w:val="007A711A"/>
    <w:rsid w:val="007B08CD"/>
    <w:rsid w:val="007B1F9B"/>
    <w:rsid w:val="007B3139"/>
    <w:rsid w:val="007B33F2"/>
    <w:rsid w:val="007B44B6"/>
    <w:rsid w:val="007B4B57"/>
    <w:rsid w:val="007B4C21"/>
    <w:rsid w:val="007C2C11"/>
    <w:rsid w:val="007C398E"/>
    <w:rsid w:val="007C4BC0"/>
    <w:rsid w:val="007C5F10"/>
    <w:rsid w:val="007D0AED"/>
    <w:rsid w:val="007D28E5"/>
    <w:rsid w:val="007D3C9D"/>
    <w:rsid w:val="007D4252"/>
    <w:rsid w:val="007D6051"/>
    <w:rsid w:val="007E218D"/>
    <w:rsid w:val="007E245C"/>
    <w:rsid w:val="007E2F42"/>
    <w:rsid w:val="007E508F"/>
    <w:rsid w:val="007E60AB"/>
    <w:rsid w:val="007E73AF"/>
    <w:rsid w:val="007E79DF"/>
    <w:rsid w:val="007E7AD4"/>
    <w:rsid w:val="007F146F"/>
    <w:rsid w:val="007F3516"/>
    <w:rsid w:val="007F6286"/>
    <w:rsid w:val="007F7BFF"/>
    <w:rsid w:val="007F7C03"/>
    <w:rsid w:val="008018B6"/>
    <w:rsid w:val="00802919"/>
    <w:rsid w:val="00802B6C"/>
    <w:rsid w:val="00802DD4"/>
    <w:rsid w:val="00805169"/>
    <w:rsid w:val="00805A42"/>
    <w:rsid w:val="00807BDA"/>
    <w:rsid w:val="00811127"/>
    <w:rsid w:val="00811BE7"/>
    <w:rsid w:val="00811C58"/>
    <w:rsid w:val="0081281C"/>
    <w:rsid w:val="00813BF0"/>
    <w:rsid w:val="008150C0"/>
    <w:rsid w:val="00817A89"/>
    <w:rsid w:val="00817FD3"/>
    <w:rsid w:val="00821859"/>
    <w:rsid w:val="00823A44"/>
    <w:rsid w:val="008277B6"/>
    <w:rsid w:val="00827A62"/>
    <w:rsid w:val="00832766"/>
    <w:rsid w:val="00833770"/>
    <w:rsid w:val="00835E30"/>
    <w:rsid w:val="00836E0A"/>
    <w:rsid w:val="00837223"/>
    <w:rsid w:val="00841F66"/>
    <w:rsid w:val="00841FE6"/>
    <w:rsid w:val="00843081"/>
    <w:rsid w:val="00844681"/>
    <w:rsid w:val="0084655A"/>
    <w:rsid w:val="0084684C"/>
    <w:rsid w:val="00850C92"/>
    <w:rsid w:val="00851824"/>
    <w:rsid w:val="008525B1"/>
    <w:rsid w:val="00852E51"/>
    <w:rsid w:val="00857D4F"/>
    <w:rsid w:val="00857E8D"/>
    <w:rsid w:val="00857EE7"/>
    <w:rsid w:val="008604B3"/>
    <w:rsid w:val="008610B7"/>
    <w:rsid w:val="00861B07"/>
    <w:rsid w:val="00862257"/>
    <w:rsid w:val="00862860"/>
    <w:rsid w:val="00862988"/>
    <w:rsid w:val="008663B2"/>
    <w:rsid w:val="00867879"/>
    <w:rsid w:val="008702C7"/>
    <w:rsid w:val="008707A0"/>
    <w:rsid w:val="00870A21"/>
    <w:rsid w:val="008722DF"/>
    <w:rsid w:val="0087372B"/>
    <w:rsid w:val="00874167"/>
    <w:rsid w:val="00874A2E"/>
    <w:rsid w:val="00874FD4"/>
    <w:rsid w:val="00875D22"/>
    <w:rsid w:val="00875E87"/>
    <w:rsid w:val="00876021"/>
    <w:rsid w:val="008821E1"/>
    <w:rsid w:val="0088570E"/>
    <w:rsid w:val="00885DF2"/>
    <w:rsid w:val="00887A33"/>
    <w:rsid w:val="008915FC"/>
    <w:rsid w:val="008917CF"/>
    <w:rsid w:val="008934C8"/>
    <w:rsid w:val="00894215"/>
    <w:rsid w:val="00896E66"/>
    <w:rsid w:val="00897CEC"/>
    <w:rsid w:val="008A0215"/>
    <w:rsid w:val="008A0581"/>
    <w:rsid w:val="008A150A"/>
    <w:rsid w:val="008A1A00"/>
    <w:rsid w:val="008A29B7"/>
    <w:rsid w:val="008A514B"/>
    <w:rsid w:val="008A7448"/>
    <w:rsid w:val="008A7FC0"/>
    <w:rsid w:val="008B0666"/>
    <w:rsid w:val="008B1B71"/>
    <w:rsid w:val="008B275C"/>
    <w:rsid w:val="008B4203"/>
    <w:rsid w:val="008C0481"/>
    <w:rsid w:val="008C088C"/>
    <w:rsid w:val="008C0969"/>
    <w:rsid w:val="008C11D3"/>
    <w:rsid w:val="008C1AF2"/>
    <w:rsid w:val="008C2CBC"/>
    <w:rsid w:val="008C32CD"/>
    <w:rsid w:val="008C3852"/>
    <w:rsid w:val="008C3A08"/>
    <w:rsid w:val="008C4BCF"/>
    <w:rsid w:val="008C4D62"/>
    <w:rsid w:val="008C61D0"/>
    <w:rsid w:val="008C6BBA"/>
    <w:rsid w:val="008D0ADA"/>
    <w:rsid w:val="008D1E1D"/>
    <w:rsid w:val="008D5D99"/>
    <w:rsid w:val="008D701F"/>
    <w:rsid w:val="008E0781"/>
    <w:rsid w:val="008E0B0C"/>
    <w:rsid w:val="008E0E7A"/>
    <w:rsid w:val="008E1878"/>
    <w:rsid w:val="008E2170"/>
    <w:rsid w:val="008E2591"/>
    <w:rsid w:val="008E2ED9"/>
    <w:rsid w:val="008E478B"/>
    <w:rsid w:val="008E4DDE"/>
    <w:rsid w:val="008E5038"/>
    <w:rsid w:val="008E6F6E"/>
    <w:rsid w:val="008E7226"/>
    <w:rsid w:val="008E740A"/>
    <w:rsid w:val="008F107D"/>
    <w:rsid w:val="008F31A1"/>
    <w:rsid w:val="008F6B57"/>
    <w:rsid w:val="009014F1"/>
    <w:rsid w:val="009016F1"/>
    <w:rsid w:val="00902AC0"/>
    <w:rsid w:val="009041FA"/>
    <w:rsid w:val="009079EF"/>
    <w:rsid w:val="00907A00"/>
    <w:rsid w:val="00910A2F"/>
    <w:rsid w:val="00912D83"/>
    <w:rsid w:val="00915B6D"/>
    <w:rsid w:val="0093366D"/>
    <w:rsid w:val="00933901"/>
    <w:rsid w:val="009360D5"/>
    <w:rsid w:val="009364CC"/>
    <w:rsid w:val="00936982"/>
    <w:rsid w:val="00936DE7"/>
    <w:rsid w:val="0094031A"/>
    <w:rsid w:val="00940649"/>
    <w:rsid w:val="00941966"/>
    <w:rsid w:val="00941CAF"/>
    <w:rsid w:val="00943F75"/>
    <w:rsid w:val="00944027"/>
    <w:rsid w:val="00945D4F"/>
    <w:rsid w:val="00947016"/>
    <w:rsid w:val="0094705F"/>
    <w:rsid w:val="0095093B"/>
    <w:rsid w:val="00951502"/>
    <w:rsid w:val="00951D61"/>
    <w:rsid w:val="00952578"/>
    <w:rsid w:val="009605CB"/>
    <w:rsid w:val="00960AF7"/>
    <w:rsid w:val="00960B0D"/>
    <w:rsid w:val="00963418"/>
    <w:rsid w:val="00963AAF"/>
    <w:rsid w:val="00964204"/>
    <w:rsid w:val="00964AD6"/>
    <w:rsid w:val="00964B93"/>
    <w:rsid w:val="0096763D"/>
    <w:rsid w:val="00971B6C"/>
    <w:rsid w:val="00972EC7"/>
    <w:rsid w:val="00973EBF"/>
    <w:rsid w:val="00975534"/>
    <w:rsid w:val="009756ED"/>
    <w:rsid w:val="009757A8"/>
    <w:rsid w:val="00975838"/>
    <w:rsid w:val="00976C16"/>
    <w:rsid w:val="0097724C"/>
    <w:rsid w:val="00980684"/>
    <w:rsid w:val="00980860"/>
    <w:rsid w:val="009810AE"/>
    <w:rsid w:val="00983583"/>
    <w:rsid w:val="0098394A"/>
    <w:rsid w:val="00983D4C"/>
    <w:rsid w:val="009846A0"/>
    <w:rsid w:val="00985A9F"/>
    <w:rsid w:val="009902CB"/>
    <w:rsid w:val="00990CF3"/>
    <w:rsid w:val="0099344E"/>
    <w:rsid w:val="00994ABE"/>
    <w:rsid w:val="00995514"/>
    <w:rsid w:val="009961B4"/>
    <w:rsid w:val="009970AC"/>
    <w:rsid w:val="009A1DC6"/>
    <w:rsid w:val="009A4893"/>
    <w:rsid w:val="009A4FA0"/>
    <w:rsid w:val="009A6420"/>
    <w:rsid w:val="009A678A"/>
    <w:rsid w:val="009B145A"/>
    <w:rsid w:val="009B1A76"/>
    <w:rsid w:val="009B38AA"/>
    <w:rsid w:val="009B4AB4"/>
    <w:rsid w:val="009B5CE6"/>
    <w:rsid w:val="009B6A4B"/>
    <w:rsid w:val="009B79B2"/>
    <w:rsid w:val="009C0DF0"/>
    <w:rsid w:val="009C298F"/>
    <w:rsid w:val="009C2FBB"/>
    <w:rsid w:val="009C5D50"/>
    <w:rsid w:val="009C5DEB"/>
    <w:rsid w:val="009C607E"/>
    <w:rsid w:val="009C67C1"/>
    <w:rsid w:val="009D09E7"/>
    <w:rsid w:val="009D1F86"/>
    <w:rsid w:val="009D2583"/>
    <w:rsid w:val="009D2C28"/>
    <w:rsid w:val="009D5BDE"/>
    <w:rsid w:val="009D5DB6"/>
    <w:rsid w:val="009D6678"/>
    <w:rsid w:val="009D76F3"/>
    <w:rsid w:val="009E185F"/>
    <w:rsid w:val="009E1D6A"/>
    <w:rsid w:val="009E2049"/>
    <w:rsid w:val="009E24B7"/>
    <w:rsid w:val="009E3344"/>
    <w:rsid w:val="009E43CD"/>
    <w:rsid w:val="009E4A67"/>
    <w:rsid w:val="009E4D7B"/>
    <w:rsid w:val="009E4F67"/>
    <w:rsid w:val="009E6B66"/>
    <w:rsid w:val="009F0D83"/>
    <w:rsid w:val="009F15F3"/>
    <w:rsid w:val="00A01139"/>
    <w:rsid w:val="00A01A5D"/>
    <w:rsid w:val="00A01E21"/>
    <w:rsid w:val="00A02537"/>
    <w:rsid w:val="00A02944"/>
    <w:rsid w:val="00A04EDF"/>
    <w:rsid w:val="00A0507E"/>
    <w:rsid w:val="00A051D0"/>
    <w:rsid w:val="00A06CFB"/>
    <w:rsid w:val="00A07C86"/>
    <w:rsid w:val="00A10309"/>
    <w:rsid w:val="00A110F2"/>
    <w:rsid w:val="00A1206F"/>
    <w:rsid w:val="00A120A3"/>
    <w:rsid w:val="00A12336"/>
    <w:rsid w:val="00A1351F"/>
    <w:rsid w:val="00A14758"/>
    <w:rsid w:val="00A14AF9"/>
    <w:rsid w:val="00A17797"/>
    <w:rsid w:val="00A20A39"/>
    <w:rsid w:val="00A229E3"/>
    <w:rsid w:val="00A22A1F"/>
    <w:rsid w:val="00A2352D"/>
    <w:rsid w:val="00A278AC"/>
    <w:rsid w:val="00A27991"/>
    <w:rsid w:val="00A27F52"/>
    <w:rsid w:val="00A32FFE"/>
    <w:rsid w:val="00A332E7"/>
    <w:rsid w:val="00A34A88"/>
    <w:rsid w:val="00A362AA"/>
    <w:rsid w:val="00A3697F"/>
    <w:rsid w:val="00A37155"/>
    <w:rsid w:val="00A37175"/>
    <w:rsid w:val="00A418C6"/>
    <w:rsid w:val="00A43448"/>
    <w:rsid w:val="00A4554C"/>
    <w:rsid w:val="00A46434"/>
    <w:rsid w:val="00A46BC4"/>
    <w:rsid w:val="00A46BC9"/>
    <w:rsid w:val="00A47182"/>
    <w:rsid w:val="00A47BC2"/>
    <w:rsid w:val="00A502A2"/>
    <w:rsid w:val="00A50FA0"/>
    <w:rsid w:val="00A525FE"/>
    <w:rsid w:val="00A570EF"/>
    <w:rsid w:val="00A5772D"/>
    <w:rsid w:val="00A57BF1"/>
    <w:rsid w:val="00A60397"/>
    <w:rsid w:val="00A60FA9"/>
    <w:rsid w:val="00A62B79"/>
    <w:rsid w:val="00A64FED"/>
    <w:rsid w:val="00A6563F"/>
    <w:rsid w:val="00A66DF7"/>
    <w:rsid w:val="00A67889"/>
    <w:rsid w:val="00A67D41"/>
    <w:rsid w:val="00A7049F"/>
    <w:rsid w:val="00A743AC"/>
    <w:rsid w:val="00A74529"/>
    <w:rsid w:val="00A74810"/>
    <w:rsid w:val="00A75C7F"/>
    <w:rsid w:val="00A82A64"/>
    <w:rsid w:val="00A83378"/>
    <w:rsid w:val="00A8533C"/>
    <w:rsid w:val="00A91EED"/>
    <w:rsid w:val="00A920C0"/>
    <w:rsid w:val="00A9241B"/>
    <w:rsid w:val="00A93E05"/>
    <w:rsid w:val="00A96F86"/>
    <w:rsid w:val="00AA003B"/>
    <w:rsid w:val="00AA07D7"/>
    <w:rsid w:val="00AA363B"/>
    <w:rsid w:val="00AA3EF1"/>
    <w:rsid w:val="00AA4342"/>
    <w:rsid w:val="00AA4925"/>
    <w:rsid w:val="00AA5BF5"/>
    <w:rsid w:val="00AA6334"/>
    <w:rsid w:val="00AA6A47"/>
    <w:rsid w:val="00AA7436"/>
    <w:rsid w:val="00AB15AD"/>
    <w:rsid w:val="00AB2801"/>
    <w:rsid w:val="00AB4C4B"/>
    <w:rsid w:val="00AC02C2"/>
    <w:rsid w:val="00AC4133"/>
    <w:rsid w:val="00AC5798"/>
    <w:rsid w:val="00AC618C"/>
    <w:rsid w:val="00AC7C17"/>
    <w:rsid w:val="00AD0A7D"/>
    <w:rsid w:val="00AD163F"/>
    <w:rsid w:val="00AD2806"/>
    <w:rsid w:val="00AD2D57"/>
    <w:rsid w:val="00AD3AA8"/>
    <w:rsid w:val="00AD416A"/>
    <w:rsid w:val="00AD49AF"/>
    <w:rsid w:val="00AD4DAD"/>
    <w:rsid w:val="00AD4FF9"/>
    <w:rsid w:val="00AD78A8"/>
    <w:rsid w:val="00AE03EE"/>
    <w:rsid w:val="00AE0B64"/>
    <w:rsid w:val="00AE1C61"/>
    <w:rsid w:val="00AE3C2B"/>
    <w:rsid w:val="00AE426A"/>
    <w:rsid w:val="00AE4BBD"/>
    <w:rsid w:val="00AE4E71"/>
    <w:rsid w:val="00AE4EED"/>
    <w:rsid w:val="00AE7278"/>
    <w:rsid w:val="00AE72ED"/>
    <w:rsid w:val="00AF104A"/>
    <w:rsid w:val="00AF305A"/>
    <w:rsid w:val="00AF5472"/>
    <w:rsid w:val="00AF5F79"/>
    <w:rsid w:val="00AF74F3"/>
    <w:rsid w:val="00B00578"/>
    <w:rsid w:val="00B00B05"/>
    <w:rsid w:val="00B01804"/>
    <w:rsid w:val="00B03DB6"/>
    <w:rsid w:val="00B04367"/>
    <w:rsid w:val="00B0458A"/>
    <w:rsid w:val="00B062E4"/>
    <w:rsid w:val="00B06C46"/>
    <w:rsid w:val="00B10769"/>
    <w:rsid w:val="00B11074"/>
    <w:rsid w:val="00B1145B"/>
    <w:rsid w:val="00B11977"/>
    <w:rsid w:val="00B1290C"/>
    <w:rsid w:val="00B12E80"/>
    <w:rsid w:val="00B13B58"/>
    <w:rsid w:val="00B1488A"/>
    <w:rsid w:val="00B15E9F"/>
    <w:rsid w:val="00B15FB0"/>
    <w:rsid w:val="00B17CC6"/>
    <w:rsid w:val="00B17DF7"/>
    <w:rsid w:val="00B20052"/>
    <w:rsid w:val="00B21597"/>
    <w:rsid w:val="00B21CF3"/>
    <w:rsid w:val="00B23D83"/>
    <w:rsid w:val="00B247F5"/>
    <w:rsid w:val="00B24B93"/>
    <w:rsid w:val="00B25508"/>
    <w:rsid w:val="00B258E0"/>
    <w:rsid w:val="00B26521"/>
    <w:rsid w:val="00B26ACB"/>
    <w:rsid w:val="00B26F3C"/>
    <w:rsid w:val="00B26FF3"/>
    <w:rsid w:val="00B31D0E"/>
    <w:rsid w:val="00B32A4A"/>
    <w:rsid w:val="00B32A7A"/>
    <w:rsid w:val="00B332D5"/>
    <w:rsid w:val="00B36690"/>
    <w:rsid w:val="00B36A03"/>
    <w:rsid w:val="00B37330"/>
    <w:rsid w:val="00B37AA0"/>
    <w:rsid w:val="00B40344"/>
    <w:rsid w:val="00B42126"/>
    <w:rsid w:val="00B429BA"/>
    <w:rsid w:val="00B43888"/>
    <w:rsid w:val="00B448FE"/>
    <w:rsid w:val="00B46ACD"/>
    <w:rsid w:val="00B52D60"/>
    <w:rsid w:val="00B52EC9"/>
    <w:rsid w:val="00B53A52"/>
    <w:rsid w:val="00B54FCF"/>
    <w:rsid w:val="00B550FA"/>
    <w:rsid w:val="00B55765"/>
    <w:rsid w:val="00B557DD"/>
    <w:rsid w:val="00B61E6B"/>
    <w:rsid w:val="00B62DDF"/>
    <w:rsid w:val="00B635E1"/>
    <w:rsid w:val="00B635FE"/>
    <w:rsid w:val="00B64857"/>
    <w:rsid w:val="00B6557A"/>
    <w:rsid w:val="00B65F5F"/>
    <w:rsid w:val="00B66140"/>
    <w:rsid w:val="00B6620A"/>
    <w:rsid w:val="00B679F4"/>
    <w:rsid w:val="00B74860"/>
    <w:rsid w:val="00B74B66"/>
    <w:rsid w:val="00B802F9"/>
    <w:rsid w:val="00B80701"/>
    <w:rsid w:val="00B807B8"/>
    <w:rsid w:val="00B810BB"/>
    <w:rsid w:val="00B818E9"/>
    <w:rsid w:val="00B82A82"/>
    <w:rsid w:val="00B82F03"/>
    <w:rsid w:val="00B833D4"/>
    <w:rsid w:val="00B86770"/>
    <w:rsid w:val="00B869C3"/>
    <w:rsid w:val="00B86BC9"/>
    <w:rsid w:val="00B86C08"/>
    <w:rsid w:val="00B91237"/>
    <w:rsid w:val="00B958D8"/>
    <w:rsid w:val="00BA1B89"/>
    <w:rsid w:val="00BA5797"/>
    <w:rsid w:val="00BA5E09"/>
    <w:rsid w:val="00BB12D5"/>
    <w:rsid w:val="00BB2850"/>
    <w:rsid w:val="00BB333F"/>
    <w:rsid w:val="00BB44D2"/>
    <w:rsid w:val="00BB648F"/>
    <w:rsid w:val="00BC04CC"/>
    <w:rsid w:val="00BC6107"/>
    <w:rsid w:val="00BE0DCD"/>
    <w:rsid w:val="00BE3D94"/>
    <w:rsid w:val="00BE4304"/>
    <w:rsid w:val="00BE57D0"/>
    <w:rsid w:val="00BE598A"/>
    <w:rsid w:val="00BE6EB2"/>
    <w:rsid w:val="00BE7F2B"/>
    <w:rsid w:val="00BF02AF"/>
    <w:rsid w:val="00BF20F7"/>
    <w:rsid w:val="00BF29B6"/>
    <w:rsid w:val="00BF40A2"/>
    <w:rsid w:val="00BF492E"/>
    <w:rsid w:val="00BF4ECF"/>
    <w:rsid w:val="00BF5223"/>
    <w:rsid w:val="00BF6555"/>
    <w:rsid w:val="00BF7745"/>
    <w:rsid w:val="00C01468"/>
    <w:rsid w:val="00C02B0E"/>
    <w:rsid w:val="00C02C04"/>
    <w:rsid w:val="00C02E60"/>
    <w:rsid w:val="00C05E46"/>
    <w:rsid w:val="00C10767"/>
    <w:rsid w:val="00C10DA9"/>
    <w:rsid w:val="00C10EC2"/>
    <w:rsid w:val="00C12AC6"/>
    <w:rsid w:val="00C130F2"/>
    <w:rsid w:val="00C14277"/>
    <w:rsid w:val="00C14619"/>
    <w:rsid w:val="00C155A5"/>
    <w:rsid w:val="00C15BC9"/>
    <w:rsid w:val="00C166DB"/>
    <w:rsid w:val="00C16EC1"/>
    <w:rsid w:val="00C175C8"/>
    <w:rsid w:val="00C1799B"/>
    <w:rsid w:val="00C20C92"/>
    <w:rsid w:val="00C226AC"/>
    <w:rsid w:val="00C22854"/>
    <w:rsid w:val="00C236FE"/>
    <w:rsid w:val="00C23776"/>
    <w:rsid w:val="00C23A14"/>
    <w:rsid w:val="00C247D6"/>
    <w:rsid w:val="00C24AD5"/>
    <w:rsid w:val="00C25BF5"/>
    <w:rsid w:val="00C26E3C"/>
    <w:rsid w:val="00C271A0"/>
    <w:rsid w:val="00C2778D"/>
    <w:rsid w:val="00C27CA8"/>
    <w:rsid w:val="00C27F0C"/>
    <w:rsid w:val="00C30127"/>
    <w:rsid w:val="00C302A0"/>
    <w:rsid w:val="00C30436"/>
    <w:rsid w:val="00C30E92"/>
    <w:rsid w:val="00C35936"/>
    <w:rsid w:val="00C40C80"/>
    <w:rsid w:val="00C40FB1"/>
    <w:rsid w:val="00C41176"/>
    <w:rsid w:val="00C445BB"/>
    <w:rsid w:val="00C44F5A"/>
    <w:rsid w:val="00C46094"/>
    <w:rsid w:val="00C47DB2"/>
    <w:rsid w:val="00C50080"/>
    <w:rsid w:val="00C51DAC"/>
    <w:rsid w:val="00C553EA"/>
    <w:rsid w:val="00C5541C"/>
    <w:rsid w:val="00C55A49"/>
    <w:rsid w:val="00C5650B"/>
    <w:rsid w:val="00C57127"/>
    <w:rsid w:val="00C57932"/>
    <w:rsid w:val="00C60F0D"/>
    <w:rsid w:val="00C611FD"/>
    <w:rsid w:val="00C62E53"/>
    <w:rsid w:val="00C648AB"/>
    <w:rsid w:val="00C65D02"/>
    <w:rsid w:val="00C668C9"/>
    <w:rsid w:val="00C67B13"/>
    <w:rsid w:val="00C70190"/>
    <w:rsid w:val="00C7183C"/>
    <w:rsid w:val="00C7469F"/>
    <w:rsid w:val="00C74DB3"/>
    <w:rsid w:val="00C74EC0"/>
    <w:rsid w:val="00C75D1D"/>
    <w:rsid w:val="00C75D2E"/>
    <w:rsid w:val="00C75E95"/>
    <w:rsid w:val="00C7798C"/>
    <w:rsid w:val="00C80490"/>
    <w:rsid w:val="00C833B9"/>
    <w:rsid w:val="00C835D6"/>
    <w:rsid w:val="00C83879"/>
    <w:rsid w:val="00C844C8"/>
    <w:rsid w:val="00C85799"/>
    <w:rsid w:val="00C903B6"/>
    <w:rsid w:val="00C9115B"/>
    <w:rsid w:val="00C9231A"/>
    <w:rsid w:val="00C93483"/>
    <w:rsid w:val="00C9356F"/>
    <w:rsid w:val="00C938E9"/>
    <w:rsid w:val="00C943D2"/>
    <w:rsid w:val="00C94F3D"/>
    <w:rsid w:val="00C95A8F"/>
    <w:rsid w:val="00C9751A"/>
    <w:rsid w:val="00CA161A"/>
    <w:rsid w:val="00CA1CDF"/>
    <w:rsid w:val="00CA3A6F"/>
    <w:rsid w:val="00CA3F4B"/>
    <w:rsid w:val="00CA5EB5"/>
    <w:rsid w:val="00CA65A1"/>
    <w:rsid w:val="00CA785B"/>
    <w:rsid w:val="00CB2B05"/>
    <w:rsid w:val="00CB37E7"/>
    <w:rsid w:val="00CB3D00"/>
    <w:rsid w:val="00CB5378"/>
    <w:rsid w:val="00CB56A0"/>
    <w:rsid w:val="00CC16D1"/>
    <w:rsid w:val="00CC2E30"/>
    <w:rsid w:val="00CC3796"/>
    <w:rsid w:val="00CC4066"/>
    <w:rsid w:val="00CC494B"/>
    <w:rsid w:val="00CC4982"/>
    <w:rsid w:val="00CC4F7F"/>
    <w:rsid w:val="00CC5C8B"/>
    <w:rsid w:val="00CC5F94"/>
    <w:rsid w:val="00CC66D6"/>
    <w:rsid w:val="00CC6AFF"/>
    <w:rsid w:val="00CC7A68"/>
    <w:rsid w:val="00CC7C91"/>
    <w:rsid w:val="00CD2726"/>
    <w:rsid w:val="00CD3232"/>
    <w:rsid w:val="00CD4BAE"/>
    <w:rsid w:val="00CD5399"/>
    <w:rsid w:val="00CD541A"/>
    <w:rsid w:val="00CD61B0"/>
    <w:rsid w:val="00CD6E27"/>
    <w:rsid w:val="00CD6F4A"/>
    <w:rsid w:val="00CD7FEE"/>
    <w:rsid w:val="00CE4800"/>
    <w:rsid w:val="00CE63AE"/>
    <w:rsid w:val="00CF0B06"/>
    <w:rsid w:val="00CF2343"/>
    <w:rsid w:val="00CF2D75"/>
    <w:rsid w:val="00CF4B09"/>
    <w:rsid w:val="00CF6182"/>
    <w:rsid w:val="00CF6365"/>
    <w:rsid w:val="00CF6FD5"/>
    <w:rsid w:val="00D004BE"/>
    <w:rsid w:val="00D00BCD"/>
    <w:rsid w:val="00D011F4"/>
    <w:rsid w:val="00D02C72"/>
    <w:rsid w:val="00D03CF5"/>
    <w:rsid w:val="00D0529E"/>
    <w:rsid w:val="00D05429"/>
    <w:rsid w:val="00D055D5"/>
    <w:rsid w:val="00D06D8E"/>
    <w:rsid w:val="00D10A75"/>
    <w:rsid w:val="00D120AF"/>
    <w:rsid w:val="00D1294A"/>
    <w:rsid w:val="00D12F34"/>
    <w:rsid w:val="00D1499F"/>
    <w:rsid w:val="00D14CD1"/>
    <w:rsid w:val="00D15A10"/>
    <w:rsid w:val="00D1662E"/>
    <w:rsid w:val="00D1701B"/>
    <w:rsid w:val="00D1770E"/>
    <w:rsid w:val="00D17B8A"/>
    <w:rsid w:val="00D17D27"/>
    <w:rsid w:val="00D20271"/>
    <w:rsid w:val="00D2088E"/>
    <w:rsid w:val="00D22691"/>
    <w:rsid w:val="00D22BEF"/>
    <w:rsid w:val="00D237D8"/>
    <w:rsid w:val="00D258B3"/>
    <w:rsid w:val="00D26AC7"/>
    <w:rsid w:val="00D27FA4"/>
    <w:rsid w:val="00D30964"/>
    <w:rsid w:val="00D30A47"/>
    <w:rsid w:val="00D3206C"/>
    <w:rsid w:val="00D331E2"/>
    <w:rsid w:val="00D33D2E"/>
    <w:rsid w:val="00D34506"/>
    <w:rsid w:val="00D359BF"/>
    <w:rsid w:val="00D4024A"/>
    <w:rsid w:val="00D414F0"/>
    <w:rsid w:val="00D43609"/>
    <w:rsid w:val="00D4558A"/>
    <w:rsid w:val="00D47AD0"/>
    <w:rsid w:val="00D5291C"/>
    <w:rsid w:val="00D53C35"/>
    <w:rsid w:val="00D56DF8"/>
    <w:rsid w:val="00D56E11"/>
    <w:rsid w:val="00D57CD7"/>
    <w:rsid w:val="00D61EB5"/>
    <w:rsid w:val="00D6203F"/>
    <w:rsid w:val="00D63F53"/>
    <w:rsid w:val="00D64446"/>
    <w:rsid w:val="00D64EFC"/>
    <w:rsid w:val="00D67733"/>
    <w:rsid w:val="00D700B4"/>
    <w:rsid w:val="00D70EC4"/>
    <w:rsid w:val="00D72E05"/>
    <w:rsid w:val="00D74B40"/>
    <w:rsid w:val="00D74C39"/>
    <w:rsid w:val="00D76052"/>
    <w:rsid w:val="00D7661C"/>
    <w:rsid w:val="00D770B8"/>
    <w:rsid w:val="00D77212"/>
    <w:rsid w:val="00D80530"/>
    <w:rsid w:val="00D82A6A"/>
    <w:rsid w:val="00D85CFE"/>
    <w:rsid w:val="00D86409"/>
    <w:rsid w:val="00D868C0"/>
    <w:rsid w:val="00D86D39"/>
    <w:rsid w:val="00D90981"/>
    <w:rsid w:val="00D9328A"/>
    <w:rsid w:val="00D9428C"/>
    <w:rsid w:val="00D95399"/>
    <w:rsid w:val="00D971CF"/>
    <w:rsid w:val="00DA11F5"/>
    <w:rsid w:val="00DA249A"/>
    <w:rsid w:val="00DA4048"/>
    <w:rsid w:val="00DA57B5"/>
    <w:rsid w:val="00DA5BF2"/>
    <w:rsid w:val="00DA66C8"/>
    <w:rsid w:val="00DA66D3"/>
    <w:rsid w:val="00DA6CEE"/>
    <w:rsid w:val="00DB016B"/>
    <w:rsid w:val="00DB0329"/>
    <w:rsid w:val="00DB0CD7"/>
    <w:rsid w:val="00DB1DF0"/>
    <w:rsid w:val="00DB2504"/>
    <w:rsid w:val="00DB415D"/>
    <w:rsid w:val="00DB565F"/>
    <w:rsid w:val="00DB6442"/>
    <w:rsid w:val="00DB6873"/>
    <w:rsid w:val="00DB6EEE"/>
    <w:rsid w:val="00DB7AFB"/>
    <w:rsid w:val="00DC0012"/>
    <w:rsid w:val="00DC15BD"/>
    <w:rsid w:val="00DC58A7"/>
    <w:rsid w:val="00DC6E5C"/>
    <w:rsid w:val="00DC7CFF"/>
    <w:rsid w:val="00DD02E2"/>
    <w:rsid w:val="00DD21CF"/>
    <w:rsid w:val="00DD2506"/>
    <w:rsid w:val="00DD3D67"/>
    <w:rsid w:val="00DD4A04"/>
    <w:rsid w:val="00DD4C96"/>
    <w:rsid w:val="00DD4D1E"/>
    <w:rsid w:val="00DD61A8"/>
    <w:rsid w:val="00DD6DF1"/>
    <w:rsid w:val="00DD73BD"/>
    <w:rsid w:val="00DE0DBC"/>
    <w:rsid w:val="00DE2919"/>
    <w:rsid w:val="00DE7F42"/>
    <w:rsid w:val="00DF1724"/>
    <w:rsid w:val="00DF1EDE"/>
    <w:rsid w:val="00DF29F0"/>
    <w:rsid w:val="00DF302F"/>
    <w:rsid w:val="00DF31FC"/>
    <w:rsid w:val="00DF3CF0"/>
    <w:rsid w:val="00DF40B2"/>
    <w:rsid w:val="00DF4F17"/>
    <w:rsid w:val="00DF6EB0"/>
    <w:rsid w:val="00E00AEF"/>
    <w:rsid w:val="00E02E52"/>
    <w:rsid w:val="00E0353E"/>
    <w:rsid w:val="00E04199"/>
    <w:rsid w:val="00E04EDD"/>
    <w:rsid w:val="00E052A1"/>
    <w:rsid w:val="00E07986"/>
    <w:rsid w:val="00E139AA"/>
    <w:rsid w:val="00E1502B"/>
    <w:rsid w:val="00E15324"/>
    <w:rsid w:val="00E17B49"/>
    <w:rsid w:val="00E17DF5"/>
    <w:rsid w:val="00E206D3"/>
    <w:rsid w:val="00E23791"/>
    <w:rsid w:val="00E26DE7"/>
    <w:rsid w:val="00E30213"/>
    <w:rsid w:val="00E30AAF"/>
    <w:rsid w:val="00E3147E"/>
    <w:rsid w:val="00E32E49"/>
    <w:rsid w:val="00E35E30"/>
    <w:rsid w:val="00E405DD"/>
    <w:rsid w:val="00E42AFA"/>
    <w:rsid w:val="00E433D9"/>
    <w:rsid w:val="00E43980"/>
    <w:rsid w:val="00E444DB"/>
    <w:rsid w:val="00E45603"/>
    <w:rsid w:val="00E45D93"/>
    <w:rsid w:val="00E46037"/>
    <w:rsid w:val="00E4619B"/>
    <w:rsid w:val="00E466F1"/>
    <w:rsid w:val="00E50AE8"/>
    <w:rsid w:val="00E51285"/>
    <w:rsid w:val="00E53238"/>
    <w:rsid w:val="00E537EC"/>
    <w:rsid w:val="00E54315"/>
    <w:rsid w:val="00E56BA6"/>
    <w:rsid w:val="00E6015E"/>
    <w:rsid w:val="00E60813"/>
    <w:rsid w:val="00E618FB"/>
    <w:rsid w:val="00E61AEA"/>
    <w:rsid w:val="00E632AD"/>
    <w:rsid w:val="00E64317"/>
    <w:rsid w:val="00E646C8"/>
    <w:rsid w:val="00E64EB0"/>
    <w:rsid w:val="00E66B43"/>
    <w:rsid w:val="00E70450"/>
    <w:rsid w:val="00E70C9A"/>
    <w:rsid w:val="00E71685"/>
    <w:rsid w:val="00E71880"/>
    <w:rsid w:val="00E7267C"/>
    <w:rsid w:val="00E77E25"/>
    <w:rsid w:val="00E817C7"/>
    <w:rsid w:val="00E81C7B"/>
    <w:rsid w:val="00E82084"/>
    <w:rsid w:val="00E839D5"/>
    <w:rsid w:val="00E83EC6"/>
    <w:rsid w:val="00E84198"/>
    <w:rsid w:val="00E846BE"/>
    <w:rsid w:val="00E85A6D"/>
    <w:rsid w:val="00E85EC8"/>
    <w:rsid w:val="00E9213A"/>
    <w:rsid w:val="00E92928"/>
    <w:rsid w:val="00E92B26"/>
    <w:rsid w:val="00E93032"/>
    <w:rsid w:val="00E93140"/>
    <w:rsid w:val="00E938B8"/>
    <w:rsid w:val="00E95A03"/>
    <w:rsid w:val="00E96148"/>
    <w:rsid w:val="00EA01E9"/>
    <w:rsid w:val="00EA0AD1"/>
    <w:rsid w:val="00EA1259"/>
    <w:rsid w:val="00EA2709"/>
    <w:rsid w:val="00EA2DA3"/>
    <w:rsid w:val="00EA304D"/>
    <w:rsid w:val="00EA3106"/>
    <w:rsid w:val="00EA7023"/>
    <w:rsid w:val="00EA77A2"/>
    <w:rsid w:val="00EB12FB"/>
    <w:rsid w:val="00EB14C9"/>
    <w:rsid w:val="00EB19D8"/>
    <w:rsid w:val="00EB208B"/>
    <w:rsid w:val="00EB494B"/>
    <w:rsid w:val="00EB4C0D"/>
    <w:rsid w:val="00EB55EB"/>
    <w:rsid w:val="00EB57B6"/>
    <w:rsid w:val="00EB6003"/>
    <w:rsid w:val="00EC0758"/>
    <w:rsid w:val="00EC3387"/>
    <w:rsid w:val="00EC3E07"/>
    <w:rsid w:val="00EC3E3F"/>
    <w:rsid w:val="00EC44D7"/>
    <w:rsid w:val="00EC45E3"/>
    <w:rsid w:val="00EC4872"/>
    <w:rsid w:val="00EC4908"/>
    <w:rsid w:val="00EC5499"/>
    <w:rsid w:val="00EC5861"/>
    <w:rsid w:val="00EC6EC8"/>
    <w:rsid w:val="00ED12B8"/>
    <w:rsid w:val="00ED138B"/>
    <w:rsid w:val="00ED2271"/>
    <w:rsid w:val="00ED33C3"/>
    <w:rsid w:val="00ED4D8A"/>
    <w:rsid w:val="00ED507C"/>
    <w:rsid w:val="00ED6E1A"/>
    <w:rsid w:val="00EE1834"/>
    <w:rsid w:val="00EE1C55"/>
    <w:rsid w:val="00EE2BEA"/>
    <w:rsid w:val="00EE3378"/>
    <w:rsid w:val="00EE4CB5"/>
    <w:rsid w:val="00EE5D44"/>
    <w:rsid w:val="00EE7062"/>
    <w:rsid w:val="00EE75B4"/>
    <w:rsid w:val="00EF23F2"/>
    <w:rsid w:val="00EF2C1E"/>
    <w:rsid w:val="00EF2C3B"/>
    <w:rsid w:val="00EF357F"/>
    <w:rsid w:val="00EF35D5"/>
    <w:rsid w:val="00EF35F5"/>
    <w:rsid w:val="00EF59C9"/>
    <w:rsid w:val="00EF782A"/>
    <w:rsid w:val="00F00FD1"/>
    <w:rsid w:val="00F02B04"/>
    <w:rsid w:val="00F03BAC"/>
    <w:rsid w:val="00F0508B"/>
    <w:rsid w:val="00F050BD"/>
    <w:rsid w:val="00F06DF9"/>
    <w:rsid w:val="00F0722F"/>
    <w:rsid w:val="00F07944"/>
    <w:rsid w:val="00F107CA"/>
    <w:rsid w:val="00F108F8"/>
    <w:rsid w:val="00F112D0"/>
    <w:rsid w:val="00F11572"/>
    <w:rsid w:val="00F12865"/>
    <w:rsid w:val="00F15B73"/>
    <w:rsid w:val="00F16128"/>
    <w:rsid w:val="00F16DB3"/>
    <w:rsid w:val="00F20A6C"/>
    <w:rsid w:val="00F20A85"/>
    <w:rsid w:val="00F22700"/>
    <w:rsid w:val="00F2403D"/>
    <w:rsid w:val="00F24152"/>
    <w:rsid w:val="00F27648"/>
    <w:rsid w:val="00F33D05"/>
    <w:rsid w:val="00F33EE8"/>
    <w:rsid w:val="00F37EA8"/>
    <w:rsid w:val="00F40894"/>
    <w:rsid w:val="00F43C4D"/>
    <w:rsid w:val="00F45EBC"/>
    <w:rsid w:val="00F46767"/>
    <w:rsid w:val="00F476AF"/>
    <w:rsid w:val="00F4775B"/>
    <w:rsid w:val="00F47BB4"/>
    <w:rsid w:val="00F50C48"/>
    <w:rsid w:val="00F514B2"/>
    <w:rsid w:val="00F537AC"/>
    <w:rsid w:val="00F55485"/>
    <w:rsid w:val="00F5556B"/>
    <w:rsid w:val="00F5572C"/>
    <w:rsid w:val="00F571FB"/>
    <w:rsid w:val="00F60E43"/>
    <w:rsid w:val="00F617C3"/>
    <w:rsid w:val="00F62B73"/>
    <w:rsid w:val="00F6511A"/>
    <w:rsid w:val="00F6738E"/>
    <w:rsid w:val="00F710DE"/>
    <w:rsid w:val="00F716C1"/>
    <w:rsid w:val="00F73260"/>
    <w:rsid w:val="00F773DF"/>
    <w:rsid w:val="00F7740F"/>
    <w:rsid w:val="00F80A30"/>
    <w:rsid w:val="00F8142F"/>
    <w:rsid w:val="00F81576"/>
    <w:rsid w:val="00F81909"/>
    <w:rsid w:val="00F834A9"/>
    <w:rsid w:val="00F83A4F"/>
    <w:rsid w:val="00F840E4"/>
    <w:rsid w:val="00F8507D"/>
    <w:rsid w:val="00F863B5"/>
    <w:rsid w:val="00F86C4B"/>
    <w:rsid w:val="00F87B8E"/>
    <w:rsid w:val="00F90A0B"/>
    <w:rsid w:val="00F915D0"/>
    <w:rsid w:val="00F926C9"/>
    <w:rsid w:val="00F94681"/>
    <w:rsid w:val="00F964E3"/>
    <w:rsid w:val="00FA19F2"/>
    <w:rsid w:val="00FA21A2"/>
    <w:rsid w:val="00FA335F"/>
    <w:rsid w:val="00FA3418"/>
    <w:rsid w:val="00FA34C8"/>
    <w:rsid w:val="00FA3D65"/>
    <w:rsid w:val="00FA4B8C"/>
    <w:rsid w:val="00FA51A1"/>
    <w:rsid w:val="00FA7798"/>
    <w:rsid w:val="00FA7C84"/>
    <w:rsid w:val="00FB073A"/>
    <w:rsid w:val="00FB218A"/>
    <w:rsid w:val="00FB2B73"/>
    <w:rsid w:val="00FB2FE3"/>
    <w:rsid w:val="00FB3B4F"/>
    <w:rsid w:val="00FB42E9"/>
    <w:rsid w:val="00FB4762"/>
    <w:rsid w:val="00FB4A4D"/>
    <w:rsid w:val="00FB4AC6"/>
    <w:rsid w:val="00FB4F0E"/>
    <w:rsid w:val="00FB6955"/>
    <w:rsid w:val="00FB6A34"/>
    <w:rsid w:val="00FC0574"/>
    <w:rsid w:val="00FC1040"/>
    <w:rsid w:val="00FC14CB"/>
    <w:rsid w:val="00FC169C"/>
    <w:rsid w:val="00FC4310"/>
    <w:rsid w:val="00FC5A80"/>
    <w:rsid w:val="00FC69FA"/>
    <w:rsid w:val="00FC703F"/>
    <w:rsid w:val="00FC793E"/>
    <w:rsid w:val="00FC7948"/>
    <w:rsid w:val="00FD04C0"/>
    <w:rsid w:val="00FD323E"/>
    <w:rsid w:val="00FD35FE"/>
    <w:rsid w:val="00FD5262"/>
    <w:rsid w:val="00FD585E"/>
    <w:rsid w:val="00FD63F1"/>
    <w:rsid w:val="00FD64ED"/>
    <w:rsid w:val="00FD6C04"/>
    <w:rsid w:val="00FD706D"/>
    <w:rsid w:val="00FD75B3"/>
    <w:rsid w:val="00FE28D8"/>
    <w:rsid w:val="00FE2C47"/>
    <w:rsid w:val="00FE3651"/>
    <w:rsid w:val="00FE38F2"/>
    <w:rsid w:val="00FE51D9"/>
    <w:rsid w:val="00FF10EE"/>
    <w:rsid w:val="00FF1FA9"/>
    <w:rsid w:val="00FF23B9"/>
    <w:rsid w:val="00FF2FE4"/>
    <w:rsid w:val="00FF4828"/>
    <w:rsid w:val="00FF51A8"/>
    <w:rsid w:val="00FF641F"/>
    <w:rsid w:val="00FF6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96CA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B40"/>
    <w:pPr>
      <w:widowControl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</w:rPr>
  </w:style>
  <w:style w:type="paragraph" w:styleId="Titre1">
    <w:name w:val="heading 1"/>
    <w:basedOn w:val="Normal"/>
    <w:next w:val="Titre2"/>
    <w:qFormat/>
    <w:rsid w:val="00D74B40"/>
    <w:pPr>
      <w:widowControl/>
      <w:numPr>
        <w:numId w:val="1"/>
      </w:numPr>
      <w:spacing w:after="0"/>
      <w:jc w:val="left"/>
      <w:outlineLvl w:val="0"/>
    </w:pPr>
    <w:rPr>
      <w:b/>
      <w:caps/>
    </w:rPr>
  </w:style>
  <w:style w:type="paragraph" w:styleId="Titre2">
    <w:name w:val="heading 2"/>
    <w:basedOn w:val="Titre1"/>
    <w:next w:val="Titre3"/>
    <w:autoRedefine/>
    <w:qFormat/>
    <w:rsid w:val="00AC02C2"/>
    <w:pPr>
      <w:numPr>
        <w:ilvl w:val="1"/>
      </w:numPr>
      <w:tabs>
        <w:tab w:val="clear" w:pos="6095"/>
        <w:tab w:val="num" w:pos="851"/>
        <w:tab w:val="num" w:pos="1558"/>
      </w:tabs>
      <w:spacing w:before="240"/>
      <w:ind w:left="851" w:hanging="851"/>
      <w:jc w:val="both"/>
      <w:outlineLvl w:val="1"/>
    </w:pPr>
    <w:rPr>
      <w:caps w:val="0"/>
      <w:noProof/>
    </w:rPr>
  </w:style>
  <w:style w:type="paragraph" w:styleId="Titre3">
    <w:name w:val="heading 3"/>
    <w:basedOn w:val="Normal"/>
    <w:next w:val="Normal"/>
    <w:qFormat/>
    <w:rsid w:val="00D74B40"/>
    <w:pPr>
      <w:numPr>
        <w:ilvl w:val="2"/>
        <w:numId w:val="1"/>
      </w:numPr>
      <w:spacing w:after="120"/>
      <w:outlineLvl w:val="2"/>
    </w:pPr>
    <w:rPr>
      <w:b/>
      <w:sz w:val="20"/>
    </w:rPr>
  </w:style>
  <w:style w:type="paragraph" w:styleId="Titre4">
    <w:name w:val="heading 4"/>
    <w:basedOn w:val="Normal"/>
    <w:next w:val="Normal"/>
    <w:qFormat/>
    <w:rsid w:val="00D74B40"/>
    <w:pPr>
      <w:keepNext/>
      <w:numPr>
        <w:ilvl w:val="3"/>
        <w:numId w:val="1"/>
      </w:numPr>
      <w:spacing w:before="240"/>
      <w:outlineLvl w:val="3"/>
    </w:pPr>
    <w:rPr>
      <w:rFonts w:ascii="Times New Roman" w:hAnsi="Times New Roman"/>
      <w:b/>
      <w:i/>
      <w:sz w:val="24"/>
    </w:rPr>
  </w:style>
  <w:style w:type="paragraph" w:styleId="Titre5">
    <w:name w:val="heading 5"/>
    <w:basedOn w:val="Normal"/>
    <w:next w:val="Normal"/>
    <w:qFormat/>
    <w:rsid w:val="00D74B40"/>
    <w:pPr>
      <w:numPr>
        <w:ilvl w:val="4"/>
        <w:numId w:val="1"/>
      </w:numPr>
      <w:spacing w:before="240"/>
      <w:outlineLvl w:val="4"/>
    </w:pPr>
  </w:style>
  <w:style w:type="paragraph" w:styleId="Titre6">
    <w:name w:val="heading 6"/>
    <w:basedOn w:val="Normal"/>
    <w:next w:val="Normal"/>
    <w:qFormat/>
    <w:rsid w:val="00D74B40"/>
    <w:pPr>
      <w:numPr>
        <w:ilvl w:val="5"/>
        <w:numId w:val="1"/>
      </w:numPr>
      <w:spacing w:before="24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D74B40"/>
    <w:pPr>
      <w:numPr>
        <w:ilvl w:val="6"/>
        <w:numId w:val="1"/>
      </w:numPr>
      <w:spacing w:before="24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D74B40"/>
    <w:pPr>
      <w:numPr>
        <w:ilvl w:val="7"/>
        <w:numId w:val="1"/>
      </w:numPr>
      <w:spacing w:before="24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D74B40"/>
    <w:pPr>
      <w:numPr>
        <w:ilvl w:val="8"/>
        <w:numId w:val="1"/>
      </w:numPr>
      <w:spacing w:before="24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74B4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74B4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74B40"/>
    <w:rPr>
      <w:rFonts w:ascii="Arial" w:hAnsi="Arial"/>
      <w:sz w:val="20"/>
    </w:rPr>
  </w:style>
  <w:style w:type="paragraph" w:styleId="TM1">
    <w:name w:val="toc 1"/>
    <w:basedOn w:val="Normal"/>
    <w:next w:val="Normal"/>
    <w:uiPriority w:val="39"/>
    <w:rsid w:val="004312A6"/>
    <w:pPr>
      <w:tabs>
        <w:tab w:val="left" w:pos="567"/>
        <w:tab w:val="right" w:pos="9751"/>
      </w:tabs>
      <w:spacing w:before="240" w:after="120"/>
      <w:ind w:left="567" w:hanging="567"/>
      <w:jc w:val="left"/>
    </w:pPr>
    <w:rPr>
      <w:b/>
      <w:caps/>
      <w:noProof/>
      <w:sz w:val="24"/>
    </w:rPr>
  </w:style>
  <w:style w:type="paragraph" w:customStyle="1" w:styleId="t1">
    <w:name w:val="t1"/>
    <w:basedOn w:val="Titre1"/>
    <w:rsid w:val="00D74B40"/>
    <w:pPr>
      <w:ind w:left="964" w:hanging="284"/>
      <w:outlineLvl w:val="9"/>
    </w:pPr>
    <w:rPr>
      <w:b w:val="0"/>
      <w:caps w:val="0"/>
    </w:rPr>
  </w:style>
  <w:style w:type="paragraph" w:customStyle="1" w:styleId="Normal-retait-puce">
    <w:name w:val="Normal-retait-puce"/>
    <w:basedOn w:val="Normal-retait"/>
    <w:rsid w:val="00D74B40"/>
    <w:pPr>
      <w:ind w:left="1276" w:hanging="283"/>
    </w:pPr>
  </w:style>
  <w:style w:type="paragraph" w:customStyle="1" w:styleId="Normal-retait">
    <w:name w:val="Normal-retait"/>
    <w:basedOn w:val="Normal"/>
    <w:rsid w:val="00D74B40"/>
    <w:pPr>
      <w:ind w:left="709"/>
    </w:pPr>
  </w:style>
  <w:style w:type="paragraph" w:customStyle="1" w:styleId="normt2">
    <w:name w:val="normt2"/>
    <w:basedOn w:val="Normal"/>
    <w:rsid w:val="00D74B40"/>
    <w:pPr>
      <w:ind w:left="1276"/>
    </w:pPr>
  </w:style>
  <w:style w:type="paragraph" w:customStyle="1" w:styleId="normt2puce">
    <w:name w:val="normt2puce"/>
    <w:basedOn w:val="normt2"/>
    <w:rsid w:val="00D74B40"/>
    <w:pPr>
      <w:ind w:left="1559" w:hanging="283"/>
    </w:pPr>
  </w:style>
  <w:style w:type="paragraph" w:styleId="Adressedestinataire">
    <w:name w:val="envelope address"/>
    <w:basedOn w:val="Normal"/>
    <w:rsid w:val="00D74B40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customStyle="1" w:styleId="n-d-retait">
    <w:name w:val="n-d-retait"/>
    <w:basedOn w:val="Normal-retait"/>
    <w:rsid w:val="00D74B40"/>
    <w:pPr>
      <w:tabs>
        <w:tab w:val="left" w:pos="1701"/>
      </w:tabs>
      <w:spacing w:before="120"/>
    </w:pPr>
  </w:style>
  <w:style w:type="paragraph" w:customStyle="1" w:styleId="Normal-puce">
    <w:name w:val="Normal-puce"/>
    <w:basedOn w:val="Normal"/>
    <w:rsid w:val="00D74B40"/>
    <w:pPr>
      <w:spacing w:after="0"/>
      <w:ind w:left="283" w:hanging="283"/>
    </w:pPr>
  </w:style>
  <w:style w:type="paragraph" w:customStyle="1" w:styleId="Normal-retait-num">
    <w:name w:val="Normal-retait-num"/>
    <w:basedOn w:val="Normal-retait"/>
    <w:rsid w:val="00D74B40"/>
    <w:pPr>
      <w:ind w:left="1701" w:hanging="283"/>
    </w:pPr>
  </w:style>
  <w:style w:type="paragraph" w:customStyle="1" w:styleId="Normal-retait0">
    <w:name w:val="Normal-retait+"/>
    <w:basedOn w:val="Normal-retait"/>
    <w:rsid w:val="00D74B40"/>
    <w:pPr>
      <w:spacing w:after="120"/>
      <w:ind w:left="1418"/>
    </w:pPr>
  </w:style>
  <w:style w:type="paragraph" w:styleId="TM2">
    <w:name w:val="toc 2"/>
    <w:basedOn w:val="Normal"/>
    <w:next w:val="Normal"/>
    <w:uiPriority w:val="39"/>
    <w:rsid w:val="004312A6"/>
    <w:pPr>
      <w:tabs>
        <w:tab w:val="left" w:pos="567"/>
        <w:tab w:val="right" w:pos="9751"/>
      </w:tabs>
      <w:spacing w:after="120"/>
      <w:ind w:left="567" w:hanging="567"/>
      <w:jc w:val="left"/>
    </w:pPr>
    <w:rPr>
      <w:rFonts w:cs="Arial"/>
      <w:b/>
      <w:noProof/>
      <w:sz w:val="20"/>
    </w:rPr>
  </w:style>
  <w:style w:type="paragraph" w:styleId="TM3">
    <w:name w:val="toc 3"/>
    <w:basedOn w:val="Normal"/>
    <w:next w:val="Normal"/>
    <w:semiHidden/>
    <w:rsid w:val="00D74B40"/>
    <w:pPr>
      <w:tabs>
        <w:tab w:val="right" w:pos="9751"/>
      </w:tabs>
      <w:spacing w:after="0"/>
      <w:ind w:left="220"/>
      <w:jc w:val="left"/>
    </w:pPr>
    <w:rPr>
      <w:rFonts w:ascii="Times New Roman" w:hAnsi="Times New Roman"/>
      <w:sz w:val="20"/>
    </w:rPr>
  </w:style>
  <w:style w:type="paragraph" w:styleId="TM4">
    <w:name w:val="toc 4"/>
    <w:basedOn w:val="Normal"/>
    <w:next w:val="Normal"/>
    <w:semiHidden/>
    <w:rsid w:val="00D74B40"/>
    <w:pPr>
      <w:tabs>
        <w:tab w:val="right" w:pos="9751"/>
      </w:tabs>
      <w:spacing w:after="0"/>
      <w:ind w:left="440"/>
      <w:jc w:val="left"/>
    </w:pPr>
    <w:rPr>
      <w:rFonts w:ascii="Times New Roman" w:hAnsi="Times New Roman"/>
      <w:sz w:val="20"/>
    </w:rPr>
  </w:style>
  <w:style w:type="paragraph" w:styleId="TM5">
    <w:name w:val="toc 5"/>
    <w:basedOn w:val="Normal"/>
    <w:next w:val="Normal"/>
    <w:semiHidden/>
    <w:rsid w:val="00D74B40"/>
    <w:pPr>
      <w:tabs>
        <w:tab w:val="right" w:pos="9751"/>
      </w:tabs>
      <w:spacing w:after="0"/>
      <w:ind w:left="660"/>
      <w:jc w:val="left"/>
    </w:pPr>
    <w:rPr>
      <w:rFonts w:ascii="Times New Roman" w:hAnsi="Times New Roman"/>
      <w:sz w:val="20"/>
    </w:rPr>
  </w:style>
  <w:style w:type="paragraph" w:styleId="TM6">
    <w:name w:val="toc 6"/>
    <w:basedOn w:val="Normal"/>
    <w:next w:val="Normal"/>
    <w:semiHidden/>
    <w:rsid w:val="00D74B40"/>
    <w:pPr>
      <w:tabs>
        <w:tab w:val="right" w:pos="9751"/>
      </w:tabs>
      <w:spacing w:after="0"/>
      <w:ind w:left="880"/>
      <w:jc w:val="left"/>
    </w:pPr>
    <w:rPr>
      <w:rFonts w:ascii="Times New Roman" w:hAnsi="Times New Roman"/>
      <w:sz w:val="20"/>
    </w:rPr>
  </w:style>
  <w:style w:type="paragraph" w:styleId="TM7">
    <w:name w:val="toc 7"/>
    <w:basedOn w:val="Normal"/>
    <w:next w:val="Normal"/>
    <w:semiHidden/>
    <w:rsid w:val="00D74B40"/>
    <w:pPr>
      <w:tabs>
        <w:tab w:val="right" w:pos="9751"/>
      </w:tabs>
      <w:spacing w:after="0"/>
      <w:ind w:left="1100"/>
      <w:jc w:val="left"/>
    </w:pPr>
    <w:rPr>
      <w:rFonts w:ascii="Times New Roman" w:hAnsi="Times New Roman"/>
      <w:sz w:val="20"/>
    </w:rPr>
  </w:style>
  <w:style w:type="paragraph" w:styleId="TM8">
    <w:name w:val="toc 8"/>
    <w:basedOn w:val="Normal"/>
    <w:next w:val="Normal"/>
    <w:semiHidden/>
    <w:rsid w:val="00D74B40"/>
    <w:pPr>
      <w:tabs>
        <w:tab w:val="right" w:pos="9751"/>
      </w:tabs>
      <w:spacing w:after="0"/>
      <w:ind w:left="1320"/>
      <w:jc w:val="left"/>
    </w:pPr>
    <w:rPr>
      <w:rFonts w:ascii="Times New Roman" w:hAnsi="Times New Roman"/>
      <w:sz w:val="20"/>
    </w:rPr>
  </w:style>
  <w:style w:type="paragraph" w:styleId="TM9">
    <w:name w:val="toc 9"/>
    <w:basedOn w:val="Normal"/>
    <w:next w:val="Normal"/>
    <w:semiHidden/>
    <w:rsid w:val="00D74B40"/>
    <w:pPr>
      <w:tabs>
        <w:tab w:val="right" w:pos="9751"/>
      </w:tabs>
      <w:spacing w:after="0"/>
      <w:ind w:left="1540"/>
      <w:jc w:val="left"/>
    </w:pPr>
    <w:rPr>
      <w:rFonts w:ascii="Times New Roman" w:hAnsi="Times New Roman"/>
      <w:sz w:val="20"/>
    </w:rPr>
  </w:style>
  <w:style w:type="paragraph" w:customStyle="1" w:styleId="Normalnum">
    <w:name w:val="Normal num"/>
    <w:basedOn w:val="Normal"/>
    <w:rsid w:val="00D74B40"/>
    <w:pPr>
      <w:spacing w:after="120"/>
      <w:ind w:left="493" w:hanging="493"/>
      <w:jc w:val="left"/>
    </w:pPr>
  </w:style>
  <w:style w:type="paragraph" w:styleId="Corpsdetexte">
    <w:name w:val="Body Text"/>
    <w:basedOn w:val="Normal"/>
    <w:rsid w:val="00D74B40"/>
    <w:pPr>
      <w:widowControl/>
      <w:tabs>
        <w:tab w:val="left" w:pos="426"/>
        <w:tab w:val="left" w:pos="567"/>
      </w:tabs>
      <w:spacing w:after="0"/>
      <w:jc w:val="left"/>
    </w:pPr>
    <w:rPr>
      <w:rFonts w:ascii="Verdana" w:hAnsi="Verdana"/>
      <w:b/>
      <w:noProof/>
      <w:sz w:val="20"/>
    </w:rPr>
  </w:style>
  <w:style w:type="paragraph" w:customStyle="1" w:styleId="Retraitcorpsdetexte21">
    <w:name w:val="Retrait corps de texte 21"/>
    <w:basedOn w:val="Normal"/>
    <w:rsid w:val="00D74B40"/>
    <w:pPr>
      <w:widowControl/>
      <w:tabs>
        <w:tab w:val="left" w:pos="426"/>
        <w:tab w:val="left" w:pos="567"/>
        <w:tab w:val="left" w:pos="4619"/>
        <w:tab w:val="left" w:pos="5752"/>
      </w:tabs>
      <w:spacing w:after="0"/>
      <w:ind w:left="567" w:hanging="500"/>
      <w:jc w:val="left"/>
    </w:pPr>
    <w:rPr>
      <w:rFonts w:ascii="Verdana" w:hAnsi="Verdana"/>
      <w:noProof/>
      <w:sz w:val="15"/>
    </w:rPr>
  </w:style>
  <w:style w:type="paragraph" w:customStyle="1" w:styleId="Corpsdetexte21">
    <w:name w:val="Corps de texte 21"/>
    <w:basedOn w:val="Normal"/>
    <w:rsid w:val="00D74B40"/>
    <w:pPr>
      <w:widowControl/>
      <w:tabs>
        <w:tab w:val="left" w:pos="425"/>
        <w:tab w:val="left" w:pos="567"/>
      </w:tabs>
      <w:spacing w:after="0"/>
      <w:ind w:left="567" w:hanging="567"/>
      <w:jc w:val="left"/>
    </w:pPr>
    <w:rPr>
      <w:noProof/>
      <w:sz w:val="15"/>
    </w:rPr>
  </w:style>
  <w:style w:type="paragraph" w:styleId="Retraitcorpsdetexte">
    <w:name w:val="Body Text Indent"/>
    <w:basedOn w:val="Normal"/>
    <w:rsid w:val="00D74B40"/>
    <w:pPr>
      <w:widowControl/>
      <w:spacing w:after="0"/>
      <w:ind w:left="1418"/>
    </w:pPr>
    <w:rPr>
      <w:color w:val="0000FF"/>
    </w:rPr>
  </w:style>
  <w:style w:type="paragraph" w:styleId="Retraitcorpsdetexte2">
    <w:name w:val="Body Text Indent 2"/>
    <w:basedOn w:val="Normal"/>
    <w:rsid w:val="00D74B40"/>
    <w:pPr>
      <w:ind w:left="1418"/>
    </w:pPr>
    <w:rPr>
      <w:i/>
      <w:iCs/>
      <w:color w:val="FF0000"/>
    </w:rPr>
  </w:style>
  <w:style w:type="paragraph" w:styleId="Corpsdetexte2">
    <w:name w:val="Body Text 2"/>
    <w:basedOn w:val="Normal"/>
    <w:rsid w:val="00D74B40"/>
    <w:rPr>
      <w:color w:val="FF0000"/>
      <w:sz w:val="20"/>
    </w:rPr>
  </w:style>
  <w:style w:type="paragraph" w:styleId="Corpsdetexte3">
    <w:name w:val="Body Text 3"/>
    <w:basedOn w:val="Normal"/>
    <w:rsid w:val="00D74B40"/>
    <w:pPr>
      <w:widowControl/>
      <w:spacing w:before="120"/>
      <w:jc w:val="left"/>
    </w:pPr>
  </w:style>
  <w:style w:type="paragraph" w:styleId="Retraitcorpsdetexte3">
    <w:name w:val="Body Text Indent 3"/>
    <w:basedOn w:val="Normal"/>
    <w:rsid w:val="00D74B40"/>
    <w:pPr>
      <w:widowControl/>
      <w:spacing w:after="0"/>
      <w:ind w:left="709"/>
    </w:pPr>
    <w:rPr>
      <w:i/>
      <w:color w:val="FF0000"/>
    </w:rPr>
  </w:style>
  <w:style w:type="paragraph" w:styleId="Lgende">
    <w:name w:val="caption"/>
    <w:basedOn w:val="Normal"/>
    <w:next w:val="Normal"/>
    <w:qFormat/>
    <w:rsid w:val="00D74B40"/>
    <w:pPr>
      <w:spacing w:before="240" w:after="0"/>
      <w:ind w:left="1418"/>
      <w:jc w:val="center"/>
    </w:pPr>
    <w:rPr>
      <w:b/>
      <w:bCs/>
    </w:rPr>
  </w:style>
  <w:style w:type="character" w:styleId="Lienhypertexte">
    <w:name w:val="Hyperlink"/>
    <w:basedOn w:val="Policepardfaut"/>
    <w:uiPriority w:val="99"/>
    <w:rsid w:val="00D74B40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D74B4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D74B40"/>
    <w:rPr>
      <w:sz w:val="20"/>
    </w:rPr>
  </w:style>
  <w:style w:type="paragraph" w:styleId="Notedebasdepage">
    <w:name w:val="footnote text"/>
    <w:basedOn w:val="Normal"/>
    <w:link w:val="NotedebasdepageCar"/>
    <w:rsid w:val="00575BD5"/>
    <w:pPr>
      <w:widowControl/>
      <w:overflowPunct/>
      <w:autoSpaceDE/>
      <w:autoSpaceDN/>
      <w:adjustRightInd/>
      <w:jc w:val="left"/>
      <w:textAlignment w:val="auto"/>
    </w:pPr>
    <w:rPr>
      <w:rFonts w:eastAsia="Times" w:cs="Arial"/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rsid w:val="00575BD5"/>
    <w:rPr>
      <w:rFonts w:ascii="Arial" w:eastAsia="Times" w:hAnsi="Arial" w:cs="Arial"/>
      <w:sz w:val="16"/>
      <w:szCs w:val="16"/>
    </w:rPr>
  </w:style>
  <w:style w:type="character" w:customStyle="1" w:styleId="En-tteCar">
    <w:name w:val="En-tête Car"/>
    <w:basedOn w:val="Policepardfaut"/>
    <w:link w:val="En-tte"/>
    <w:rsid w:val="006E4B46"/>
    <w:rPr>
      <w:rFonts w:ascii="Arial" w:hAnsi="Arial"/>
      <w:sz w:val="22"/>
      <w:lang w:val="fr-FR" w:eastAsia="fr-FR"/>
    </w:rPr>
  </w:style>
  <w:style w:type="paragraph" w:styleId="Textedebulles">
    <w:name w:val="Balloon Text"/>
    <w:basedOn w:val="Normal"/>
    <w:link w:val="TextedebullesCar"/>
    <w:rsid w:val="009A4FA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A4FA0"/>
    <w:rPr>
      <w:rFonts w:ascii="Tahoma" w:hAnsi="Tahoma" w:cs="Tahoma"/>
      <w:sz w:val="16"/>
      <w:szCs w:val="16"/>
      <w:lang w:val="fr-FR" w:eastAsia="fr-FR"/>
    </w:rPr>
  </w:style>
  <w:style w:type="paragraph" w:customStyle="1" w:styleId="0-SDC-Titre01">
    <w:name w:val="0-SDC-Titre_01"/>
    <w:basedOn w:val="Titre1"/>
    <w:qFormat/>
    <w:rsid w:val="00AC02C2"/>
    <w:pPr>
      <w:tabs>
        <w:tab w:val="num" w:pos="851"/>
      </w:tabs>
      <w:spacing w:before="480" w:after="240"/>
      <w:ind w:left="851" w:hanging="851"/>
    </w:pPr>
    <w:rPr>
      <w:sz w:val="32"/>
      <w:szCs w:val="32"/>
    </w:rPr>
  </w:style>
  <w:style w:type="paragraph" w:customStyle="1" w:styleId="0-SDC-Titre02">
    <w:name w:val="0-SDC-Titre_02"/>
    <w:basedOn w:val="Titre2"/>
    <w:qFormat/>
    <w:rsid w:val="006B2210"/>
    <w:pPr>
      <w:tabs>
        <w:tab w:val="clear" w:pos="1558"/>
      </w:tabs>
      <w:spacing w:before="360" w:after="120" w:line="288" w:lineRule="auto"/>
    </w:pPr>
    <w:rPr>
      <w:sz w:val="28"/>
      <w:szCs w:val="28"/>
    </w:rPr>
  </w:style>
  <w:style w:type="paragraph" w:customStyle="1" w:styleId="0-SDC-Titre03">
    <w:name w:val="0-SDC-Titre_03"/>
    <w:basedOn w:val="Titre3"/>
    <w:qFormat/>
    <w:rsid w:val="00C55A49"/>
    <w:pPr>
      <w:tabs>
        <w:tab w:val="num" w:pos="851"/>
      </w:tabs>
      <w:spacing w:before="240"/>
      <w:ind w:left="851" w:hanging="851"/>
    </w:pPr>
    <w:rPr>
      <w:noProof/>
      <w:sz w:val="24"/>
      <w:szCs w:val="28"/>
    </w:rPr>
  </w:style>
  <w:style w:type="paragraph" w:customStyle="1" w:styleId="0-SDC-Titre04">
    <w:name w:val="0-SDC-Titre_04"/>
    <w:basedOn w:val="Titre4"/>
    <w:qFormat/>
    <w:rsid w:val="002F0934"/>
    <w:pPr>
      <w:tabs>
        <w:tab w:val="num" w:pos="851"/>
      </w:tabs>
      <w:spacing w:before="360" w:line="288" w:lineRule="auto"/>
      <w:ind w:left="851" w:hanging="851"/>
    </w:pPr>
    <w:rPr>
      <w:rFonts w:ascii="Arial" w:hAnsi="Arial" w:cs="Arial"/>
      <w:b w:val="0"/>
      <w:i w:val="0"/>
      <w:sz w:val="22"/>
      <w:szCs w:val="22"/>
      <w:u w:val="single"/>
    </w:rPr>
  </w:style>
  <w:style w:type="paragraph" w:customStyle="1" w:styleId="0-SDC-Texte01">
    <w:name w:val="0-SDC-Texte_01"/>
    <w:basedOn w:val="Normal"/>
    <w:qFormat/>
    <w:rsid w:val="00257DC6"/>
    <w:pPr>
      <w:spacing w:before="120" w:after="120" w:line="288" w:lineRule="auto"/>
    </w:pPr>
  </w:style>
  <w:style w:type="paragraph" w:customStyle="1" w:styleId="0-SDC-Texte-Consigne01">
    <w:name w:val="0-SDC-Texte-Consigne_01"/>
    <w:basedOn w:val="Normal"/>
    <w:autoRedefine/>
    <w:qFormat/>
    <w:rsid w:val="001E6FF1"/>
    <w:pPr>
      <w:widowControl/>
      <w:numPr>
        <w:numId w:val="12"/>
      </w:numPr>
      <w:shd w:val="clear" w:color="auto" w:fill="FFFFFF" w:themeFill="background1"/>
      <w:overflowPunct/>
      <w:autoSpaceDE/>
      <w:autoSpaceDN/>
      <w:adjustRightInd/>
      <w:spacing w:before="120" w:after="120" w:line="288" w:lineRule="auto"/>
      <w:ind w:left="425" w:hanging="425"/>
      <w:textAlignment w:val="auto"/>
    </w:pPr>
    <w:rPr>
      <w:rFonts w:cs="Arial"/>
      <w:szCs w:val="22"/>
    </w:rPr>
  </w:style>
  <w:style w:type="paragraph" w:customStyle="1" w:styleId="0-Demandes-DAO-Offre">
    <w:name w:val="0-Demandes-DAO-Offre"/>
    <w:basedOn w:val="0-SDC-Texte-Consigne01"/>
    <w:autoRedefine/>
    <w:qFormat/>
    <w:rsid w:val="00B448FE"/>
    <w:pPr>
      <w:numPr>
        <w:numId w:val="13"/>
      </w:numPr>
      <w:shd w:val="clear" w:color="auto" w:fill="D9D9D9" w:themeFill="background1" w:themeFillShade="D9"/>
      <w:tabs>
        <w:tab w:val="left" w:pos="426"/>
      </w:tabs>
      <w:spacing w:after="0"/>
      <w:ind w:left="426" w:hanging="426"/>
    </w:pPr>
    <w:rPr>
      <w:bCs/>
    </w:rPr>
  </w:style>
  <w:style w:type="paragraph" w:customStyle="1" w:styleId="0-SDC-Texte-Puce01">
    <w:name w:val="0-SDC-Texte-Puce_01"/>
    <w:basedOn w:val="0-SDC-Texte01"/>
    <w:qFormat/>
    <w:rsid w:val="00A920C0"/>
    <w:pPr>
      <w:numPr>
        <w:numId w:val="14"/>
      </w:numPr>
      <w:ind w:left="284" w:hanging="284"/>
    </w:pPr>
  </w:style>
  <w:style w:type="paragraph" w:customStyle="1" w:styleId="0-SDC-Texte-Puce02">
    <w:name w:val="0-SDC-Texte-Puce_02"/>
    <w:basedOn w:val="0-SDC-Texte-Puce01"/>
    <w:qFormat/>
    <w:rsid w:val="004C7BD8"/>
    <w:pPr>
      <w:shd w:val="clear" w:color="auto" w:fill="FFFFFF" w:themeFill="background1"/>
      <w:tabs>
        <w:tab w:val="left" w:pos="709"/>
      </w:tabs>
      <w:ind w:left="709"/>
    </w:pPr>
  </w:style>
  <w:style w:type="paragraph" w:customStyle="1" w:styleId="0-SDC-TexteRemarque01">
    <w:name w:val="0-SDC-Texte_Remarque_01"/>
    <w:basedOn w:val="0-SDC-Texte01"/>
    <w:qFormat/>
    <w:rsid w:val="00257DC6"/>
    <w:pPr>
      <w:shd w:val="clear" w:color="auto" w:fill="D9D9D9" w:themeFill="background1" w:themeFillShade="D9"/>
    </w:pPr>
    <w:rPr>
      <w:i/>
      <w:sz w:val="18"/>
    </w:rPr>
  </w:style>
  <w:style w:type="paragraph" w:styleId="Objetducommentaire">
    <w:name w:val="annotation subject"/>
    <w:basedOn w:val="Commentaire"/>
    <w:next w:val="Commentaire"/>
    <w:link w:val="ObjetducommentaireCar"/>
    <w:rsid w:val="005B00A3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5B00A3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5B00A3"/>
    <w:rPr>
      <w:rFonts w:ascii="Arial" w:hAnsi="Arial"/>
      <w:b/>
      <w:bCs/>
    </w:rPr>
  </w:style>
  <w:style w:type="character" w:styleId="Appelnotedebasdep">
    <w:name w:val="footnote reference"/>
    <w:basedOn w:val="Policepardfaut"/>
    <w:rsid w:val="00A46434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761CB3"/>
    <w:pPr>
      <w:ind w:left="720"/>
      <w:contextualSpacing/>
    </w:pPr>
  </w:style>
  <w:style w:type="table" w:styleId="Grilledutableau">
    <w:name w:val="Table Grid"/>
    <w:basedOn w:val="TableauNormal"/>
    <w:rsid w:val="00761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SDC-TexteTableau01">
    <w:name w:val="0-SDC-Texte_Tableau_01"/>
    <w:basedOn w:val="Normal"/>
    <w:qFormat/>
    <w:rsid w:val="00557183"/>
    <w:pPr>
      <w:jc w:val="left"/>
    </w:pPr>
    <w:rPr>
      <w:sz w:val="16"/>
      <w:szCs w:val="16"/>
    </w:rPr>
  </w:style>
  <w:style w:type="paragraph" w:customStyle="1" w:styleId="0-SDC-Puce-Tableau02">
    <w:name w:val="0-SDC-Puce-Tableau_02"/>
    <w:basedOn w:val="0-SDC-TexteTableau01"/>
    <w:qFormat/>
    <w:rsid w:val="003A0BCE"/>
    <w:pPr>
      <w:numPr>
        <w:numId w:val="15"/>
      </w:numPr>
      <w:ind w:left="102" w:hanging="142"/>
    </w:pPr>
  </w:style>
  <w:style w:type="paragraph" w:customStyle="1" w:styleId="0-SDC-Texteremarque02">
    <w:name w:val="0-SDC-Texte_remarque_02"/>
    <w:basedOn w:val="0-SDC-TexteRemarque01"/>
    <w:qFormat/>
    <w:rsid w:val="00FA7C84"/>
    <w:pPr>
      <w:pBdr>
        <w:top w:val="single" w:sz="18" w:space="1" w:color="A50021"/>
        <w:left w:val="single" w:sz="18" w:space="4" w:color="A50021"/>
        <w:bottom w:val="single" w:sz="18" w:space="1" w:color="A50021"/>
        <w:right w:val="single" w:sz="18" w:space="4" w:color="A50021"/>
      </w:pBdr>
    </w:pPr>
  </w:style>
  <w:style w:type="paragraph" w:customStyle="1" w:styleId="0-SDC-TexteConsigne02">
    <w:name w:val="0-SDC-Texte_Consigne_02"/>
    <w:basedOn w:val="Normal"/>
    <w:qFormat/>
    <w:rsid w:val="002F0934"/>
    <w:pPr>
      <w:numPr>
        <w:numId w:val="18"/>
      </w:numPr>
      <w:shd w:val="clear" w:color="auto" w:fill="FFFFFF" w:themeFill="background1"/>
      <w:spacing w:before="120" w:after="120" w:line="288" w:lineRule="auto"/>
      <w:ind w:left="425" w:hanging="425"/>
    </w:pPr>
    <w:rPr>
      <w:rFonts w:cs="Arial"/>
      <w:szCs w:val="22"/>
    </w:rPr>
  </w:style>
  <w:style w:type="paragraph" w:customStyle="1" w:styleId="Style0-SDC-TexteConsigne02Aprs3ptMotifTransparente">
    <w:name w:val="Style 0-SDC-Texte_Consigne_02 + Après : 3 pt Motif : Transparente ..."/>
    <w:basedOn w:val="0-SDC-TexteConsigne02"/>
    <w:rsid w:val="002419B8"/>
    <w:pPr>
      <w:numPr>
        <w:numId w:val="17"/>
      </w:numPr>
      <w:ind w:left="714" w:hanging="357"/>
    </w:pPr>
    <w:rPr>
      <w:rFonts w:cs="Times New Roman"/>
      <w:szCs w:val="20"/>
    </w:rPr>
  </w:style>
  <w:style w:type="paragraph" w:customStyle="1" w:styleId="sigle">
    <w:name w:val="sigle"/>
    <w:link w:val="sigleCar"/>
    <w:rsid w:val="00A6563F"/>
    <w:pPr>
      <w:overflowPunct w:val="0"/>
      <w:autoSpaceDE w:val="0"/>
      <w:autoSpaceDN w:val="0"/>
      <w:adjustRightInd w:val="0"/>
      <w:spacing w:before="180" w:after="120"/>
      <w:jc w:val="both"/>
      <w:textAlignment w:val="baseline"/>
    </w:pPr>
    <w:rPr>
      <w:rFonts w:ascii="Arial" w:hAnsi="Arial"/>
      <w:caps/>
      <w:sz w:val="18"/>
      <w:szCs w:val="18"/>
    </w:rPr>
  </w:style>
  <w:style w:type="paragraph" w:customStyle="1" w:styleId="Office">
    <w:name w:val="Office"/>
    <w:link w:val="OfficeCar"/>
    <w:rsid w:val="00A6563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sz w:val="22"/>
    </w:rPr>
  </w:style>
  <w:style w:type="character" w:customStyle="1" w:styleId="OfficeCar">
    <w:name w:val="Office Car"/>
    <w:basedOn w:val="Policepardfaut"/>
    <w:link w:val="Office"/>
    <w:rsid w:val="00A6563F"/>
    <w:rPr>
      <w:rFonts w:ascii="Arial" w:hAnsi="Arial"/>
      <w:b/>
      <w:sz w:val="22"/>
    </w:rPr>
  </w:style>
  <w:style w:type="character" w:customStyle="1" w:styleId="sigleCar">
    <w:name w:val="sigle Car"/>
    <w:basedOn w:val="Policepardfaut"/>
    <w:link w:val="sigle"/>
    <w:rsid w:val="00A6563F"/>
    <w:rPr>
      <w:rFonts w:ascii="Arial" w:hAnsi="Arial"/>
      <w:caps/>
      <w:sz w:val="18"/>
      <w:szCs w:val="18"/>
    </w:rPr>
  </w:style>
  <w:style w:type="paragraph" w:styleId="Rvision">
    <w:name w:val="Revision"/>
    <w:hidden/>
    <w:uiPriority w:val="99"/>
    <w:semiHidden/>
    <w:rsid w:val="000D314B"/>
    <w:rPr>
      <w:rFonts w:ascii="Arial" w:hAnsi="Arial"/>
      <w:sz w:val="22"/>
    </w:rPr>
  </w:style>
  <w:style w:type="paragraph" w:customStyle="1" w:styleId="0-SDC-Schema-Bulle-Orange-2">
    <w:name w:val="0-SDC-Schema-Bulle-Orange-2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FF9900"/>
      <w:sz w:val="16"/>
      <w:szCs w:val="16"/>
    </w:rPr>
  </w:style>
  <w:style w:type="paragraph" w:customStyle="1" w:styleId="0-SDC-Schema-Bulle-Orange-1">
    <w:name w:val="0-SDC-Schema-Bulle-Orange-1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FF9900"/>
      <w:szCs w:val="18"/>
    </w:rPr>
  </w:style>
  <w:style w:type="paragraph" w:customStyle="1" w:styleId="0-SDC-Schema-Texte-Blanc-1">
    <w:name w:val="0-SDC-Schema-Texte-Blanc-1"/>
    <w:basedOn w:val="Titre2"/>
    <w:autoRedefine/>
    <w:qFormat/>
    <w:rsid w:val="00A46BC9"/>
    <w:pPr>
      <w:keepNext/>
      <w:numPr>
        <w:ilvl w:val="0"/>
        <w:numId w:val="0"/>
      </w:numPr>
      <w:overflowPunct/>
      <w:autoSpaceDE/>
      <w:autoSpaceDN/>
      <w:adjustRightInd/>
      <w:spacing w:before="120" w:after="60"/>
      <w:jc w:val="right"/>
      <w:textAlignment w:val="auto"/>
    </w:pPr>
    <w:rPr>
      <w:rFonts w:cs="Arial"/>
      <w:iCs/>
      <w:noProof w:val="0"/>
      <w:color w:val="FFFFFF" w:themeColor="background1"/>
      <w:sz w:val="20"/>
    </w:rPr>
  </w:style>
  <w:style w:type="paragraph" w:customStyle="1" w:styleId="0-SDC-Schema-Texte-Bleu-1">
    <w:name w:val="0-SDC-Schema-Texte-Bleu-1"/>
    <w:basedOn w:val="Titre2"/>
    <w:autoRedefine/>
    <w:qFormat/>
    <w:rsid w:val="0097724C"/>
    <w:pPr>
      <w:keepNext/>
      <w:numPr>
        <w:ilvl w:val="0"/>
        <w:numId w:val="0"/>
      </w:numPr>
      <w:overflowPunct/>
      <w:autoSpaceDE/>
      <w:autoSpaceDN/>
      <w:adjustRightInd/>
      <w:spacing w:before="120" w:after="60"/>
      <w:jc w:val="right"/>
      <w:textAlignment w:val="auto"/>
    </w:pPr>
    <w:rPr>
      <w:rFonts w:cs="Arial"/>
      <w:iCs/>
      <w:noProof w:val="0"/>
      <w:color w:val="000000" w:themeColor="text1"/>
      <w:sz w:val="20"/>
    </w:rPr>
  </w:style>
  <w:style w:type="paragraph" w:customStyle="1" w:styleId="0-SDC-Schema-Bulle-Bleu-2">
    <w:name w:val="0-SDC-Schema-Bulle-Bleu-2"/>
    <w:basedOn w:val="Normal"/>
    <w:qFormat/>
    <w:rsid w:val="007547D2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Verdana" w:hAnsi="Verdana"/>
      <w:b/>
      <w:color w:val="6600FF"/>
      <w:sz w:val="16"/>
      <w:szCs w:val="16"/>
    </w:rPr>
  </w:style>
  <w:style w:type="paragraph" w:customStyle="1" w:styleId="0-SDC-Schema-Bulle-Noir-1">
    <w:name w:val="0-SDC-Schema-Bulle-Noir-1"/>
    <w:basedOn w:val="Normal"/>
    <w:autoRedefine/>
    <w:qFormat/>
    <w:rsid w:val="007547D2"/>
    <w:pPr>
      <w:widowControl/>
      <w:overflowPunct/>
      <w:autoSpaceDE/>
      <w:autoSpaceDN/>
      <w:adjustRightInd/>
      <w:jc w:val="left"/>
      <w:textAlignment w:val="auto"/>
    </w:pPr>
    <w:rPr>
      <w:rFonts w:cs="Arial"/>
      <w:sz w:val="16"/>
      <w:szCs w:val="16"/>
    </w:rPr>
  </w:style>
  <w:style w:type="paragraph" w:customStyle="1" w:styleId="0-SDC-Schema-Bulle-Noir-Puce-1">
    <w:name w:val="0-SDC-Schema-Bulle-Noir-Puce-1"/>
    <w:basedOn w:val="Normal"/>
    <w:autoRedefine/>
    <w:qFormat/>
    <w:rsid w:val="007547D2"/>
    <w:pPr>
      <w:widowControl/>
      <w:overflowPunct/>
      <w:autoSpaceDE/>
      <w:autoSpaceDN/>
      <w:adjustRightInd/>
      <w:ind w:left="142" w:hanging="142"/>
      <w:jc w:val="left"/>
      <w:textAlignment w:val="auto"/>
    </w:pPr>
    <w:rPr>
      <w:rFonts w:ascii="Verdana" w:hAnsi="Verdana"/>
      <w:sz w:val="16"/>
      <w:szCs w:val="16"/>
    </w:rPr>
  </w:style>
  <w:style w:type="paragraph" w:customStyle="1" w:styleId="0-SDC-Texte10">
    <w:name w:val="0-SDC-Texte_10"/>
    <w:basedOn w:val="0-SDC-Texte01"/>
    <w:qFormat/>
    <w:rsid w:val="007F146F"/>
    <w:rPr>
      <w:sz w:val="18"/>
    </w:rPr>
  </w:style>
  <w:style w:type="paragraph" w:customStyle="1" w:styleId="0-SDC-Puce10">
    <w:name w:val="0-SDC-Puce_10"/>
    <w:basedOn w:val="0-SDC-Texte10"/>
    <w:qFormat/>
    <w:rsid w:val="007F146F"/>
    <w:pPr>
      <w:numPr>
        <w:numId w:val="22"/>
      </w:numPr>
      <w:ind w:left="199" w:hanging="199"/>
    </w:pPr>
  </w:style>
  <w:style w:type="paragraph" w:customStyle="1" w:styleId="0-Puce-100">
    <w:name w:val="0-Puce-100"/>
    <w:basedOn w:val="0-SDC-Texte-Puce01"/>
    <w:qFormat/>
    <w:rsid w:val="0079043D"/>
    <w:pPr>
      <w:numPr>
        <w:numId w:val="23"/>
      </w:numPr>
      <w:spacing w:before="60" w:after="60"/>
      <w:ind w:left="567" w:hanging="283"/>
    </w:pPr>
  </w:style>
  <w:style w:type="character" w:styleId="Lienhypertextesuivivisit">
    <w:name w:val="FollowedHyperlink"/>
    <w:basedOn w:val="Policepardfaut"/>
    <w:semiHidden/>
    <w:unhideWhenUsed/>
    <w:rsid w:val="00567D98"/>
    <w:rPr>
      <w:color w:val="800080" w:themeColor="followedHyperlink"/>
      <w:u w:val="single"/>
    </w:rPr>
  </w:style>
  <w:style w:type="paragraph" w:customStyle="1" w:styleId="0-SDC-TexteTableau02">
    <w:name w:val="0-SDC-Texte_Tableau_02"/>
    <w:basedOn w:val="0-SDC-TexteTableau01"/>
    <w:qFormat/>
    <w:rsid w:val="00F7740F"/>
    <w:rPr>
      <w:color w:val="0070C0"/>
    </w:rPr>
  </w:style>
  <w:style w:type="paragraph" w:customStyle="1" w:styleId="0-SDCPuceTableau03">
    <w:name w:val="0-SDC_Puce_Tableau_03"/>
    <w:basedOn w:val="0-SDC-Puce-Tableau02"/>
    <w:qFormat/>
    <w:rsid w:val="00F7740F"/>
    <w:rPr>
      <w:color w:val="0070C0"/>
    </w:rPr>
  </w:style>
  <w:style w:type="character" w:styleId="Mentionnonrsolue">
    <w:name w:val="Unresolved Mention"/>
    <w:basedOn w:val="Policepardfaut"/>
    <w:uiPriority w:val="99"/>
    <w:semiHidden/>
    <w:unhideWhenUsed/>
    <w:rsid w:val="001F434C"/>
    <w:rPr>
      <w:color w:val="605E5C"/>
      <w:shd w:val="clear" w:color="auto" w:fill="E1DFDD"/>
    </w:rPr>
  </w:style>
  <w:style w:type="character" w:customStyle="1" w:styleId="PieddepageCar">
    <w:name w:val="Pied de page Car"/>
    <w:basedOn w:val="Policepardfaut"/>
    <w:link w:val="Pieddepage"/>
    <w:rsid w:val="00441A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7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73150E40051A4BAF1CF4FC7065B3C2" ma:contentTypeVersion="10" ma:contentTypeDescription="Crée un document." ma:contentTypeScope="" ma:versionID="07b4c22d3a6b780d3e42df9b7c6a732b">
  <xsd:schema xmlns:xsd="http://www.w3.org/2001/XMLSchema" xmlns:xs="http://www.w3.org/2001/XMLSchema" xmlns:p="http://schemas.microsoft.com/office/2006/metadata/properties" xmlns:ns2="fda2be1b-a4d9-4570-836e-834f04c3a15c" xmlns:ns3="5274a9a0-05c2-4f3f-b8c3-1c90ff16f897" targetNamespace="http://schemas.microsoft.com/office/2006/metadata/properties" ma:root="true" ma:fieldsID="b8ee7cb4cfa4455dee68b08a15bd7f22" ns2:_="" ns3:_="">
    <xsd:import namespace="fda2be1b-a4d9-4570-836e-834f04c3a15c"/>
    <xsd:import namespace="5274a9a0-05c2-4f3f-b8c3-1c90ff16f8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2be1b-a4d9-4570-836e-834f04c3a1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4a9a0-05c2-4f3f-b8c3-1c90ff16f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1365B-999D-4FAD-9357-4885FCD8F0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C2FC0-E3C7-4D27-B5E5-7F00C715C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2be1b-a4d9-4570-836e-834f04c3a15c"/>
    <ds:schemaRef ds:uri="5274a9a0-05c2-4f3f-b8c3-1c90ff16f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E2D71-9EC5-490E-A753-0A5309CAC469}">
  <ds:schemaRefs>
    <ds:schemaRef ds:uri="5274a9a0-05c2-4f3f-b8c3-1c90ff16f897"/>
    <ds:schemaRef ds:uri="fda2be1b-a4d9-4570-836e-834f04c3a15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C72431E-805C-4E71-B8EC-3FBCE903DC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3572AF-D248-410A-AC10-4DAB11EE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616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2019-07-19T07:57:00Z</dcterms:created>
  <dcterms:modified xsi:type="dcterms:W3CDTF">2019-07-23T19:03:00Z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0x010100DC73150E40051A4BAF1CF4FC7065B3C2</vt:lpwstr>
  </property>
  <property fmtid="{D5CDD505-2E9C-101B-9397-08002B2CF9AE}" pid="3" name="_dlc_DocIdItemGuid">
    <vt:lpwstr>e3a4f5d4-12bd-4310-9878-441b04da9503</vt:lpwstr>
  </property>
</Properties>
</file>