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151EF3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26493</wp:posOffset>
                </wp:positionH>
                <wp:positionV relativeFrom="paragraph">
                  <wp:posOffset>-736866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51EF3" w:rsidRPr="00151EF3" w:rsidRDefault="008B411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Beilage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.1pt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" fillcolor="white [3201]" strokeweight=".5pt">
                <v:textbox>
                  <w:txbxContent>
                    <w:p w:rsidR="00151EF3" w:rsidRPr="00151EF3" w:rsidRDefault="008B4116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Beilage 10</w:t>
                      </w:r>
                    </w:p>
                  </w:txbxContent>
                </v:textbox>
              </v:shape>
            </w:pict>
          </mc:Fallback>
        </mc:AlternateContent>
      </w:r>
      <w:r w:rsidR="005F231F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5F231F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r w:rsidR="00B70D38">
              <w:rPr>
                <w:szCs w:val="28"/>
              </w:rPr>
              <w:t xml:space="preserve"> Bern</w:t>
            </w:r>
          </w:p>
          <w:p w:rsidR="004542B1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883BE6" w:rsidRPr="00A16FF5" w:rsidRDefault="00883BE6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B75068" w:rsidRPr="00A16FF5" w:rsidRDefault="008B4116" w:rsidP="008B4116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>
              <w:rPr>
                <w:szCs w:val="28"/>
              </w:rPr>
              <w:t xml:space="preserve"> zu</w:t>
            </w:r>
            <w:r w:rsidRPr="00A16FF5">
              <w:rPr>
                <w:szCs w:val="28"/>
              </w:rPr>
              <w:t xml:space="preserve"> </w:t>
            </w:r>
            <w:r w:rsidR="00AB473F">
              <w:rPr>
                <w:szCs w:val="28"/>
              </w:rPr>
              <w:t>Zuschlagskriterien</w:t>
            </w:r>
            <w:r>
              <w:rPr>
                <w:szCs w:val="28"/>
              </w:rPr>
              <w:t xml:space="preserve"> (Z3</w:t>
            </w:r>
            <w:r w:rsidR="00AB473F">
              <w:rPr>
                <w:szCs w:val="28"/>
              </w:rPr>
              <w:t>.1 – Z3.3</w:t>
            </w:r>
            <w:r>
              <w:rPr>
                <w:szCs w:val="28"/>
              </w:rPr>
              <w:t>)</w:t>
            </w:r>
            <w:r w:rsidR="0008429B">
              <w:rPr>
                <w:szCs w:val="28"/>
              </w:rPr>
              <w:t xml:space="preserve"> -</w:t>
            </w:r>
            <w:r>
              <w:rPr>
                <w:szCs w:val="28"/>
              </w:rPr>
              <w:t xml:space="preserve"> Auftragsanalyse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default" r:id="rId8"/>
          <w:footerReference w:type="default" r:id="rId9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/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2B2CAC"/>
    <w:p w:rsidR="00117243" w:rsidRDefault="00B96F20" w:rsidP="00117243">
      <w:pPr>
        <w:pStyle w:val="Titel"/>
      </w:pPr>
      <w:r>
        <w:rPr>
          <w:sz w:val="24"/>
        </w:rPr>
        <w:br w:type="page"/>
      </w:r>
      <w:r w:rsidR="008B4116">
        <w:lastRenderedPageBreak/>
        <w:t>Auftragsanalyse (Z3)</w:t>
      </w:r>
    </w:p>
    <w:p w:rsidR="00117243" w:rsidRDefault="00117243" w:rsidP="0011724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69"/>
      </w:tblGrid>
      <w:tr w:rsidR="00D04E16" w:rsidTr="00D40B65">
        <w:tc>
          <w:tcPr>
            <w:tcW w:w="8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E16" w:rsidRDefault="00D04E16" w:rsidP="00D40B65">
            <w:r>
              <w:t>Firma:</w:t>
            </w:r>
            <w:r>
              <w:rPr>
                <w:bCs/>
              </w:rPr>
              <w:t xml:space="preserve"> </w:t>
            </w:r>
          </w:p>
          <w:p w:rsidR="00D04E16" w:rsidRDefault="00D04E16" w:rsidP="00D40B65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2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2"/>
          </w:p>
          <w:p w:rsidR="00D04E16" w:rsidRDefault="00D04E16" w:rsidP="00D40B65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D04E16" w:rsidRDefault="00D04E16" w:rsidP="00D40B65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:rsidR="00D04E16" w:rsidRDefault="00D04E16" w:rsidP="00D40B65"/>
        </w:tc>
      </w:tr>
    </w:tbl>
    <w:p w:rsidR="00D04E16" w:rsidRDefault="00D04E16" w:rsidP="00117243"/>
    <w:p w:rsidR="008B4116" w:rsidRPr="0007628C" w:rsidRDefault="008B4116" w:rsidP="008B4116">
      <w:pPr>
        <w:tabs>
          <w:tab w:val="left" w:pos="2385"/>
        </w:tabs>
        <w:rPr>
          <w:b/>
          <w:iCs/>
        </w:rPr>
      </w:pPr>
      <w:r w:rsidRPr="0007628C">
        <w:rPr>
          <w:b/>
          <w:iCs/>
        </w:rPr>
        <w:t>Aufgaben</w:t>
      </w:r>
      <w:bookmarkStart w:id="3" w:name="_GoBack"/>
      <w:bookmarkEnd w:id="3"/>
      <w:r w:rsidRPr="0007628C">
        <w:rPr>
          <w:b/>
          <w:iCs/>
        </w:rPr>
        <w:t>analyse / weiteres Vorgehen</w:t>
      </w:r>
    </w:p>
    <w:p w:rsidR="008B4116" w:rsidRPr="0007628C" w:rsidRDefault="008B4116" w:rsidP="008B4116">
      <w:pPr>
        <w:tabs>
          <w:tab w:val="left" w:pos="2385"/>
        </w:tabs>
        <w:rPr>
          <w:iCs/>
        </w:rPr>
      </w:pPr>
      <w:r w:rsidRPr="0007628C">
        <w:rPr>
          <w:iCs/>
        </w:rPr>
        <w:t>Das Zuschlagskriterium Auftragsanalyse wird anhand der unten aufgeführten Kriterien und Angaben bewertet. (Total max. vier A4 Seiten)</w:t>
      </w:r>
    </w:p>
    <w:p w:rsidR="008B4116" w:rsidRPr="0007628C" w:rsidRDefault="008B4116" w:rsidP="008B4116">
      <w:pPr>
        <w:tabs>
          <w:tab w:val="left" w:pos="2385"/>
        </w:tabs>
        <w:rPr>
          <w:iCs/>
        </w:rPr>
      </w:pPr>
    </w:p>
    <w:p w:rsidR="008B4116" w:rsidRPr="0007628C" w:rsidRDefault="008B4116" w:rsidP="008B4116">
      <w:pPr>
        <w:numPr>
          <w:ilvl w:val="0"/>
          <w:numId w:val="38"/>
        </w:numPr>
        <w:tabs>
          <w:tab w:val="left" w:pos="2385"/>
        </w:tabs>
        <w:adjustRightInd/>
        <w:snapToGrid/>
        <w:rPr>
          <w:b/>
        </w:rPr>
      </w:pPr>
      <w:r w:rsidRPr="0007628C">
        <w:rPr>
          <w:b/>
        </w:rPr>
        <w:t>Aufgabenanalyse</w:t>
      </w:r>
      <w:r>
        <w:rPr>
          <w:b/>
        </w:rPr>
        <w:t xml:space="preserve"> (Z3.1)</w:t>
      </w:r>
    </w:p>
    <w:p w:rsidR="008B4116" w:rsidRPr="0007628C" w:rsidRDefault="008B4116" w:rsidP="008B4116">
      <w:pPr>
        <w:numPr>
          <w:ilvl w:val="0"/>
          <w:numId w:val="39"/>
        </w:numPr>
        <w:tabs>
          <w:tab w:val="left" w:pos="2385"/>
        </w:tabs>
        <w:adjustRightInd/>
        <w:snapToGrid/>
      </w:pPr>
      <w:r w:rsidRPr="0007628C">
        <w:t>Erläuterung des Vorgehens</w:t>
      </w:r>
    </w:p>
    <w:p w:rsidR="008B4116" w:rsidRPr="0007628C" w:rsidRDefault="008B4116" w:rsidP="008B4116">
      <w:pPr>
        <w:tabs>
          <w:tab w:val="left" w:pos="2385"/>
        </w:tabs>
        <w:rPr>
          <w:iCs/>
        </w:rPr>
      </w:pPr>
    </w:p>
    <w:p w:rsidR="008B4116" w:rsidRPr="0007628C" w:rsidRDefault="008B4116" w:rsidP="008B4116">
      <w:pPr>
        <w:numPr>
          <w:ilvl w:val="0"/>
          <w:numId w:val="39"/>
        </w:numPr>
        <w:tabs>
          <w:tab w:val="left" w:pos="2385"/>
        </w:tabs>
        <w:adjustRightInd/>
        <w:snapToGrid/>
      </w:pPr>
      <w:r w:rsidRPr="0007628C">
        <w:t>Bewertet werden die vom Anbieter gemachten Aussagen (max. zwei A4 Seiten, Arial, Schriftgrösse 10; Es werden nur die ersten zwei Seiten bewertet, darüberhinausgehende Angaben werden ignoriert).</w:t>
      </w:r>
    </w:p>
    <w:p w:rsidR="008B4116" w:rsidRPr="0007628C" w:rsidRDefault="008B4116" w:rsidP="008B4116">
      <w:pPr>
        <w:tabs>
          <w:tab w:val="left" w:pos="2385"/>
        </w:tabs>
        <w:rPr>
          <w:iCs/>
        </w:rPr>
      </w:pPr>
    </w:p>
    <w:p w:rsidR="008B4116" w:rsidRPr="0007628C" w:rsidRDefault="008B4116" w:rsidP="008B4116">
      <w:pPr>
        <w:numPr>
          <w:ilvl w:val="0"/>
          <w:numId w:val="38"/>
        </w:numPr>
        <w:tabs>
          <w:tab w:val="left" w:pos="2385"/>
        </w:tabs>
        <w:adjustRightInd/>
        <w:snapToGrid/>
        <w:rPr>
          <w:b/>
        </w:rPr>
      </w:pPr>
      <w:r w:rsidRPr="0007628C">
        <w:rPr>
          <w:b/>
        </w:rPr>
        <w:t>Risiken und Massnahmen</w:t>
      </w:r>
      <w:r>
        <w:rPr>
          <w:b/>
        </w:rPr>
        <w:t xml:space="preserve"> (Z3.2)</w:t>
      </w:r>
    </w:p>
    <w:p w:rsidR="008B4116" w:rsidRPr="0007628C" w:rsidRDefault="008B4116" w:rsidP="008B4116">
      <w:pPr>
        <w:numPr>
          <w:ilvl w:val="0"/>
          <w:numId w:val="39"/>
        </w:numPr>
        <w:tabs>
          <w:tab w:val="left" w:pos="2385"/>
        </w:tabs>
        <w:adjustRightInd/>
        <w:snapToGrid/>
      </w:pPr>
      <w:r w:rsidRPr="0007628C">
        <w:t>Erläuterung der Risiken im Projekt und mit welchen Massnahmen diesen Risiken entgegnet werden soll.</w:t>
      </w:r>
    </w:p>
    <w:p w:rsidR="008B4116" w:rsidRPr="0007628C" w:rsidRDefault="008B4116" w:rsidP="008B4116">
      <w:pPr>
        <w:tabs>
          <w:tab w:val="left" w:pos="2385"/>
        </w:tabs>
        <w:rPr>
          <w:iCs/>
        </w:rPr>
      </w:pPr>
    </w:p>
    <w:p w:rsidR="008B4116" w:rsidRPr="0007628C" w:rsidRDefault="008B4116" w:rsidP="008B4116">
      <w:pPr>
        <w:numPr>
          <w:ilvl w:val="0"/>
          <w:numId w:val="39"/>
        </w:numPr>
        <w:tabs>
          <w:tab w:val="left" w:pos="2385"/>
        </w:tabs>
        <w:adjustRightInd/>
        <w:snapToGrid/>
      </w:pPr>
      <w:r w:rsidRPr="0007628C">
        <w:t>Bewertet werden die vom Anbieter gemachten Aussagen (max. eine A4 Seite, Arial, Schriftgrösse 10; Es wird nur die erste Seite bewertet, darüberhinausgehende Angaben werden ignoriert).</w:t>
      </w:r>
    </w:p>
    <w:p w:rsidR="008B4116" w:rsidRPr="0007628C" w:rsidRDefault="008B4116" w:rsidP="008B4116">
      <w:pPr>
        <w:pStyle w:val="Listenabsatz"/>
        <w:ind w:left="0"/>
      </w:pPr>
    </w:p>
    <w:p w:rsidR="008B4116" w:rsidRPr="0007628C" w:rsidRDefault="008B4116" w:rsidP="008B4116">
      <w:pPr>
        <w:numPr>
          <w:ilvl w:val="0"/>
          <w:numId w:val="38"/>
        </w:numPr>
        <w:tabs>
          <w:tab w:val="left" w:pos="2385"/>
        </w:tabs>
        <w:adjustRightInd/>
        <w:snapToGrid/>
        <w:rPr>
          <w:b/>
        </w:rPr>
      </w:pPr>
      <w:r w:rsidRPr="0007628C">
        <w:rPr>
          <w:b/>
        </w:rPr>
        <w:t>Bewertung Ablauf-, Terminplanung, Koordination, Bauablauf</w:t>
      </w:r>
      <w:r>
        <w:rPr>
          <w:b/>
        </w:rPr>
        <w:t xml:space="preserve"> (Z3.3)</w:t>
      </w:r>
    </w:p>
    <w:p w:rsidR="008B4116" w:rsidRPr="0007628C" w:rsidRDefault="008B4116" w:rsidP="008B4116">
      <w:pPr>
        <w:tabs>
          <w:tab w:val="left" w:pos="2385"/>
        </w:tabs>
        <w:rPr>
          <w:b/>
        </w:rPr>
      </w:pPr>
    </w:p>
    <w:p w:rsidR="008B4116" w:rsidRPr="0007628C" w:rsidRDefault="008B4116" w:rsidP="008B4116">
      <w:pPr>
        <w:numPr>
          <w:ilvl w:val="0"/>
          <w:numId w:val="39"/>
        </w:numPr>
        <w:tabs>
          <w:tab w:val="left" w:pos="2385"/>
        </w:tabs>
        <w:adjustRightInd/>
        <w:snapToGrid/>
      </w:pPr>
      <w:r w:rsidRPr="0007628C">
        <w:t>Bewertet werden die vom Anbieter gemachten Aussagen (max. eine A4 Seite, Arial, Schriftgrösse 10; Es wird nur die erste Seite bewertet, darüberhinausgehende Angaben werden ignoriert).</w:t>
      </w:r>
    </w:p>
    <w:p w:rsidR="00B96F20" w:rsidRDefault="00B96F20" w:rsidP="00117243">
      <w:pPr>
        <w:pStyle w:val="Titel"/>
        <w:rPr>
          <w:b w:val="0"/>
          <w:sz w:val="24"/>
        </w:rPr>
      </w:pPr>
    </w:p>
    <w:sectPr w:rsidR="00B96F20" w:rsidSect="00A12535">
      <w:headerReference w:type="default" r:id="rId10"/>
      <w:footerReference w:type="default" r:id="rId11"/>
      <w:type w:val="continuous"/>
      <w:pgSz w:w="11906" w:h="16838" w:code="9"/>
      <w:pgMar w:top="1928" w:right="1247" w:bottom="1134" w:left="1985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</w:pP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AB473F" w:rsidRPr="00AB473F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1C4D90">
            <w:rPr>
              <w:noProof/>
              <w:highlight w:val="white"/>
            </w:rPr>
            <w:fldChar w:fldCharType="begin"/>
          </w:r>
          <w:r w:rsidR="001C4D90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1C4D90">
            <w:rPr>
              <w:noProof/>
              <w:highlight w:val="white"/>
            </w:rPr>
            <w:fldChar w:fldCharType="separate"/>
          </w:r>
          <w:r w:rsidR="00AB473F">
            <w:rPr>
              <w:noProof/>
              <w:highlight w:val="white"/>
            </w:rPr>
            <w:t>2</w:t>
          </w:r>
          <w:r w:rsidR="001C4D90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1C4D90">
            <w:rPr>
              <w:noProof/>
            </w:rPr>
            <w:fldChar w:fldCharType="begin"/>
          </w:r>
          <w:r w:rsidR="001C4D90">
            <w:rPr>
              <w:noProof/>
            </w:rPr>
            <w:instrText xml:space="preserve"> FILENAME    \* MERGEFORMAT </w:instrText>
          </w:r>
          <w:r w:rsidR="001C4D90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1C4D90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1C4D90">
            <w:rPr>
              <w:noProof/>
            </w:rPr>
            <w:fldChar w:fldCharType="begin"/>
          </w:r>
          <w:r w:rsidR="001C4D90">
            <w:rPr>
              <w:noProof/>
            </w:rPr>
            <w:instrText xml:space="preserve"> FILENAME    \* MERGEFORMAT </w:instrText>
          </w:r>
          <w:r w:rsidR="001C4D90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1C4D90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AB473F" w:rsidRPr="00AB473F">
            <w:rPr>
              <w:noProof/>
              <w:highlight w:val="white"/>
            </w:rPr>
            <w:t>2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1C4D90">
            <w:rPr>
              <w:noProof/>
              <w:highlight w:val="white"/>
            </w:rPr>
            <w:fldChar w:fldCharType="begin"/>
          </w:r>
          <w:r w:rsidR="001C4D90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1C4D90">
            <w:rPr>
              <w:noProof/>
              <w:highlight w:val="white"/>
            </w:rPr>
            <w:fldChar w:fldCharType="separate"/>
          </w:r>
          <w:r w:rsidR="00AB473F">
            <w:rPr>
              <w:noProof/>
              <w:highlight w:val="white"/>
            </w:rPr>
            <w:t>2</w:t>
          </w:r>
          <w:r w:rsidR="001C4D90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1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1C4D90" w:rsidRDefault="005F231F" w:rsidP="001C4D90">
          <w:pPr>
            <w:pStyle w:val="KopfzeileFolgeseiteFolgendeZeilen"/>
          </w:pPr>
          <w:r>
            <w:t>Geospeicher Forsthaus</w:t>
          </w:r>
          <w:r w:rsidR="001C4D90">
            <w:t xml:space="preserve"> Bern</w:t>
          </w:r>
        </w:p>
        <w:p w:rsidR="00883BE6" w:rsidRDefault="001C4D90" w:rsidP="001C4D90">
          <w:pPr>
            <w:pStyle w:val="KopfzeileFolgeseiteFolgendeZeilen"/>
          </w:pPr>
          <w:r>
            <w:t>Beschaffung Gesamtprojektleitung</w:t>
          </w:r>
        </w:p>
        <w:p w:rsidR="00AA3E23" w:rsidRPr="0030595E" w:rsidRDefault="00AB473F" w:rsidP="001C4D90">
          <w:pPr>
            <w:pStyle w:val="KopfzeileFolgeseiteFolgendeZeilen"/>
          </w:pPr>
          <w:r w:rsidRPr="00AB473F">
            <w:rPr>
              <w:szCs w:val="28"/>
            </w:rPr>
            <w:t xml:space="preserve">Angaben zu Zuschlagskriterien (Z3.1 – Z3.3) - Auftragsanalyse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5F231F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99448AF"/>
    <w:multiLevelType w:val="hybridMultilevel"/>
    <w:tmpl w:val="B3986FF2"/>
    <w:lvl w:ilvl="0" w:tplc="08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014" w:hanging="360"/>
      </w:pPr>
    </w:lvl>
    <w:lvl w:ilvl="2" w:tplc="0978BEEA">
      <w:numFmt w:val="bullet"/>
      <w:lvlText w:val="-"/>
      <w:lvlJc w:val="left"/>
      <w:pPr>
        <w:ind w:left="1974" w:hanging="420"/>
      </w:pPr>
      <w:rPr>
        <w:rFonts w:ascii="Arial" w:eastAsia="Times New Roman" w:hAnsi="Arial" w:cs="Arial" w:hint="default"/>
      </w:rPr>
    </w:lvl>
    <w:lvl w:ilvl="3" w:tplc="0807000F" w:tentative="1">
      <w:start w:val="1"/>
      <w:numFmt w:val="decimal"/>
      <w:lvlText w:val="%4."/>
      <w:lvlJc w:val="left"/>
      <w:pPr>
        <w:ind w:left="2454" w:hanging="360"/>
      </w:pPr>
    </w:lvl>
    <w:lvl w:ilvl="4" w:tplc="08070019" w:tentative="1">
      <w:start w:val="1"/>
      <w:numFmt w:val="lowerLetter"/>
      <w:lvlText w:val="%5."/>
      <w:lvlJc w:val="left"/>
      <w:pPr>
        <w:ind w:left="3174" w:hanging="360"/>
      </w:pPr>
    </w:lvl>
    <w:lvl w:ilvl="5" w:tplc="0807001B" w:tentative="1">
      <w:start w:val="1"/>
      <w:numFmt w:val="lowerRoman"/>
      <w:lvlText w:val="%6."/>
      <w:lvlJc w:val="right"/>
      <w:pPr>
        <w:ind w:left="3894" w:hanging="180"/>
      </w:pPr>
    </w:lvl>
    <w:lvl w:ilvl="6" w:tplc="0807000F" w:tentative="1">
      <w:start w:val="1"/>
      <w:numFmt w:val="decimal"/>
      <w:lvlText w:val="%7."/>
      <w:lvlJc w:val="left"/>
      <w:pPr>
        <w:ind w:left="4614" w:hanging="360"/>
      </w:pPr>
    </w:lvl>
    <w:lvl w:ilvl="7" w:tplc="08070019" w:tentative="1">
      <w:start w:val="1"/>
      <w:numFmt w:val="lowerLetter"/>
      <w:lvlText w:val="%8."/>
      <w:lvlJc w:val="left"/>
      <w:pPr>
        <w:ind w:left="5334" w:hanging="360"/>
      </w:pPr>
    </w:lvl>
    <w:lvl w:ilvl="8" w:tplc="0807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20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1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B3B2E"/>
    <w:multiLevelType w:val="hybridMultilevel"/>
    <w:tmpl w:val="44525DDC"/>
    <w:lvl w:ilvl="0" w:tplc="7E5E5BD8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7E5E5BD8">
      <w:start w:val="1"/>
      <w:numFmt w:val="bullet"/>
      <w:lvlText w:val="-"/>
      <w:lvlJc w:val="left"/>
      <w:pPr>
        <w:ind w:left="2084" w:hanging="360"/>
      </w:pPr>
      <w:rPr>
        <w:rFonts w:ascii="Arial" w:hAnsi="Arial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244BC"/>
    <w:multiLevelType w:val="hybridMultilevel"/>
    <w:tmpl w:val="27B2469A"/>
    <w:lvl w:ilvl="0" w:tplc="08070019">
      <w:start w:val="1"/>
      <w:numFmt w:val="decimal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6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8"/>
  </w:num>
  <w:num w:numId="5">
    <w:abstractNumId w:val="19"/>
  </w:num>
  <w:num w:numId="6">
    <w:abstractNumId w:val="20"/>
  </w:num>
  <w:num w:numId="7">
    <w:abstractNumId w:val="12"/>
  </w:num>
  <w:num w:numId="8">
    <w:abstractNumId w:val="15"/>
  </w:num>
  <w:num w:numId="9">
    <w:abstractNumId w:val="26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2"/>
  </w:num>
  <w:num w:numId="32">
    <w:abstractNumId w:val="17"/>
  </w:num>
  <w:num w:numId="33">
    <w:abstractNumId w:val="27"/>
  </w:num>
  <w:num w:numId="34">
    <w:abstractNumId w:val="27"/>
  </w:num>
  <w:num w:numId="35">
    <w:abstractNumId w:val="27"/>
  </w:num>
  <w:num w:numId="36">
    <w:abstractNumId w:val="27"/>
  </w:num>
  <w:num w:numId="37">
    <w:abstractNumId w:val="24"/>
  </w:num>
  <w:num w:numId="38">
    <w:abstractNumId w:val="16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429B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6DDF"/>
    <w:rsid w:val="0010714A"/>
    <w:rsid w:val="0011246E"/>
    <w:rsid w:val="0011312B"/>
    <w:rsid w:val="00114D71"/>
    <w:rsid w:val="001161CC"/>
    <w:rsid w:val="00117243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A05"/>
    <w:rsid w:val="00151896"/>
    <w:rsid w:val="00151EF3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4D90"/>
    <w:rsid w:val="001C5527"/>
    <w:rsid w:val="001C59BA"/>
    <w:rsid w:val="001C5F07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2D42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C12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58BA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036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2F7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31F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163C1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345A"/>
    <w:rsid w:val="00723E58"/>
    <w:rsid w:val="007243A2"/>
    <w:rsid w:val="007246FE"/>
    <w:rsid w:val="007267CE"/>
    <w:rsid w:val="00726BB9"/>
    <w:rsid w:val="00727E6A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BAA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3BE6"/>
    <w:rsid w:val="00884349"/>
    <w:rsid w:val="0088490D"/>
    <w:rsid w:val="00884CAE"/>
    <w:rsid w:val="008937CD"/>
    <w:rsid w:val="00895FAB"/>
    <w:rsid w:val="00896053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4116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A1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473F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D3162"/>
    <w:rsid w:val="00BD4936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4E16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528C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C03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;"/>
  <w14:docId w14:val="172C3D04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uiPriority w:val="7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uiPriority w:val="7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51E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35C6-0408-4788-833B-FE2526D30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5</cp:revision>
  <cp:lastPrinted>2016-06-07T09:40:00Z</cp:lastPrinted>
  <dcterms:created xsi:type="dcterms:W3CDTF">2018-11-22T16:52:00Z</dcterms:created>
  <dcterms:modified xsi:type="dcterms:W3CDTF">2019-05-27T09:47:00Z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